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27CE8" w14:textId="21D29019" w:rsidR="008A596F" w:rsidRPr="00ED4585" w:rsidRDefault="008A596F" w:rsidP="00832A31">
      <w:pPr>
        <w:rPr>
          <w:vertAlign w:val="subscript"/>
        </w:rPr>
      </w:pPr>
    </w:p>
    <w:p w14:paraId="209E9571" w14:textId="5BED7277" w:rsidR="008A596F" w:rsidRPr="00ED4585" w:rsidRDefault="008A596F" w:rsidP="00832A31"/>
    <w:p w14:paraId="40D4FB57" w14:textId="77777777" w:rsidR="0021300F" w:rsidRPr="00ED4585" w:rsidRDefault="0021300F" w:rsidP="00832A31"/>
    <w:p w14:paraId="3316043A" w14:textId="3903F8DC" w:rsidR="0021300F" w:rsidRPr="00ED4585" w:rsidRDefault="0021300F" w:rsidP="00832A31"/>
    <w:p w14:paraId="5C3E3FC3" w14:textId="77777777" w:rsidR="0021300F" w:rsidRPr="00ED4585" w:rsidRDefault="0021300F" w:rsidP="00832A31"/>
    <w:p w14:paraId="7ED7DCA0" w14:textId="77777777" w:rsidR="008A596F" w:rsidRPr="00ED4585" w:rsidRDefault="008A596F" w:rsidP="00832A31"/>
    <w:p w14:paraId="3A37D864" w14:textId="77777777" w:rsidR="008A596F" w:rsidRPr="00ED4585" w:rsidRDefault="008A596F" w:rsidP="00832A31"/>
    <w:p w14:paraId="0B754E52" w14:textId="3CEB5A68" w:rsidR="008A596F" w:rsidRPr="00ED4585" w:rsidRDefault="008A596F" w:rsidP="000213BE">
      <w:pPr>
        <w:jc w:val="center"/>
      </w:pPr>
      <w:r w:rsidRPr="00ED4585">
        <w:rPr>
          <w:noProof/>
        </w:rPr>
        <w:drawing>
          <wp:inline distT="0" distB="0" distL="0" distR="0" wp14:anchorId="3CB3AFCD" wp14:editId="687AB5F8">
            <wp:extent cx="2018996" cy="1127696"/>
            <wp:effectExtent l="0" t="0" r="635"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8996" cy="1127696"/>
                    </a:xfrm>
                    <a:prstGeom prst="rect">
                      <a:avLst/>
                    </a:prstGeom>
                    <a:noFill/>
                    <a:ln>
                      <a:noFill/>
                    </a:ln>
                  </pic:spPr>
                </pic:pic>
              </a:graphicData>
            </a:graphic>
          </wp:inline>
        </w:drawing>
      </w:r>
    </w:p>
    <w:p w14:paraId="47D586F5" w14:textId="18EB2D32" w:rsidR="00FC323F" w:rsidRPr="00ED4585" w:rsidRDefault="00664C23" w:rsidP="000213BE">
      <w:pPr>
        <w:pStyle w:val="Title"/>
      </w:pPr>
      <w:r w:rsidRPr="00ED4585">
        <w:t xml:space="preserve">Cardiac </w:t>
      </w:r>
      <w:r w:rsidR="00092A10" w:rsidRPr="00ED4585">
        <w:t>Catheterization</w:t>
      </w:r>
    </w:p>
    <w:p w14:paraId="2E4A5909" w14:textId="4D9815A7" w:rsidR="008A596F" w:rsidRPr="00ED4585" w:rsidRDefault="00664C23" w:rsidP="000213BE">
      <w:pPr>
        <w:pStyle w:val="Title"/>
      </w:pPr>
      <w:r w:rsidRPr="00ED4585">
        <w:t xml:space="preserve">Testing </w:t>
      </w:r>
      <w:r w:rsidR="00092A10" w:rsidRPr="00ED4585">
        <w:t>Apparatus</w:t>
      </w:r>
      <w:r w:rsidR="0067288A">
        <w:t xml:space="preserve"> (CCTA)</w:t>
      </w:r>
    </w:p>
    <w:p w14:paraId="1DAE1BB2" w14:textId="71C2BD63" w:rsidR="008A596F" w:rsidRPr="00ED4585" w:rsidRDefault="0021300F" w:rsidP="005956E3">
      <w:pPr>
        <w:pStyle w:val="Subtitle"/>
        <w:rPr>
          <w:i/>
          <w:iCs/>
        </w:rPr>
      </w:pPr>
      <w:r w:rsidRPr="00ED4585">
        <w:t xml:space="preserve">Capstone </w:t>
      </w:r>
      <w:r w:rsidR="62AF4586" w:rsidRPr="005956E3">
        <w:t xml:space="preserve">Project </w:t>
      </w:r>
      <w:r w:rsidR="00C1729F">
        <w:t xml:space="preserve">Handoff </w:t>
      </w:r>
      <w:r w:rsidR="62AF4586" w:rsidRPr="005956E3">
        <w:t>Report</w:t>
      </w:r>
    </w:p>
    <w:p w14:paraId="6587AFE7" w14:textId="77777777" w:rsidR="006C4750" w:rsidRPr="00ED4585" w:rsidRDefault="006C4750" w:rsidP="00832A31">
      <w:pPr>
        <w:pStyle w:val="TitleInfo"/>
        <w:jc w:val="both"/>
      </w:pPr>
    </w:p>
    <w:p w14:paraId="7BF5C456" w14:textId="77777777" w:rsidR="006C4750" w:rsidRPr="00ED4585" w:rsidRDefault="006C4750" w:rsidP="00832A31">
      <w:pPr>
        <w:pStyle w:val="TitleInfo"/>
        <w:jc w:val="both"/>
      </w:pPr>
    </w:p>
    <w:p w14:paraId="49EB644D" w14:textId="77777777" w:rsidR="006C4750" w:rsidRPr="00ED4585" w:rsidRDefault="006C4750" w:rsidP="00832A31">
      <w:pPr>
        <w:pStyle w:val="TitleInfo"/>
        <w:jc w:val="both"/>
      </w:pPr>
    </w:p>
    <w:p w14:paraId="36CCCC2C" w14:textId="5F512E79" w:rsidR="00E463AD" w:rsidRPr="00ED4585" w:rsidRDefault="00E463AD" w:rsidP="00E463AD">
      <w:pPr>
        <w:pStyle w:val="TitleInfo"/>
      </w:pPr>
      <w:r>
        <w:t xml:space="preserve">Boston Scientific Contacts: </w:t>
      </w:r>
      <w:r w:rsidR="005D4724">
        <w:br/>
      </w:r>
      <w:r>
        <w:t xml:space="preserve">Jiao Foss, </w:t>
      </w:r>
      <w:r w:rsidR="005D4724">
        <w:br/>
      </w:r>
      <w:r>
        <w:t>Rhodaba Ebady</w:t>
      </w:r>
    </w:p>
    <w:p w14:paraId="4CD7EE89" w14:textId="0DD42EAA" w:rsidR="008A596F" w:rsidRPr="00ED4585" w:rsidRDefault="008A596F" w:rsidP="00332A4A">
      <w:pPr>
        <w:ind w:left="1800"/>
        <w:jc w:val="right"/>
        <w:rPr>
          <w:sz w:val="20"/>
          <w:szCs w:val="20"/>
        </w:rPr>
      </w:pPr>
      <w:r w:rsidRPr="00ED4585">
        <w:rPr>
          <w:sz w:val="20"/>
          <w:szCs w:val="20"/>
        </w:rPr>
        <w:t>By:</w:t>
      </w:r>
      <w:r w:rsidR="000C14D3" w:rsidRPr="00ED4585">
        <w:rPr>
          <w:sz w:val="20"/>
          <w:szCs w:val="20"/>
        </w:rPr>
        <w:t xml:space="preserve"> Dabeer Abdul-Azeez (Engineering Physics)</w:t>
      </w:r>
      <w:r w:rsidR="004551E7" w:rsidRPr="00ED4585">
        <w:rPr>
          <w:sz w:val="20"/>
          <w:szCs w:val="20"/>
        </w:rPr>
        <w:t>,</w:t>
      </w:r>
      <w:r w:rsidR="4FA1E358" w:rsidRPr="00ED4585">
        <w:rPr>
          <w:sz w:val="20"/>
          <w:szCs w:val="20"/>
        </w:rPr>
        <w:t xml:space="preserve"> </w:t>
      </w:r>
      <w:r w:rsidR="00A8708D">
        <w:br/>
      </w:r>
      <w:r w:rsidR="34A85605" w:rsidRPr="00ED4585">
        <w:rPr>
          <w:sz w:val="20"/>
          <w:szCs w:val="20"/>
        </w:rPr>
        <w:t xml:space="preserve">Syed Saad Ali (Engineering Physics &amp; BME), </w:t>
      </w:r>
      <w:r w:rsidR="00A8708D">
        <w:br/>
      </w:r>
      <w:r w:rsidR="4FA1E358" w:rsidRPr="00ED4585">
        <w:rPr>
          <w:sz w:val="20"/>
          <w:szCs w:val="20"/>
        </w:rPr>
        <w:t>Yousuf Araim (Mechanical &amp; BME)</w:t>
      </w:r>
      <w:r w:rsidR="45F9E393" w:rsidRPr="00ED4585">
        <w:rPr>
          <w:sz w:val="20"/>
          <w:szCs w:val="20"/>
        </w:rPr>
        <w:t xml:space="preserve">, </w:t>
      </w:r>
      <w:r w:rsidR="00A8708D">
        <w:br/>
      </w:r>
      <w:r w:rsidR="45F9E393" w:rsidRPr="00ED4585">
        <w:rPr>
          <w:sz w:val="20"/>
          <w:szCs w:val="20"/>
        </w:rPr>
        <w:t>Owen Johnstone (Engineering Physics &amp; BME)</w:t>
      </w:r>
      <w:r w:rsidR="52599D44" w:rsidRPr="00ED4585">
        <w:rPr>
          <w:sz w:val="20"/>
          <w:szCs w:val="20"/>
        </w:rPr>
        <w:t xml:space="preserve">, </w:t>
      </w:r>
      <w:r w:rsidR="00A8708D">
        <w:br/>
      </w:r>
      <w:r w:rsidR="52599D44" w:rsidRPr="00ED4585">
        <w:rPr>
          <w:sz w:val="20"/>
          <w:szCs w:val="20"/>
        </w:rPr>
        <w:t>Aly Pirbay (</w:t>
      </w:r>
      <w:r w:rsidR="52599D44" w:rsidRPr="4D9DEDCE">
        <w:rPr>
          <w:sz w:val="20"/>
          <w:szCs w:val="20"/>
        </w:rPr>
        <w:t>Mechanical</w:t>
      </w:r>
      <w:r w:rsidR="52599D44" w:rsidRPr="00ED4585">
        <w:rPr>
          <w:sz w:val="20"/>
          <w:szCs w:val="20"/>
        </w:rPr>
        <w:t>)</w:t>
      </w:r>
    </w:p>
    <w:p w14:paraId="12E6D630" w14:textId="340ABE1D" w:rsidR="00656491" w:rsidRPr="00ED4585" w:rsidRDefault="008A596F" w:rsidP="00332A4A">
      <w:pPr>
        <w:jc w:val="right"/>
      </w:pPr>
      <w:r>
        <w:t xml:space="preserve">Date: </w:t>
      </w:r>
      <w:r w:rsidR="00C57666">
        <w:t xml:space="preserve">April </w:t>
      </w:r>
      <w:r w:rsidR="00BE003D">
        <w:t>24</w:t>
      </w:r>
      <w:r w:rsidR="00BE003D" w:rsidRPr="00BE003D">
        <w:rPr>
          <w:vertAlign w:val="superscript"/>
        </w:rPr>
        <w:t>th</w:t>
      </w:r>
      <w:r w:rsidR="0DAA5F3D">
        <w:t>, 202</w:t>
      </w:r>
      <w:r w:rsidR="00FF3809">
        <w:t>5</w:t>
      </w:r>
    </w:p>
    <w:p w14:paraId="4D6FECD0" w14:textId="77777777" w:rsidR="00EB3D03" w:rsidRPr="00ED4585" w:rsidRDefault="00EB3D03" w:rsidP="00832A31">
      <w:pPr>
        <w:sectPr w:rsidR="00EB3D03" w:rsidRPr="00ED4585" w:rsidSect="00CF48BA">
          <w:headerReference w:type="default" r:id="rId12"/>
          <w:footerReference w:type="default" r:id="rId13"/>
          <w:headerReference w:type="first" r:id="rId14"/>
          <w:footerReference w:type="first" r:id="rId15"/>
          <w:pgSz w:w="12240" w:h="15840"/>
          <w:pgMar w:top="1440" w:right="1440" w:bottom="1440" w:left="1440" w:header="708" w:footer="708" w:gutter="0"/>
          <w:cols w:space="708"/>
          <w:titlePg/>
          <w:docGrid w:linePitch="360"/>
        </w:sectPr>
      </w:pPr>
    </w:p>
    <w:p w14:paraId="48A9E648" w14:textId="3F3A1D93" w:rsidR="00534A6E" w:rsidRPr="00E568C6" w:rsidRDefault="00992256" w:rsidP="00B23E35">
      <w:pPr>
        <w:pStyle w:val="Heading1"/>
        <w:numPr>
          <w:ilvl w:val="0"/>
          <w:numId w:val="0"/>
        </w:numPr>
        <w:ind w:left="432" w:hanging="432"/>
      </w:pPr>
      <w:bookmarkStart w:id="0" w:name="_Toc196333999"/>
      <w:r w:rsidRPr="672E783E">
        <w:lastRenderedPageBreak/>
        <w:t>Summary</w:t>
      </w:r>
      <w:bookmarkEnd w:id="0"/>
    </w:p>
    <w:p w14:paraId="285EBF93" w14:textId="017E1D25" w:rsidR="00CC24CA" w:rsidRPr="00ED4585" w:rsidRDefault="00CC24CA" w:rsidP="00CC24CA">
      <w:pPr>
        <w:spacing w:line="259" w:lineRule="auto"/>
      </w:pPr>
      <w:r>
        <w:t xml:space="preserve">Cardiac catheterization is a critical procedure for diagnosing and treating heart diseases </w:t>
      </w:r>
      <w:r>
        <w:fldChar w:fldCharType="begin"/>
      </w:r>
      <w:r w:rsidR="0026327D">
        <w:instrText xml:space="preserve"> ADDIN ZOTERO_ITEM CSL_CITATION {"citationID":"APpjHP2V","properties":{"formattedCitation":"[1]","plainCitation":"[1]","noteIndex":0},"citationItems":[{"id":194,"uris":["http://zotero.org/groups/5650102/items/6EBWSWA4"],"itemData":{"id":194,"type":"article-journal","abstract":"Atrial fibrillation (AF) is the most common sustained arrhythmia, currently affecting over 33 million individuals worldwide, and its prevalence is expected to more than double over the next 40 years. AF is associated with a twofold increase in premature mortality, and important major adverse cardiovascular events such as heart failure, severe stroke and myocardial infarction. Significant effort has been made over a number of years to define the underlying cellular, molecular and electrophysiological changes that predispose to the induction and maintenance of AF in patients. Progress has been limited by the realisation that AF is a complex arrhythmia that can be the end result of various different pathophysiological processes, with significant heterogeneity between individual patients (and between species). In this focused Review article, we aim to succinctly summarise for the non-specialist the current state of knowledge regarding the mechanisms of AF. We address all aspects of pathophysiology, including the basic electrophysiological and structural changes within the left atrium, the genetics of AF and the links to comorbidities and wider systemic and metabolic perturbations that may be upstream contributors to development of AF. Finally, we outline the translational implications for current and future rhythm control strategies in patients with AF.","container-title":"Heart","DOI":"10.1136/heartjnl-2018-314267","ISSN":"1355-6037, 1468-201X","issue":"24","journalAbbreviation":"Heart","language":"en","license":"© Author(s) (or their employer(s)) 2019. No commercial re-use. See rights and permissions. Published by BMJ.","note":"publisher: BMJ Publishing Group Ltd and British Cardiovascular Society\nsection: Review\nPMID: 31444267","page":"1860-1867","source":"heart-bmj-com.libaccess.lib.mcmaster.ca","title":"Mechanisms of atrial fibrillation","volume":"105","author":[{"family":"Wijesurendra","given":"Rohan S."},{"family":"Casadei","given":"Barbara"}],"issued":{"date-parts":[["2019",12,1]]}}}],"schema":"https://github.com/citation-style-language/schema/raw/master/csl-citation.json"} </w:instrText>
      </w:r>
      <w:r>
        <w:fldChar w:fldCharType="separate"/>
      </w:r>
      <w:r>
        <w:t>[1]</w:t>
      </w:r>
      <w:r>
        <w:fldChar w:fldCharType="end"/>
      </w:r>
      <w:r>
        <w:t xml:space="preserve">. However, current testing environments for catheter performance rely heavily on animal models or insufficient in-vitro setups </w:t>
      </w:r>
      <w:r>
        <w:fldChar w:fldCharType="begin"/>
      </w:r>
      <w:r w:rsidR="0026327D">
        <w:instrText xml:space="preserve"> ADDIN ZOTERO_ITEM CSL_CITATION {"citationID":"RtrLEU6E","properties":{"formattedCitation":"[2]","plainCitation":"[2]","noteIndex":0},"citationItems":[{"id":182,"uris":["http://zotero.org/groups/5650102/items/DJHL3I3M"],"itemData":{"id":182,"type":"article-journal","abstract":"Precision medicine is a new frontier in healthcare that uses scientific methods to customize medical treatment to the individual genes, anatomy, physiology, and lifestyle of each person. In cardiovascular health, precision medicine has emerged as a promising paradigm to enable cost-effective solutions that improve quality of life and reduce mortality rates. However, the exact role in precision medicine for human heart modeling has not yet been fully explored. Here, we discuss the challenges and opportunities for personalized human heart simulations, from diagnosis to device design, treatment planning, and prognosis. With a view toward personalization, we map out the history of anatomic, physical, and constitutive human heart models throughout the past three decades. We illustrate recent human heart modeling in electrophysiology, cardiac mechanics, and fluid dynamics and highlight clinically relevant applications of these models for drug development, pacing lead failure, heart failure, ventricular assist devices, edge-to-edge repair, and annuloplasty. With a view toward translational medicine, we provide a clinical perspective on virtual imaging trials and a regulatory perspective on medical device innovation. We show that precision medicine in human heart modeling does not necessarily require a fully personalized, high-resolution whole heart model with an entire personalized medical history. Instead, we advocate for creating personalized models out of population-based libraries with geometric, biological, physical, and clinical information by morphing between clinical data and medical histories from cohorts of patients using machine learning. We anticipate that this perspective will shape the path toward introducing human heart simulations into precision medicine with the ultimate goals to facilitate clinical decision making, guide treatment planning, and accelerate device design.","container-title":"Biomechanics and Modeling in Mechanobiology","DOI":"10.1007/s10237-021-01421-z","ISSN":"1617-7940","issue":"3","journalAbbreviation":"Biomech Model Mechanobiol","language":"en","page":"803-831","source":"Springer Link","title":"Precision medicine in human heart modeling","volume":"20","author":[{"family":"Peirlinck","given":"M."},{"family":"Costabal","given":"F. Sahli"},{"family":"Yao","given":"J."},{"family":"Guccione","given":"J. M."},{"family":"Tripathy","given":"S."},{"family":"Wang","given":"Y."},{"family":"Ozturk","given":"D."},{"family":"Segars","given":"P."},{"family":"Morrison","given":"T. M."},{"family":"Levine","given":"S."},{"family":"Kuhl","given":"E."}],"issued":{"date-parts":[["2021",6,1]]}}}],"schema":"https://github.com/citation-style-language/schema/raw/master/csl-citation.json"} </w:instrText>
      </w:r>
      <w:r>
        <w:fldChar w:fldCharType="separate"/>
      </w:r>
      <w:r>
        <w:t>[2]</w:t>
      </w:r>
      <w:r>
        <w:fldChar w:fldCharType="end"/>
      </w:r>
      <w:r>
        <w:t>. Animal testing is not only time-consuming but also raises significant ethical concerns. Meanwhile, commercial testing systems are often prohibitively expensive or overly simplified, failing to meet the comprehensive requirements of proper catheter evaluation</w:t>
      </w:r>
      <w:r w:rsidR="00AF5A6E">
        <w:t xml:space="preserve"> within a dynamic fluid environment</w:t>
      </w:r>
      <w:r>
        <w:t xml:space="preserve">. While laboratory-based solutions have been developed to address these issues at a lower cost and with greater anatomical accuracy, they lack precise control over pressure and flow characteristics, as well as a robust user interface for parameter monitoring, adjustment, and consistency </w:t>
      </w:r>
      <w:r>
        <w:fldChar w:fldCharType="begin"/>
      </w:r>
      <w:r w:rsidR="0026327D">
        <w:instrText xml:space="preserve"> ADDIN ZOTERO_ITEM CSL_CITATION {"citationID":"sabDismk","properties":{"formattedCitation":"[3]","plainCitation":"[3]","noteIndex":0},"citationItems":[{"id":204,"uris":["http://zotero.org/groups/5650102/items/MGHCLL5D"],"itemData":{"id":204,"type":"article-journal","abstract":"Cardiac catheterization associated with central vein cannulation can involve potential thrombotic and infectious complications due to multiple cannulation trials or improper placement. To minimize the risks, medical simulators are used for training. Simulators are also employed to test medical devices such as catheters before performing animal tests because they are more cost-effective and still reveal necessary improvements. However, commercial simulators are expensive, simplified for their purpose, and provide limited access sites. Inexpensive and anatomical cardiovascular simulators with central venous access for cannulation are sparse. Here, we developed an anatomically and physiologically accurate cardiovascular flow simulator to help train medical professionals and test medical devices. Our simulator includes an anatomical right atrium/ventricle, femoral and radial access sites, and considers the variability of arm position. It simulates physiological pulsatile blood flow with a setting for constant flow from 3 to 6 L/min and mimics physiological temperature (37°C). We demonstrated simulation by inserting a catheter into the system at radial/femoral access sites, passing it through the vasculature, and advancing it into the heart. We expect that our simulator can be used as an educational tool for cardiac catheterization as well as a testing tool that will allow for design iteration before moving to animal trials.","container-title":"Frontiers in Medical Technology","DOI":"10.3389/fmedt.2021.764007","ISSN":"2673-3129","journalAbbreviation":"Front Med Technol","note":"PMID: 35047963\nPMCID: PMC8757711","page":"764007","source":"PubMed Central","title":"An Inexpensive Cardiovascular Flow Simulator for Cardiac Catheterization Procedure Using a Pulmonary Artery Catheter","volume":"3","author":[{"family":"Johnson","given":"Annika"},{"family":"Cupp","given":"Grace"},{"family":"Armour","given":"Nicholas"},{"family":"Warren","given":"Kyle"},{"family":"Stone","given":"Christopher"},{"family":"Lee","given":"Davin"},{"family":"Gilbert","given":"Nicholas"},{"family":"Hammond","given":"Chris"},{"family":"Moore","given":"John"},{"family":"Kang","given":"Youngbok (Abraham)"}],"issued":{"date-parts":[["2021",10,28]]}}}],"schema":"https://github.com/citation-style-language/schema/raw/master/csl-citation.json"} </w:instrText>
      </w:r>
      <w:r>
        <w:fldChar w:fldCharType="separate"/>
      </w:r>
      <w:r>
        <w:t>[3]</w:t>
      </w:r>
      <w:r>
        <w:fldChar w:fldCharType="end"/>
      </w:r>
      <w:r>
        <w:t>. This project aims to address these limitations by creating a cardiac catheterization testing apparatus that simulates physiological pressures and flow conditions in a controlled, reproducible environment.</w:t>
      </w:r>
    </w:p>
    <w:p w14:paraId="55E8382D" w14:textId="1B5E789F" w:rsidR="00CC24CA" w:rsidRPr="00ED4585" w:rsidRDefault="00CC24CA" w:rsidP="00CC24CA">
      <w:pPr>
        <w:spacing w:line="259" w:lineRule="auto"/>
      </w:pPr>
      <w:r>
        <w:t xml:space="preserve">The proposed system </w:t>
      </w:r>
      <w:r w:rsidR="006C7AAD">
        <w:t>(the Cardiac Catheterization Testing Apparatus, CCTA)</w:t>
      </w:r>
      <w:r>
        <w:t xml:space="preserve"> includes a modular flow loop capable of replicating </w:t>
      </w:r>
      <w:r w:rsidR="00AF5A6E">
        <w:t>dynamic</w:t>
      </w:r>
      <w:r>
        <w:t xml:space="preserve"> pressure profiles within a range of </w:t>
      </w:r>
      <w:r w:rsidR="00416C71">
        <w:t xml:space="preserve"> </w:t>
      </w:r>
      <w:r w:rsidR="00AF1F18">
        <w:t>(7 ± 2) to (300 ± 17) mmHg</w:t>
      </w:r>
      <w:r>
        <w:t xml:space="preserve"> and flow rates </w:t>
      </w:r>
      <w:r w:rsidR="00DF301B">
        <w:t>(</w:t>
      </w:r>
      <w:r w:rsidR="00416C71">
        <w:t>0.5</w:t>
      </w:r>
      <w:r w:rsidR="00DF301B">
        <w:t xml:space="preserve"> ± 0.1) to (4</w:t>
      </w:r>
      <w:r w:rsidR="00416C71">
        <w:t>.7 ± 0.1</w:t>
      </w:r>
      <w:r w:rsidR="00DF301B">
        <w:t>)</w:t>
      </w:r>
      <w:r>
        <w:t xml:space="preserve"> L/min </w:t>
      </w:r>
      <w:r>
        <w:fldChar w:fldCharType="begin"/>
      </w:r>
      <w:r w:rsidR="0026327D">
        <w:instrText xml:space="preserve"> ADDIN ZOTERO_ITEM CSL_CITATION {"citationID":"Q2EgxlgS","properties":{"formattedCitation":"[4]","plainCitation":"[4]","noteIndex":0},"citationItems":[{"id":193,"uris":["http://zotero.org/groups/5650102/items/L3LZKRUZ"],"itemData":{"id":193,"type":"interview","title":"Stakeholder Discussion with Boston Scientific Representative","author":[{"family":"Foss","given":"Jiao"},{"literal":"Ebady, Rhodaba"}],"issued":{"date-parts":[["2024",5,10]]}}}],"schema":"https://github.com/citation-style-language/schema/raw/master/csl-citation.json"} </w:instrText>
      </w:r>
      <w:r>
        <w:fldChar w:fldCharType="separate"/>
      </w:r>
      <w:r>
        <w:t>[4]</w:t>
      </w:r>
      <w:r>
        <w:fldChar w:fldCharType="end"/>
      </w:r>
      <w:r>
        <w:t xml:space="preserve">. Key components include embedded sensors for precise pressure and flow monitoring, a positive displacement pump </w:t>
      </w:r>
      <w:r w:rsidR="00AF5A6E">
        <w:t xml:space="preserve">to drive the fluid flow and a control box to tune the system to the desired flow and pressure parameters. </w:t>
      </w:r>
      <w:r>
        <w:t>To ensure durability and ease of use, the device features a leak-proof design for prolonged operation and a user-friendly interface for real-time configuration and monitoring. These innovations make the system adaptable for diverse testing scenarios while addressing the shortcomings of existing methods.</w:t>
      </w:r>
    </w:p>
    <w:p w14:paraId="5AAE5E76" w14:textId="1D671B51" w:rsidR="00A762D6" w:rsidRDefault="00CC24CA" w:rsidP="00AF5A6E">
      <w:pPr>
        <w:spacing w:line="259" w:lineRule="auto"/>
      </w:pPr>
      <w:r>
        <w:t xml:space="preserve">The impact of this design extends beyond technical improvements. For Boston Scientific, the apparatus provides a cost-effective solution to streamline the development and testing of devices like Farapulse </w:t>
      </w:r>
      <w:r>
        <w:fldChar w:fldCharType="begin"/>
      </w:r>
      <w:r w:rsidR="0026327D">
        <w:instrText xml:space="preserve"> ADDIN ZOTERO_ITEM CSL_CITATION {"citationID":"qCrJJQDR","properties":{"formattedCitation":"[5]","plainCitation":"[5]","noteIndex":0},"citationItems":[{"id":198,"uris":["http://zotero.org/groups/5650102/items/HSJBYM9E"],"itemData":{"id":198,"type":"webpage","container-title":"Boston Scientific","language":"en-us","title":"FARAPULSE™ Pulsed Field Ablation (PFA) System","URL":"https://www.bostonscientific.com/en-US/products/catheters--ablation/farapulse.html","author":[{"literal":"Boston Scientific"}],"accessed":{"date-parts":[["2024",9,17]]},"issued":{"date-parts":[["2024"]]}}}],"schema":"https://github.com/citation-style-language/schema/raw/master/csl-citation.json"} </w:instrText>
      </w:r>
      <w:r>
        <w:fldChar w:fldCharType="separate"/>
      </w:r>
      <w:r>
        <w:t>[5]</w:t>
      </w:r>
      <w:r>
        <w:fldChar w:fldCharType="end"/>
      </w:r>
      <w:r>
        <w:t>. Additionally, the system reduces reliance on animal testing by offering a reliable alternative, aligning with efforts to promote ethical testing practices. By setting a new standard for cardiac device testing, this innovation can drive broader industry improvements, benefiting healthcare systems globally.</w:t>
      </w:r>
    </w:p>
    <w:p w14:paraId="6E6ACBDA" w14:textId="77777777" w:rsidR="00A762D6" w:rsidRPr="00ED4585" w:rsidRDefault="00A762D6" w:rsidP="00B23E35">
      <w:pPr>
        <w:pStyle w:val="Heading1"/>
        <w:numPr>
          <w:ilvl w:val="0"/>
          <w:numId w:val="0"/>
        </w:numPr>
        <w:ind w:left="432" w:hanging="432"/>
      </w:pPr>
      <w:bookmarkStart w:id="1" w:name="_Toc195307595"/>
      <w:bookmarkStart w:id="2" w:name="_Toc196334000"/>
      <w:r w:rsidRPr="00ED4585">
        <w:t xml:space="preserve">Need </w:t>
      </w:r>
      <w:r w:rsidRPr="005D7F6B">
        <w:t>Statement</w:t>
      </w:r>
      <w:bookmarkEnd w:id="1"/>
      <w:bookmarkEnd w:id="2"/>
    </w:p>
    <w:tbl>
      <w:tblPr>
        <w:tblStyle w:val="TableGrid"/>
        <w:tblpPr w:leftFromText="187" w:rightFromText="187" w:vertAnchor="text" w:tblpY="87"/>
        <w:tblOverlap w:val="never"/>
        <w:tblW w:w="0" w:type="auto"/>
        <w:shd w:val="clear" w:color="auto" w:fill="D9D9D9" w:themeFill="background1" w:themeFillShade="D9"/>
        <w:tblCellMar>
          <w:top w:w="115" w:type="dxa"/>
        </w:tblCellMar>
        <w:tblLook w:val="04A0" w:firstRow="1" w:lastRow="0" w:firstColumn="1" w:lastColumn="0" w:noHBand="0" w:noVBand="1"/>
      </w:tblPr>
      <w:tblGrid>
        <w:gridCol w:w="9350"/>
      </w:tblGrid>
      <w:tr w:rsidR="00A762D6" w:rsidRPr="00ED4585" w14:paraId="3D9D4188" w14:textId="77777777">
        <w:tc>
          <w:tcPr>
            <w:tcW w:w="9350" w:type="dxa"/>
            <w:shd w:val="clear" w:color="auto" w:fill="D9D9D9" w:themeFill="background1" w:themeFillShade="D9"/>
            <w:tcMar>
              <w:top w:w="115" w:type="dxa"/>
              <w:left w:w="115" w:type="dxa"/>
              <w:bottom w:w="115" w:type="dxa"/>
              <w:right w:w="115" w:type="dxa"/>
            </w:tcMar>
          </w:tcPr>
          <w:p w14:paraId="121B551F" w14:textId="77777777" w:rsidR="00A762D6" w:rsidRPr="00ED4585" w:rsidRDefault="00A762D6">
            <w:pPr>
              <w:spacing w:line="259" w:lineRule="auto"/>
              <w:rPr>
                <w:i/>
                <w:iCs/>
              </w:rPr>
            </w:pPr>
            <w:r w:rsidRPr="00ED4585">
              <w:rPr>
                <w:b/>
              </w:rPr>
              <w:t xml:space="preserve">Boston Scientific requires a cost-effective, reliable testing apparatus for their catheterized cardiac devices (e.g., Farapulse) that can accurately </w:t>
            </w:r>
            <w:r>
              <w:rPr>
                <w:b/>
              </w:rPr>
              <w:t>simulate</w:t>
            </w:r>
            <w:r w:rsidRPr="00ED4585">
              <w:rPr>
                <w:b/>
              </w:rPr>
              <w:t xml:space="preserve"> a </w:t>
            </w:r>
            <w:r>
              <w:rPr>
                <w:b/>
              </w:rPr>
              <w:t>human circulatory</w:t>
            </w:r>
            <w:r w:rsidRPr="00ED4585">
              <w:rPr>
                <w:b/>
              </w:rPr>
              <w:t xml:space="preserve"> environment, </w:t>
            </w:r>
            <w:r>
              <w:rPr>
                <w:b/>
              </w:rPr>
              <w:t>prioritizing</w:t>
            </w:r>
            <w:r w:rsidRPr="00ED4585">
              <w:rPr>
                <w:b/>
              </w:rPr>
              <w:t xml:space="preserve"> </w:t>
            </w:r>
            <w:r>
              <w:rPr>
                <w:b/>
              </w:rPr>
              <w:t xml:space="preserve">stable and </w:t>
            </w:r>
            <w:r w:rsidRPr="00ED4585">
              <w:rPr>
                <w:b/>
              </w:rPr>
              <w:t>physiological</w:t>
            </w:r>
            <w:r>
              <w:rPr>
                <w:b/>
              </w:rPr>
              <w:t xml:space="preserve">ly relevant </w:t>
            </w:r>
            <w:r w:rsidRPr="00ED4585">
              <w:rPr>
                <w:b/>
              </w:rPr>
              <w:t>pressure</w:t>
            </w:r>
            <w:r>
              <w:rPr>
                <w:b/>
              </w:rPr>
              <w:t xml:space="preserve"> values and</w:t>
            </w:r>
            <w:r w:rsidRPr="00ED4585">
              <w:rPr>
                <w:b/>
              </w:rPr>
              <w:t xml:space="preserve"> flow dynamics. </w:t>
            </w:r>
            <w:r>
              <w:rPr>
                <w:b/>
              </w:rPr>
              <w:t>This is because c</w:t>
            </w:r>
            <w:r w:rsidRPr="00ED4585">
              <w:rPr>
                <w:b/>
              </w:rPr>
              <w:t xml:space="preserve">urrent </w:t>
            </w:r>
            <w:r>
              <w:rPr>
                <w:b/>
              </w:rPr>
              <w:t xml:space="preserve">in-house </w:t>
            </w:r>
            <w:r w:rsidRPr="00ED4585">
              <w:rPr>
                <w:b/>
              </w:rPr>
              <w:t xml:space="preserve">testing setups are inadequate, </w:t>
            </w:r>
            <w:r>
              <w:rPr>
                <w:b/>
              </w:rPr>
              <w:t xml:space="preserve">animal testing raises ethical concerns, </w:t>
            </w:r>
            <w:r w:rsidRPr="00ED4585">
              <w:rPr>
                <w:b/>
              </w:rPr>
              <w:t>and commercially available options are prohibitively expensive, time-consuming, or overly simplified, failing to meet the specific demands of their devices' performance evaluation.</w:t>
            </w:r>
          </w:p>
        </w:tc>
      </w:tr>
    </w:tbl>
    <w:p w14:paraId="442452C7" w14:textId="5966E00E" w:rsidR="00E4648C" w:rsidRDefault="00CC24CA" w:rsidP="00AF5A6E">
      <w:pPr>
        <w:spacing w:line="259" w:lineRule="auto"/>
      </w:pPr>
      <w:r>
        <w:br w:type="page"/>
      </w:r>
    </w:p>
    <w:sdt>
      <w:sdtPr>
        <w:rPr>
          <w:rFonts w:eastAsiaTheme="minorEastAsia" w:cs="Times New Roman"/>
          <w:b w:val="0"/>
          <w:color w:val="auto"/>
          <w:sz w:val="22"/>
          <w:szCs w:val="22"/>
          <w:lang w:val="en-CA"/>
        </w:rPr>
        <w:id w:val="2060979996"/>
        <w:docPartObj>
          <w:docPartGallery w:val="Table of Contents"/>
          <w:docPartUnique/>
        </w:docPartObj>
      </w:sdtPr>
      <w:sdtContent>
        <w:p w14:paraId="5B665CBC" w14:textId="187E3965" w:rsidR="00C125F1" w:rsidRPr="00E568C6" w:rsidRDefault="00C125F1" w:rsidP="00B23E35">
          <w:pPr>
            <w:pStyle w:val="TOCHeading"/>
            <w:numPr>
              <w:ilvl w:val="0"/>
              <w:numId w:val="0"/>
            </w:numPr>
            <w:ind w:left="432" w:hanging="432"/>
          </w:pPr>
          <w:r w:rsidRPr="672E783E">
            <w:t>Contents</w:t>
          </w:r>
        </w:p>
        <w:p w14:paraId="18D24AA8" w14:textId="7B1D5D99" w:rsidR="00030BC0" w:rsidRDefault="00C125F1">
          <w:pPr>
            <w:pStyle w:val="TOC1"/>
            <w:tabs>
              <w:tab w:val="right" w:leader="dot" w:pos="9350"/>
            </w:tabs>
            <w:rPr>
              <w:rFonts w:asciiTheme="minorHAnsi" w:eastAsiaTheme="minorEastAsia" w:hAnsiTheme="minorHAnsi" w:cstheme="minorBidi"/>
              <w:noProof/>
              <w:kern w:val="2"/>
              <w:sz w:val="24"/>
              <w:lang w:eastAsia="en-CA"/>
              <w14:ligatures w14:val="standardContextual"/>
            </w:rPr>
          </w:pPr>
          <w:r>
            <w:fldChar w:fldCharType="begin"/>
          </w:r>
          <w:r>
            <w:instrText xml:space="preserve"> TOC \o "1-3" \h \z \u </w:instrText>
          </w:r>
          <w:r>
            <w:fldChar w:fldCharType="separate"/>
          </w:r>
          <w:hyperlink w:anchor="_Toc196333999" w:history="1">
            <w:r w:rsidR="00030BC0" w:rsidRPr="00E8073E">
              <w:rPr>
                <w:rStyle w:val="Hyperlink"/>
                <w:noProof/>
              </w:rPr>
              <w:t>Summary</w:t>
            </w:r>
            <w:r w:rsidR="00030BC0">
              <w:rPr>
                <w:noProof/>
                <w:webHidden/>
              </w:rPr>
              <w:tab/>
            </w:r>
            <w:r w:rsidR="00030BC0">
              <w:rPr>
                <w:noProof/>
                <w:webHidden/>
              </w:rPr>
              <w:fldChar w:fldCharType="begin"/>
            </w:r>
            <w:r w:rsidR="00030BC0">
              <w:rPr>
                <w:noProof/>
                <w:webHidden/>
              </w:rPr>
              <w:instrText xml:space="preserve"> PAGEREF _Toc196333999 \h </w:instrText>
            </w:r>
            <w:r w:rsidR="00030BC0">
              <w:rPr>
                <w:noProof/>
                <w:webHidden/>
              </w:rPr>
            </w:r>
            <w:r w:rsidR="00030BC0">
              <w:rPr>
                <w:noProof/>
                <w:webHidden/>
              </w:rPr>
              <w:fldChar w:fldCharType="separate"/>
            </w:r>
            <w:r w:rsidR="003538AB">
              <w:rPr>
                <w:noProof/>
                <w:webHidden/>
              </w:rPr>
              <w:t>2</w:t>
            </w:r>
            <w:r w:rsidR="00030BC0">
              <w:rPr>
                <w:noProof/>
                <w:webHidden/>
              </w:rPr>
              <w:fldChar w:fldCharType="end"/>
            </w:r>
          </w:hyperlink>
        </w:p>
        <w:p w14:paraId="5686C92D" w14:textId="48A3AACC" w:rsidR="00030BC0" w:rsidRDefault="00030BC0">
          <w:pPr>
            <w:pStyle w:val="TOC1"/>
            <w:tabs>
              <w:tab w:val="right" w:leader="dot" w:pos="9350"/>
            </w:tabs>
            <w:rPr>
              <w:rFonts w:asciiTheme="minorHAnsi" w:eastAsiaTheme="minorEastAsia" w:hAnsiTheme="minorHAnsi" w:cstheme="minorBidi"/>
              <w:noProof/>
              <w:kern w:val="2"/>
              <w:sz w:val="24"/>
              <w:lang w:eastAsia="en-CA"/>
              <w14:ligatures w14:val="standardContextual"/>
            </w:rPr>
          </w:pPr>
          <w:hyperlink w:anchor="_Toc196334000" w:history="1">
            <w:r w:rsidRPr="00E8073E">
              <w:rPr>
                <w:rStyle w:val="Hyperlink"/>
                <w:noProof/>
              </w:rPr>
              <w:t>Need Statement</w:t>
            </w:r>
            <w:r>
              <w:rPr>
                <w:noProof/>
                <w:webHidden/>
              </w:rPr>
              <w:tab/>
            </w:r>
            <w:r>
              <w:rPr>
                <w:noProof/>
                <w:webHidden/>
              </w:rPr>
              <w:fldChar w:fldCharType="begin"/>
            </w:r>
            <w:r>
              <w:rPr>
                <w:noProof/>
                <w:webHidden/>
              </w:rPr>
              <w:instrText xml:space="preserve"> PAGEREF _Toc196334000 \h </w:instrText>
            </w:r>
            <w:r>
              <w:rPr>
                <w:noProof/>
                <w:webHidden/>
              </w:rPr>
            </w:r>
            <w:r>
              <w:rPr>
                <w:noProof/>
                <w:webHidden/>
              </w:rPr>
              <w:fldChar w:fldCharType="separate"/>
            </w:r>
            <w:r w:rsidR="003538AB">
              <w:rPr>
                <w:noProof/>
                <w:webHidden/>
              </w:rPr>
              <w:t>2</w:t>
            </w:r>
            <w:r>
              <w:rPr>
                <w:noProof/>
                <w:webHidden/>
              </w:rPr>
              <w:fldChar w:fldCharType="end"/>
            </w:r>
          </w:hyperlink>
        </w:p>
        <w:p w14:paraId="0BE09B64" w14:textId="1F8DCCEF" w:rsidR="00030BC0" w:rsidRDefault="00030BC0">
          <w:pPr>
            <w:pStyle w:val="TOC1"/>
            <w:tabs>
              <w:tab w:val="left" w:pos="440"/>
              <w:tab w:val="right" w:leader="dot" w:pos="9350"/>
            </w:tabs>
            <w:rPr>
              <w:rFonts w:asciiTheme="minorHAnsi" w:eastAsiaTheme="minorEastAsia" w:hAnsiTheme="minorHAnsi" w:cstheme="minorBidi"/>
              <w:noProof/>
              <w:kern w:val="2"/>
              <w:sz w:val="24"/>
              <w:lang w:eastAsia="en-CA"/>
              <w14:ligatures w14:val="standardContextual"/>
            </w:rPr>
          </w:pPr>
          <w:hyperlink w:anchor="_Toc196334001" w:history="1">
            <w:r w:rsidRPr="00E8073E">
              <w:rPr>
                <w:rStyle w:val="Hyperlink"/>
                <w:noProof/>
              </w:rPr>
              <w:t>1</w:t>
            </w:r>
            <w:r>
              <w:rPr>
                <w:rFonts w:asciiTheme="minorHAnsi" w:eastAsiaTheme="minorEastAsia" w:hAnsiTheme="minorHAnsi" w:cstheme="minorBidi"/>
                <w:noProof/>
                <w:kern w:val="2"/>
                <w:sz w:val="24"/>
                <w:lang w:eastAsia="en-CA"/>
                <w14:ligatures w14:val="standardContextual"/>
              </w:rPr>
              <w:tab/>
            </w:r>
            <w:r w:rsidRPr="00E8073E">
              <w:rPr>
                <w:rStyle w:val="Hyperlink"/>
                <w:noProof/>
              </w:rPr>
              <w:t>System Design</w:t>
            </w:r>
            <w:r>
              <w:rPr>
                <w:noProof/>
                <w:webHidden/>
              </w:rPr>
              <w:tab/>
            </w:r>
            <w:r>
              <w:rPr>
                <w:noProof/>
                <w:webHidden/>
              </w:rPr>
              <w:fldChar w:fldCharType="begin"/>
            </w:r>
            <w:r>
              <w:rPr>
                <w:noProof/>
                <w:webHidden/>
              </w:rPr>
              <w:instrText xml:space="preserve"> PAGEREF _Toc196334001 \h </w:instrText>
            </w:r>
            <w:r>
              <w:rPr>
                <w:noProof/>
                <w:webHidden/>
              </w:rPr>
            </w:r>
            <w:r>
              <w:rPr>
                <w:noProof/>
                <w:webHidden/>
              </w:rPr>
              <w:fldChar w:fldCharType="separate"/>
            </w:r>
            <w:r w:rsidR="003538AB">
              <w:rPr>
                <w:noProof/>
                <w:webHidden/>
              </w:rPr>
              <w:t>5</w:t>
            </w:r>
            <w:r>
              <w:rPr>
                <w:noProof/>
                <w:webHidden/>
              </w:rPr>
              <w:fldChar w:fldCharType="end"/>
            </w:r>
          </w:hyperlink>
        </w:p>
        <w:p w14:paraId="42B60F37" w14:textId="5B2465EB"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02" w:history="1">
            <w:r w:rsidRPr="00E8073E">
              <w:rPr>
                <w:rStyle w:val="Hyperlink"/>
                <w:noProof/>
                <w:lang w:val="en-US"/>
              </w:rPr>
              <w:t>1.1</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System Design Overview</w:t>
            </w:r>
            <w:r>
              <w:rPr>
                <w:noProof/>
                <w:webHidden/>
              </w:rPr>
              <w:tab/>
            </w:r>
            <w:r>
              <w:rPr>
                <w:noProof/>
                <w:webHidden/>
              </w:rPr>
              <w:fldChar w:fldCharType="begin"/>
            </w:r>
            <w:r>
              <w:rPr>
                <w:noProof/>
                <w:webHidden/>
              </w:rPr>
              <w:instrText xml:space="preserve"> PAGEREF _Toc196334002 \h </w:instrText>
            </w:r>
            <w:r>
              <w:rPr>
                <w:noProof/>
                <w:webHidden/>
              </w:rPr>
            </w:r>
            <w:r>
              <w:rPr>
                <w:noProof/>
                <w:webHidden/>
              </w:rPr>
              <w:fldChar w:fldCharType="separate"/>
            </w:r>
            <w:r w:rsidR="003538AB">
              <w:rPr>
                <w:noProof/>
                <w:webHidden/>
              </w:rPr>
              <w:t>5</w:t>
            </w:r>
            <w:r>
              <w:rPr>
                <w:noProof/>
                <w:webHidden/>
              </w:rPr>
              <w:fldChar w:fldCharType="end"/>
            </w:r>
          </w:hyperlink>
        </w:p>
        <w:p w14:paraId="5D727A2F" w14:textId="66DF272B"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03" w:history="1">
            <w:r w:rsidRPr="00E8073E">
              <w:rPr>
                <w:rStyle w:val="Hyperlink"/>
                <w:noProof/>
              </w:rPr>
              <w:t>1.2</w:t>
            </w:r>
            <w:r>
              <w:rPr>
                <w:rFonts w:asciiTheme="minorHAnsi" w:eastAsiaTheme="minorEastAsia" w:hAnsiTheme="minorHAnsi" w:cstheme="minorBidi"/>
                <w:noProof/>
                <w:kern w:val="2"/>
                <w:sz w:val="24"/>
                <w:lang w:eastAsia="en-CA"/>
                <w14:ligatures w14:val="standardContextual"/>
              </w:rPr>
              <w:tab/>
            </w:r>
            <w:r w:rsidRPr="00E8073E">
              <w:rPr>
                <w:rStyle w:val="Hyperlink"/>
                <w:bCs/>
                <w:noProof/>
                <w:lang w:val="en-US"/>
              </w:rPr>
              <w:t>Mechanical Components</w:t>
            </w:r>
            <w:r>
              <w:rPr>
                <w:noProof/>
                <w:webHidden/>
              </w:rPr>
              <w:tab/>
            </w:r>
            <w:r>
              <w:rPr>
                <w:noProof/>
                <w:webHidden/>
              </w:rPr>
              <w:fldChar w:fldCharType="begin"/>
            </w:r>
            <w:r>
              <w:rPr>
                <w:noProof/>
                <w:webHidden/>
              </w:rPr>
              <w:instrText xml:space="preserve"> PAGEREF _Toc196334003 \h </w:instrText>
            </w:r>
            <w:r>
              <w:rPr>
                <w:noProof/>
                <w:webHidden/>
              </w:rPr>
            </w:r>
            <w:r>
              <w:rPr>
                <w:noProof/>
                <w:webHidden/>
              </w:rPr>
              <w:fldChar w:fldCharType="separate"/>
            </w:r>
            <w:r w:rsidR="003538AB">
              <w:rPr>
                <w:noProof/>
                <w:webHidden/>
              </w:rPr>
              <w:t>7</w:t>
            </w:r>
            <w:r>
              <w:rPr>
                <w:noProof/>
                <w:webHidden/>
              </w:rPr>
              <w:fldChar w:fldCharType="end"/>
            </w:r>
          </w:hyperlink>
        </w:p>
        <w:p w14:paraId="0BC648AD" w14:textId="6D79D092"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04" w:history="1">
            <w:r w:rsidRPr="00E8073E">
              <w:rPr>
                <w:rStyle w:val="Hyperlink"/>
                <w:noProof/>
                <w:lang w:val="en-US"/>
              </w:rPr>
              <w:t>1.2.1</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Bayite 12V Positive Displacement (PD) Pump</w:t>
            </w:r>
            <w:r>
              <w:rPr>
                <w:noProof/>
                <w:webHidden/>
              </w:rPr>
              <w:tab/>
            </w:r>
            <w:r>
              <w:rPr>
                <w:noProof/>
                <w:webHidden/>
              </w:rPr>
              <w:fldChar w:fldCharType="begin"/>
            </w:r>
            <w:r>
              <w:rPr>
                <w:noProof/>
                <w:webHidden/>
              </w:rPr>
              <w:instrText xml:space="preserve"> PAGEREF _Toc196334004 \h </w:instrText>
            </w:r>
            <w:r>
              <w:rPr>
                <w:noProof/>
                <w:webHidden/>
              </w:rPr>
            </w:r>
            <w:r>
              <w:rPr>
                <w:noProof/>
                <w:webHidden/>
              </w:rPr>
              <w:fldChar w:fldCharType="separate"/>
            </w:r>
            <w:r w:rsidR="003538AB">
              <w:rPr>
                <w:noProof/>
                <w:webHidden/>
              </w:rPr>
              <w:t>7</w:t>
            </w:r>
            <w:r>
              <w:rPr>
                <w:noProof/>
                <w:webHidden/>
              </w:rPr>
              <w:fldChar w:fldCharType="end"/>
            </w:r>
          </w:hyperlink>
        </w:p>
        <w:p w14:paraId="50DEC207" w14:textId="33D591E1"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05" w:history="1">
            <w:r w:rsidRPr="00E8073E">
              <w:rPr>
                <w:rStyle w:val="Hyperlink"/>
                <w:noProof/>
                <w:lang w:val="en-US"/>
              </w:rPr>
              <w:t>1.2.2</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3/8" Tubing</w:t>
            </w:r>
            <w:r>
              <w:rPr>
                <w:noProof/>
                <w:webHidden/>
              </w:rPr>
              <w:tab/>
            </w:r>
            <w:r>
              <w:rPr>
                <w:noProof/>
                <w:webHidden/>
              </w:rPr>
              <w:fldChar w:fldCharType="begin"/>
            </w:r>
            <w:r>
              <w:rPr>
                <w:noProof/>
                <w:webHidden/>
              </w:rPr>
              <w:instrText xml:space="preserve"> PAGEREF _Toc196334005 \h </w:instrText>
            </w:r>
            <w:r>
              <w:rPr>
                <w:noProof/>
                <w:webHidden/>
              </w:rPr>
            </w:r>
            <w:r>
              <w:rPr>
                <w:noProof/>
                <w:webHidden/>
              </w:rPr>
              <w:fldChar w:fldCharType="separate"/>
            </w:r>
            <w:r w:rsidR="003538AB">
              <w:rPr>
                <w:noProof/>
                <w:webHidden/>
              </w:rPr>
              <w:t>7</w:t>
            </w:r>
            <w:r>
              <w:rPr>
                <w:noProof/>
                <w:webHidden/>
              </w:rPr>
              <w:fldChar w:fldCharType="end"/>
            </w:r>
          </w:hyperlink>
        </w:p>
        <w:p w14:paraId="0CC674B1" w14:textId="71BFCBE7"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06" w:history="1">
            <w:r w:rsidRPr="00E8073E">
              <w:rPr>
                <w:rStyle w:val="Hyperlink"/>
                <w:noProof/>
                <w:lang w:val="en-US"/>
              </w:rPr>
              <w:t>1.2.3</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Pressure Regulator Valve</w:t>
            </w:r>
            <w:r>
              <w:rPr>
                <w:noProof/>
                <w:webHidden/>
              </w:rPr>
              <w:tab/>
            </w:r>
            <w:r>
              <w:rPr>
                <w:noProof/>
                <w:webHidden/>
              </w:rPr>
              <w:fldChar w:fldCharType="begin"/>
            </w:r>
            <w:r>
              <w:rPr>
                <w:noProof/>
                <w:webHidden/>
              </w:rPr>
              <w:instrText xml:space="preserve"> PAGEREF _Toc196334006 \h </w:instrText>
            </w:r>
            <w:r>
              <w:rPr>
                <w:noProof/>
                <w:webHidden/>
              </w:rPr>
            </w:r>
            <w:r>
              <w:rPr>
                <w:noProof/>
                <w:webHidden/>
              </w:rPr>
              <w:fldChar w:fldCharType="separate"/>
            </w:r>
            <w:r w:rsidR="003538AB">
              <w:rPr>
                <w:noProof/>
                <w:webHidden/>
              </w:rPr>
              <w:t>7</w:t>
            </w:r>
            <w:r>
              <w:rPr>
                <w:noProof/>
                <w:webHidden/>
              </w:rPr>
              <w:fldChar w:fldCharType="end"/>
            </w:r>
          </w:hyperlink>
        </w:p>
        <w:p w14:paraId="34775E3A" w14:textId="66986A6D"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07" w:history="1">
            <w:r w:rsidRPr="00E8073E">
              <w:rPr>
                <w:rStyle w:val="Hyperlink"/>
                <w:noProof/>
                <w:lang w:val="en-US"/>
              </w:rPr>
              <w:t>1.2.4</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Needle Valve</w:t>
            </w:r>
            <w:r>
              <w:rPr>
                <w:noProof/>
                <w:webHidden/>
              </w:rPr>
              <w:tab/>
            </w:r>
            <w:r>
              <w:rPr>
                <w:noProof/>
                <w:webHidden/>
              </w:rPr>
              <w:fldChar w:fldCharType="begin"/>
            </w:r>
            <w:r>
              <w:rPr>
                <w:noProof/>
                <w:webHidden/>
              </w:rPr>
              <w:instrText xml:space="preserve"> PAGEREF _Toc196334007 \h </w:instrText>
            </w:r>
            <w:r>
              <w:rPr>
                <w:noProof/>
                <w:webHidden/>
              </w:rPr>
            </w:r>
            <w:r>
              <w:rPr>
                <w:noProof/>
                <w:webHidden/>
              </w:rPr>
              <w:fldChar w:fldCharType="separate"/>
            </w:r>
            <w:r w:rsidR="003538AB">
              <w:rPr>
                <w:noProof/>
                <w:webHidden/>
              </w:rPr>
              <w:t>7</w:t>
            </w:r>
            <w:r>
              <w:rPr>
                <w:noProof/>
                <w:webHidden/>
              </w:rPr>
              <w:fldChar w:fldCharType="end"/>
            </w:r>
          </w:hyperlink>
        </w:p>
        <w:p w14:paraId="6266AC30" w14:textId="75F1EC96"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08" w:history="1">
            <w:r w:rsidRPr="00E8073E">
              <w:rPr>
                <w:rStyle w:val="Hyperlink"/>
                <w:noProof/>
                <w:lang w:val="en-US"/>
              </w:rPr>
              <w:t>1.2.5</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Connectors and Fittings</w:t>
            </w:r>
            <w:r>
              <w:rPr>
                <w:noProof/>
                <w:webHidden/>
              </w:rPr>
              <w:tab/>
            </w:r>
            <w:r>
              <w:rPr>
                <w:noProof/>
                <w:webHidden/>
              </w:rPr>
              <w:fldChar w:fldCharType="begin"/>
            </w:r>
            <w:r>
              <w:rPr>
                <w:noProof/>
                <w:webHidden/>
              </w:rPr>
              <w:instrText xml:space="preserve"> PAGEREF _Toc196334008 \h </w:instrText>
            </w:r>
            <w:r>
              <w:rPr>
                <w:noProof/>
                <w:webHidden/>
              </w:rPr>
            </w:r>
            <w:r>
              <w:rPr>
                <w:noProof/>
                <w:webHidden/>
              </w:rPr>
              <w:fldChar w:fldCharType="separate"/>
            </w:r>
            <w:r w:rsidR="003538AB">
              <w:rPr>
                <w:noProof/>
                <w:webHidden/>
              </w:rPr>
              <w:t>8</w:t>
            </w:r>
            <w:r>
              <w:rPr>
                <w:noProof/>
                <w:webHidden/>
              </w:rPr>
              <w:fldChar w:fldCharType="end"/>
            </w:r>
          </w:hyperlink>
        </w:p>
        <w:p w14:paraId="17E89477" w14:textId="03E81B27"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09" w:history="1">
            <w:r w:rsidRPr="00E8073E">
              <w:rPr>
                <w:rStyle w:val="Hyperlink"/>
                <w:noProof/>
                <w:lang w:val="en-US"/>
              </w:rPr>
              <w:t>1.2.6</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Heart Model (RA/LA)</w:t>
            </w:r>
            <w:r>
              <w:rPr>
                <w:noProof/>
                <w:webHidden/>
              </w:rPr>
              <w:tab/>
            </w:r>
            <w:r>
              <w:rPr>
                <w:noProof/>
                <w:webHidden/>
              </w:rPr>
              <w:fldChar w:fldCharType="begin"/>
            </w:r>
            <w:r>
              <w:rPr>
                <w:noProof/>
                <w:webHidden/>
              </w:rPr>
              <w:instrText xml:space="preserve"> PAGEREF _Toc196334009 \h </w:instrText>
            </w:r>
            <w:r>
              <w:rPr>
                <w:noProof/>
                <w:webHidden/>
              </w:rPr>
            </w:r>
            <w:r>
              <w:rPr>
                <w:noProof/>
                <w:webHidden/>
              </w:rPr>
              <w:fldChar w:fldCharType="separate"/>
            </w:r>
            <w:r w:rsidR="003538AB">
              <w:rPr>
                <w:noProof/>
                <w:webHidden/>
              </w:rPr>
              <w:t>8</w:t>
            </w:r>
            <w:r>
              <w:rPr>
                <w:noProof/>
                <w:webHidden/>
              </w:rPr>
              <w:fldChar w:fldCharType="end"/>
            </w:r>
          </w:hyperlink>
        </w:p>
        <w:p w14:paraId="509469B4" w14:textId="40D8FE55"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10" w:history="1">
            <w:r w:rsidRPr="00E8073E">
              <w:rPr>
                <w:rStyle w:val="Hyperlink"/>
                <w:noProof/>
                <w:lang w:val="en-US"/>
              </w:rPr>
              <w:t>1.2.7</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Open Reservoir</w:t>
            </w:r>
            <w:r>
              <w:rPr>
                <w:noProof/>
                <w:webHidden/>
              </w:rPr>
              <w:tab/>
            </w:r>
            <w:r>
              <w:rPr>
                <w:noProof/>
                <w:webHidden/>
              </w:rPr>
              <w:fldChar w:fldCharType="begin"/>
            </w:r>
            <w:r>
              <w:rPr>
                <w:noProof/>
                <w:webHidden/>
              </w:rPr>
              <w:instrText xml:space="preserve"> PAGEREF _Toc196334010 \h </w:instrText>
            </w:r>
            <w:r>
              <w:rPr>
                <w:noProof/>
                <w:webHidden/>
              </w:rPr>
            </w:r>
            <w:r>
              <w:rPr>
                <w:noProof/>
                <w:webHidden/>
              </w:rPr>
              <w:fldChar w:fldCharType="separate"/>
            </w:r>
            <w:r w:rsidR="003538AB">
              <w:rPr>
                <w:noProof/>
                <w:webHidden/>
              </w:rPr>
              <w:t>9</w:t>
            </w:r>
            <w:r>
              <w:rPr>
                <w:noProof/>
                <w:webHidden/>
              </w:rPr>
              <w:fldChar w:fldCharType="end"/>
            </w:r>
          </w:hyperlink>
        </w:p>
        <w:p w14:paraId="68A7FB60" w14:textId="60948564"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11" w:history="1">
            <w:r w:rsidRPr="00E8073E">
              <w:rPr>
                <w:rStyle w:val="Hyperlink"/>
                <w:noProof/>
                <w:lang w:val="en-US"/>
              </w:rPr>
              <w:t>1.2.8</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Pegboard</w:t>
            </w:r>
            <w:r>
              <w:rPr>
                <w:noProof/>
                <w:webHidden/>
              </w:rPr>
              <w:tab/>
            </w:r>
            <w:r>
              <w:rPr>
                <w:noProof/>
                <w:webHidden/>
              </w:rPr>
              <w:fldChar w:fldCharType="begin"/>
            </w:r>
            <w:r>
              <w:rPr>
                <w:noProof/>
                <w:webHidden/>
              </w:rPr>
              <w:instrText xml:space="preserve"> PAGEREF _Toc196334011 \h </w:instrText>
            </w:r>
            <w:r>
              <w:rPr>
                <w:noProof/>
                <w:webHidden/>
              </w:rPr>
            </w:r>
            <w:r>
              <w:rPr>
                <w:noProof/>
                <w:webHidden/>
              </w:rPr>
              <w:fldChar w:fldCharType="separate"/>
            </w:r>
            <w:r w:rsidR="003538AB">
              <w:rPr>
                <w:noProof/>
                <w:webHidden/>
              </w:rPr>
              <w:t>9</w:t>
            </w:r>
            <w:r>
              <w:rPr>
                <w:noProof/>
                <w:webHidden/>
              </w:rPr>
              <w:fldChar w:fldCharType="end"/>
            </w:r>
          </w:hyperlink>
        </w:p>
        <w:p w14:paraId="0F637BAD" w14:textId="50113CA2"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12" w:history="1">
            <w:r w:rsidRPr="00E8073E">
              <w:rPr>
                <w:rStyle w:val="Hyperlink"/>
                <w:noProof/>
                <w:lang w:val="en-US"/>
              </w:rPr>
              <w:t>1.3</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Electrical Components</w:t>
            </w:r>
            <w:r>
              <w:rPr>
                <w:noProof/>
                <w:webHidden/>
              </w:rPr>
              <w:tab/>
            </w:r>
            <w:r>
              <w:rPr>
                <w:noProof/>
                <w:webHidden/>
              </w:rPr>
              <w:fldChar w:fldCharType="begin"/>
            </w:r>
            <w:r>
              <w:rPr>
                <w:noProof/>
                <w:webHidden/>
              </w:rPr>
              <w:instrText xml:space="preserve"> PAGEREF _Toc196334012 \h </w:instrText>
            </w:r>
            <w:r>
              <w:rPr>
                <w:noProof/>
                <w:webHidden/>
              </w:rPr>
            </w:r>
            <w:r>
              <w:rPr>
                <w:noProof/>
                <w:webHidden/>
              </w:rPr>
              <w:fldChar w:fldCharType="separate"/>
            </w:r>
            <w:r w:rsidR="003538AB">
              <w:rPr>
                <w:noProof/>
                <w:webHidden/>
              </w:rPr>
              <w:t>10</w:t>
            </w:r>
            <w:r>
              <w:rPr>
                <w:noProof/>
                <w:webHidden/>
              </w:rPr>
              <w:fldChar w:fldCharType="end"/>
            </w:r>
          </w:hyperlink>
        </w:p>
        <w:p w14:paraId="768C619A" w14:textId="53B6E54D"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13" w:history="1">
            <w:r w:rsidRPr="00E8073E">
              <w:rPr>
                <w:rStyle w:val="Hyperlink"/>
                <w:noProof/>
                <w:lang w:val="en-US"/>
              </w:rPr>
              <w:t>1.3.1</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Pressure Sensors</w:t>
            </w:r>
            <w:r>
              <w:rPr>
                <w:noProof/>
                <w:webHidden/>
              </w:rPr>
              <w:tab/>
            </w:r>
            <w:r>
              <w:rPr>
                <w:noProof/>
                <w:webHidden/>
              </w:rPr>
              <w:fldChar w:fldCharType="begin"/>
            </w:r>
            <w:r>
              <w:rPr>
                <w:noProof/>
                <w:webHidden/>
              </w:rPr>
              <w:instrText xml:space="preserve"> PAGEREF _Toc196334013 \h </w:instrText>
            </w:r>
            <w:r>
              <w:rPr>
                <w:noProof/>
                <w:webHidden/>
              </w:rPr>
            </w:r>
            <w:r>
              <w:rPr>
                <w:noProof/>
                <w:webHidden/>
              </w:rPr>
              <w:fldChar w:fldCharType="separate"/>
            </w:r>
            <w:r w:rsidR="003538AB">
              <w:rPr>
                <w:noProof/>
                <w:webHidden/>
              </w:rPr>
              <w:t>10</w:t>
            </w:r>
            <w:r>
              <w:rPr>
                <w:noProof/>
                <w:webHidden/>
              </w:rPr>
              <w:fldChar w:fldCharType="end"/>
            </w:r>
          </w:hyperlink>
        </w:p>
        <w:p w14:paraId="02895546" w14:textId="309827E3"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14" w:history="1">
            <w:r w:rsidRPr="00E8073E">
              <w:rPr>
                <w:rStyle w:val="Hyperlink"/>
                <w:noProof/>
                <w:lang w:val="en-US"/>
              </w:rPr>
              <w:t>1.3.2</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Amplifier Circuits</w:t>
            </w:r>
            <w:r>
              <w:rPr>
                <w:noProof/>
                <w:webHidden/>
              </w:rPr>
              <w:tab/>
            </w:r>
            <w:r>
              <w:rPr>
                <w:noProof/>
                <w:webHidden/>
              </w:rPr>
              <w:fldChar w:fldCharType="begin"/>
            </w:r>
            <w:r>
              <w:rPr>
                <w:noProof/>
                <w:webHidden/>
              </w:rPr>
              <w:instrText xml:space="preserve"> PAGEREF _Toc196334014 \h </w:instrText>
            </w:r>
            <w:r>
              <w:rPr>
                <w:noProof/>
                <w:webHidden/>
              </w:rPr>
            </w:r>
            <w:r>
              <w:rPr>
                <w:noProof/>
                <w:webHidden/>
              </w:rPr>
              <w:fldChar w:fldCharType="separate"/>
            </w:r>
            <w:r w:rsidR="003538AB">
              <w:rPr>
                <w:noProof/>
                <w:webHidden/>
              </w:rPr>
              <w:t>10</w:t>
            </w:r>
            <w:r>
              <w:rPr>
                <w:noProof/>
                <w:webHidden/>
              </w:rPr>
              <w:fldChar w:fldCharType="end"/>
            </w:r>
          </w:hyperlink>
        </w:p>
        <w:p w14:paraId="69990983" w14:textId="04F30B69"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15" w:history="1">
            <w:r w:rsidRPr="00E8073E">
              <w:rPr>
                <w:rStyle w:val="Hyperlink"/>
                <w:noProof/>
                <w:lang w:val="en-US"/>
              </w:rPr>
              <w:t>1.3.3</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Flow Meters</w:t>
            </w:r>
            <w:r>
              <w:rPr>
                <w:noProof/>
                <w:webHidden/>
              </w:rPr>
              <w:tab/>
            </w:r>
            <w:r>
              <w:rPr>
                <w:noProof/>
                <w:webHidden/>
              </w:rPr>
              <w:fldChar w:fldCharType="begin"/>
            </w:r>
            <w:r>
              <w:rPr>
                <w:noProof/>
                <w:webHidden/>
              </w:rPr>
              <w:instrText xml:space="preserve"> PAGEREF _Toc196334015 \h </w:instrText>
            </w:r>
            <w:r>
              <w:rPr>
                <w:noProof/>
                <w:webHidden/>
              </w:rPr>
            </w:r>
            <w:r>
              <w:rPr>
                <w:noProof/>
                <w:webHidden/>
              </w:rPr>
              <w:fldChar w:fldCharType="separate"/>
            </w:r>
            <w:r w:rsidR="003538AB">
              <w:rPr>
                <w:noProof/>
                <w:webHidden/>
              </w:rPr>
              <w:t>11</w:t>
            </w:r>
            <w:r>
              <w:rPr>
                <w:noProof/>
                <w:webHidden/>
              </w:rPr>
              <w:fldChar w:fldCharType="end"/>
            </w:r>
          </w:hyperlink>
        </w:p>
        <w:p w14:paraId="2F0ED171" w14:textId="31D4B33B"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16" w:history="1">
            <w:r w:rsidRPr="00E8073E">
              <w:rPr>
                <w:rStyle w:val="Hyperlink"/>
                <w:noProof/>
                <w:lang w:val="en-US"/>
              </w:rPr>
              <w:t>1.3.4</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Control Box</w:t>
            </w:r>
            <w:r>
              <w:rPr>
                <w:noProof/>
                <w:webHidden/>
              </w:rPr>
              <w:tab/>
            </w:r>
            <w:r>
              <w:rPr>
                <w:noProof/>
                <w:webHidden/>
              </w:rPr>
              <w:fldChar w:fldCharType="begin"/>
            </w:r>
            <w:r>
              <w:rPr>
                <w:noProof/>
                <w:webHidden/>
              </w:rPr>
              <w:instrText xml:space="preserve"> PAGEREF _Toc196334016 \h </w:instrText>
            </w:r>
            <w:r>
              <w:rPr>
                <w:noProof/>
                <w:webHidden/>
              </w:rPr>
            </w:r>
            <w:r>
              <w:rPr>
                <w:noProof/>
                <w:webHidden/>
              </w:rPr>
              <w:fldChar w:fldCharType="separate"/>
            </w:r>
            <w:r w:rsidR="003538AB">
              <w:rPr>
                <w:noProof/>
                <w:webHidden/>
              </w:rPr>
              <w:t>12</w:t>
            </w:r>
            <w:r>
              <w:rPr>
                <w:noProof/>
                <w:webHidden/>
              </w:rPr>
              <w:fldChar w:fldCharType="end"/>
            </w:r>
          </w:hyperlink>
        </w:p>
        <w:p w14:paraId="6685A747" w14:textId="5E01B723"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17" w:history="1">
            <w:r w:rsidRPr="00E8073E">
              <w:rPr>
                <w:rStyle w:val="Hyperlink"/>
                <w:noProof/>
                <w:lang w:val="en-US"/>
              </w:rPr>
              <w:t>1.3.5</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Arduino Uno Microcontroller</w:t>
            </w:r>
            <w:r>
              <w:rPr>
                <w:noProof/>
                <w:webHidden/>
              </w:rPr>
              <w:tab/>
            </w:r>
            <w:r>
              <w:rPr>
                <w:noProof/>
                <w:webHidden/>
              </w:rPr>
              <w:fldChar w:fldCharType="begin"/>
            </w:r>
            <w:r>
              <w:rPr>
                <w:noProof/>
                <w:webHidden/>
              </w:rPr>
              <w:instrText xml:space="preserve"> PAGEREF _Toc196334017 \h </w:instrText>
            </w:r>
            <w:r>
              <w:rPr>
                <w:noProof/>
                <w:webHidden/>
              </w:rPr>
            </w:r>
            <w:r>
              <w:rPr>
                <w:noProof/>
                <w:webHidden/>
              </w:rPr>
              <w:fldChar w:fldCharType="separate"/>
            </w:r>
            <w:r w:rsidR="003538AB">
              <w:rPr>
                <w:noProof/>
                <w:webHidden/>
              </w:rPr>
              <w:t>12</w:t>
            </w:r>
            <w:r>
              <w:rPr>
                <w:noProof/>
                <w:webHidden/>
              </w:rPr>
              <w:fldChar w:fldCharType="end"/>
            </w:r>
          </w:hyperlink>
        </w:p>
        <w:p w14:paraId="306F36B8" w14:textId="3E7EABD3"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18" w:history="1">
            <w:r w:rsidRPr="00E8073E">
              <w:rPr>
                <w:rStyle w:val="Hyperlink"/>
                <w:noProof/>
                <w:lang w:val="en-US"/>
              </w:rPr>
              <w:t>1.3.6</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Motor Driver (H-Bridge)</w:t>
            </w:r>
            <w:r>
              <w:rPr>
                <w:noProof/>
                <w:webHidden/>
              </w:rPr>
              <w:tab/>
            </w:r>
            <w:r>
              <w:rPr>
                <w:noProof/>
                <w:webHidden/>
              </w:rPr>
              <w:fldChar w:fldCharType="begin"/>
            </w:r>
            <w:r>
              <w:rPr>
                <w:noProof/>
                <w:webHidden/>
              </w:rPr>
              <w:instrText xml:space="preserve"> PAGEREF _Toc196334018 \h </w:instrText>
            </w:r>
            <w:r>
              <w:rPr>
                <w:noProof/>
                <w:webHidden/>
              </w:rPr>
            </w:r>
            <w:r>
              <w:rPr>
                <w:noProof/>
                <w:webHidden/>
              </w:rPr>
              <w:fldChar w:fldCharType="separate"/>
            </w:r>
            <w:r w:rsidR="003538AB">
              <w:rPr>
                <w:noProof/>
                <w:webHidden/>
              </w:rPr>
              <w:t>13</w:t>
            </w:r>
            <w:r>
              <w:rPr>
                <w:noProof/>
                <w:webHidden/>
              </w:rPr>
              <w:fldChar w:fldCharType="end"/>
            </w:r>
          </w:hyperlink>
        </w:p>
        <w:p w14:paraId="35930836" w14:textId="3EE1A46A"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19" w:history="1">
            <w:r w:rsidRPr="00E8073E">
              <w:rPr>
                <w:rStyle w:val="Hyperlink"/>
                <w:noProof/>
                <w:lang w:val="en-US"/>
              </w:rPr>
              <w:t>1.3.7</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Custom Prototype Board</w:t>
            </w:r>
            <w:r>
              <w:rPr>
                <w:noProof/>
                <w:webHidden/>
              </w:rPr>
              <w:tab/>
            </w:r>
            <w:r>
              <w:rPr>
                <w:noProof/>
                <w:webHidden/>
              </w:rPr>
              <w:fldChar w:fldCharType="begin"/>
            </w:r>
            <w:r>
              <w:rPr>
                <w:noProof/>
                <w:webHidden/>
              </w:rPr>
              <w:instrText xml:space="preserve"> PAGEREF _Toc196334019 \h </w:instrText>
            </w:r>
            <w:r>
              <w:rPr>
                <w:noProof/>
                <w:webHidden/>
              </w:rPr>
            </w:r>
            <w:r>
              <w:rPr>
                <w:noProof/>
                <w:webHidden/>
              </w:rPr>
              <w:fldChar w:fldCharType="separate"/>
            </w:r>
            <w:r w:rsidR="003538AB">
              <w:rPr>
                <w:noProof/>
                <w:webHidden/>
              </w:rPr>
              <w:t>13</w:t>
            </w:r>
            <w:r>
              <w:rPr>
                <w:noProof/>
                <w:webHidden/>
              </w:rPr>
              <w:fldChar w:fldCharType="end"/>
            </w:r>
          </w:hyperlink>
        </w:p>
        <w:p w14:paraId="64AED183" w14:textId="09121F1F"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20" w:history="1">
            <w:r w:rsidRPr="00E8073E">
              <w:rPr>
                <w:rStyle w:val="Hyperlink"/>
                <w:noProof/>
                <w:lang w:val="en-US"/>
              </w:rPr>
              <w:t>1.3.8</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Power Supply</w:t>
            </w:r>
            <w:r>
              <w:rPr>
                <w:noProof/>
                <w:webHidden/>
              </w:rPr>
              <w:tab/>
            </w:r>
            <w:r>
              <w:rPr>
                <w:noProof/>
                <w:webHidden/>
              </w:rPr>
              <w:fldChar w:fldCharType="begin"/>
            </w:r>
            <w:r>
              <w:rPr>
                <w:noProof/>
                <w:webHidden/>
              </w:rPr>
              <w:instrText xml:space="preserve"> PAGEREF _Toc196334020 \h </w:instrText>
            </w:r>
            <w:r>
              <w:rPr>
                <w:noProof/>
                <w:webHidden/>
              </w:rPr>
            </w:r>
            <w:r>
              <w:rPr>
                <w:noProof/>
                <w:webHidden/>
              </w:rPr>
              <w:fldChar w:fldCharType="separate"/>
            </w:r>
            <w:r w:rsidR="003538AB">
              <w:rPr>
                <w:noProof/>
                <w:webHidden/>
              </w:rPr>
              <w:t>13</w:t>
            </w:r>
            <w:r>
              <w:rPr>
                <w:noProof/>
                <w:webHidden/>
              </w:rPr>
              <w:fldChar w:fldCharType="end"/>
            </w:r>
          </w:hyperlink>
        </w:p>
        <w:p w14:paraId="21A87CE3" w14:textId="240DFA0F"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21" w:history="1">
            <w:r w:rsidRPr="00E8073E">
              <w:rPr>
                <w:rStyle w:val="Hyperlink"/>
                <w:noProof/>
                <w:lang w:val="en-US"/>
              </w:rPr>
              <w:t>1.4</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Software &amp; Control System Components</w:t>
            </w:r>
            <w:r>
              <w:rPr>
                <w:noProof/>
                <w:webHidden/>
              </w:rPr>
              <w:tab/>
            </w:r>
            <w:r>
              <w:rPr>
                <w:noProof/>
                <w:webHidden/>
              </w:rPr>
              <w:fldChar w:fldCharType="begin"/>
            </w:r>
            <w:r>
              <w:rPr>
                <w:noProof/>
                <w:webHidden/>
              </w:rPr>
              <w:instrText xml:space="preserve"> PAGEREF _Toc196334021 \h </w:instrText>
            </w:r>
            <w:r>
              <w:rPr>
                <w:noProof/>
                <w:webHidden/>
              </w:rPr>
            </w:r>
            <w:r>
              <w:rPr>
                <w:noProof/>
                <w:webHidden/>
              </w:rPr>
              <w:fldChar w:fldCharType="separate"/>
            </w:r>
            <w:r w:rsidR="003538AB">
              <w:rPr>
                <w:noProof/>
                <w:webHidden/>
              </w:rPr>
              <w:t>14</w:t>
            </w:r>
            <w:r>
              <w:rPr>
                <w:noProof/>
                <w:webHidden/>
              </w:rPr>
              <w:fldChar w:fldCharType="end"/>
            </w:r>
          </w:hyperlink>
        </w:p>
        <w:p w14:paraId="57CBD253" w14:textId="5162A3BF"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22" w:history="1">
            <w:r w:rsidRPr="00E8073E">
              <w:rPr>
                <w:rStyle w:val="Hyperlink"/>
                <w:noProof/>
                <w:lang w:val="en-US"/>
              </w:rPr>
              <w:t>1.4.1</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MATLAB GUI</w:t>
            </w:r>
            <w:r>
              <w:rPr>
                <w:noProof/>
                <w:webHidden/>
              </w:rPr>
              <w:tab/>
            </w:r>
            <w:r>
              <w:rPr>
                <w:noProof/>
                <w:webHidden/>
              </w:rPr>
              <w:fldChar w:fldCharType="begin"/>
            </w:r>
            <w:r>
              <w:rPr>
                <w:noProof/>
                <w:webHidden/>
              </w:rPr>
              <w:instrText xml:space="preserve"> PAGEREF _Toc196334022 \h </w:instrText>
            </w:r>
            <w:r>
              <w:rPr>
                <w:noProof/>
                <w:webHidden/>
              </w:rPr>
            </w:r>
            <w:r>
              <w:rPr>
                <w:noProof/>
                <w:webHidden/>
              </w:rPr>
              <w:fldChar w:fldCharType="separate"/>
            </w:r>
            <w:r w:rsidR="003538AB">
              <w:rPr>
                <w:noProof/>
                <w:webHidden/>
              </w:rPr>
              <w:t>14</w:t>
            </w:r>
            <w:r>
              <w:rPr>
                <w:noProof/>
                <w:webHidden/>
              </w:rPr>
              <w:fldChar w:fldCharType="end"/>
            </w:r>
          </w:hyperlink>
        </w:p>
        <w:p w14:paraId="4150AD64" w14:textId="793B57D7"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23" w:history="1">
            <w:r w:rsidRPr="00E8073E">
              <w:rPr>
                <w:rStyle w:val="Hyperlink"/>
                <w:noProof/>
                <w:lang w:val="en-US"/>
              </w:rPr>
              <w:t>1.4.2</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Arduino Firmware</w:t>
            </w:r>
            <w:r>
              <w:rPr>
                <w:noProof/>
                <w:webHidden/>
              </w:rPr>
              <w:tab/>
            </w:r>
            <w:r>
              <w:rPr>
                <w:noProof/>
                <w:webHidden/>
              </w:rPr>
              <w:fldChar w:fldCharType="begin"/>
            </w:r>
            <w:r>
              <w:rPr>
                <w:noProof/>
                <w:webHidden/>
              </w:rPr>
              <w:instrText xml:space="preserve"> PAGEREF _Toc196334023 \h </w:instrText>
            </w:r>
            <w:r>
              <w:rPr>
                <w:noProof/>
                <w:webHidden/>
              </w:rPr>
            </w:r>
            <w:r>
              <w:rPr>
                <w:noProof/>
                <w:webHidden/>
              </w:rPr>
              <w:fldChar w:fldCharType="separate"/>
            </w:r>
            <w:r w:rsidR="003538AB">
              <w:rPr>
                <w:noProof/>
                <w:webHidden/>
              </w:rPr>
              <w:t>14</w:t>
            </w:r>
            <w:r>
              <w:rPr>
                <w:noProof/>
                <w:webHidden/>
              </w:rPr>
              <w:fldChar w:fldCharType="end"/>
            </w:r>
          </w:hyperlink>
        </w:p>
        <w:p w14:paraId="4F18BD1A" w14:textId="169D26FC"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24" w:history="1">
            <w:r w:rsidRPr="00E8073E">
              <w:rPr>
                <w:rStyle w:val="Hyperlink"/>
                <w:noProof/>
                <w:lang w:val="en-US"/>
              </w:rPr>
              <w:t>1.4.3</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Operating Modes</w:t>
            </w:r>
            <w:r>
              <w:rPr>
                <w:noProof/>
                <w:webHidden/>
              </w:rPr>
              <w:tab/>
            </w:r>
            <w:r>
              <w:rPr>
                <w:noProof/>
                <w:webHidden/>
              </w:rPr>
              <w:fldChar w:fldCharType="begin"/>
            </w:r>
            <w:r>
              <w:rPr>
                <w:noProof/>
                <w:webHidden/>
              </w:rPr>
              <w:instrText xml:space="preserve"> PAGEREF _Toc196334024 \h </w:instrText>
            </w:r>
            <w:r>
              <w:rPr>
                <w:noProof/>
                <w:webHidden/>
              </w:rPr>
            </w:r>
            <w:r>
              <w:rPr>
                <w:noProof/>
                <w:webHidden/>
              </w:rPr>
              <w:fldChar w:fldCharType="separate"/>
            </w:r>
            <w:r w:rsidR="003538AB">
              <w:rPr>
                <w:noProof/>
                <w:webHidden/>
              </w:rPr>
              <w:t>15</w:t>
            </w:r>
            <w:r>
              <w:rPr>
                <w:noProof/>
                <w:webHidden/>
              </w:rPr>
              <w:fldChar w:fldCharType="end"/>
            </w:r>
          </w:hyperlink>
        </w:p>
        <w:p w14:paraId="031B7E3E" w14:textId="1EA55901"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25" w:history="1">
            <w:r w:rsidRPr="00E8073E">
              <w:rPr>
                <w:rStyle w:val="Hyperlink"/>
                <w:noProof/>
                <w:lang w:val="en-US"/>
              </w:rPr>
              <w:t>1.4.4</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PID Control</w:t>
            </w:r>
            <w:r>
              <w:rPr>
                <w:noProof/>
                <w:webHidden/>
              </w:rPr>
              <w:tab/>
            </w:r>
            <w:r>
              <w:rPr>
                <w:noProof/>
                <w:webHidden/>
              </w:rPr>
              <w:fldChar w:fldCharType="begin"/>
            </w:r>
            <w:r>
              <w:rPr>
                <w:noProof/>
                <w:webHidden/>
              </w:rPr>
              <w:instrText xml:space="preserve"> PAGEREF _Toc196334025 \h </w:instrText>
            </w:r>
            <w:r>
              <w:rPr>
                <w:noProof/>
                <w:webHidden/>
              </w:rPr>
            </w:r>
            <w:r>
              <w:rPr>
                <w:noProof/>
                <w:webHidden/>
              </w:rPr>
              <w:fldChar w:fldCharType="separate"/>
            </w:r>
            <w:r w:rsidR="003538AB">
              <w:rPr>
                <w:noProof/>
                <w:webHidden/>
              </w:rPr>
              <w:t>15</w:t>
            </w:r>
            <w:r>
              <w:rPr>
                <w:noProof/>
                <w:webHidden/>
              </w:rPr>
              <w:fldChar w:fldCharType="end"/>
            </w:r>
          </w:hyperlink>
        </w:p>
        <w:p w14:paraId="50C6C44C" w14:textId="61FA2FBD" w:rsidR="00030BC0" w:rsidRDefault="00030BC0">
          <w:pPr>
            <w:pStyle w:val="TOC1"/>
            <w:tabs>
              <w:tab w:val="left" w:pos="440"/>
              <w:tab w:val="right" w:leader="dot" w:pos="9350"/>
            </w:tabs>
            <w:rPr>
              <w:rFonts w:asciiTheme="minorHAnsi" w:eastAsiaTheme="minorEastAsia" w:hAnsiTheme="minorHAnsi" w:cstheme="minorBidi"/>
              <w:noProof/>
              <w:kern w:val="2"/>
              <w:sz w:val="24"/>
              <w:lang w:eastAsia="en-CA"/>
              <w14:ligatures w14:val="standardContextual"/>
            </w:rPr>
          </w:pPr>
          <w:hyperlink w:anchor="_Toc196334026" w:history="1">
            <w:r w:rsidRPr="00E8073E">
              <w:rPr>
                <w:rStyle w:val="Hyperlink"/>
                <w:noProof/>
              </w:rPr>
              <w:t>2</w:t>
            </w:r>
            <w:r>
              <w:rPr>
                <w:rFonts w:asciiTheme="minorHAnsi" w:eastAsiaTheme="minorEastAsia" w:hAnsiTheme="minorHAnsi" w:cstheme="minorBidi"/>
                <w:noProof/>
                <w:kern w:val="2"/>
                <w:sz w:val="24"/>
                <w:lang w:eastAsia="en-CA"/>
                <w14:ligatures w14:val="standardContextual"/>
              </w:rPr>
              <w:tab/>
            </w:r>
            <w:r w:rsidRPr="00E8073E">
              <w:rPr>
                <w:rStyle w:val="Hyperlink"/>
                <w:noProof/>
              </w:rPr>
              <w:t>System Verification</w:t>
            </w:r>
            <w:r>
              <w:rPr>
                <w:noProof/>
                <w:webHidden/>
              </w:rPr>
              <w:tab/>
            </w:r>
            <w:r>
              <w:rPr>
                <w:noProof/>
                <w:webHidden/>
              </w:rPr>
              <w:fldChar w:fldCharType="begin"/>
            </w:r>
            <w:r>
              <w:rPr>
                <w:noProof/>
                <w:webHidden/>
              </w:rPr>
              <w:instrText xml:space="preserve"> PAGEREF _Toc196334026 \h </w:instrText>
            </w:r>
            <w:r>
              <w:rPr>
                <w:noProof/>
                <w:webHidden/>
              </w:rPr>
            </w:r>
            <w:r>
              <w:rPr>
                <w:noProof/>
                <w:webHidden/>
              </w:rPr>
              <w:fldChar w:fldCharType="separate"/>
            </w:r>
            <w:r w:rsidR="003538AB">
              <w:rPr>
                <w:noProof/>
                <w:webHidden/>
              </w:rPr>
              <w:t>16</w:t>
            </w:r>
            <w:r>
              <w:rPr>
                <w:noProof/>
                <w:webHidden/>
              </w:rPr>
              <w:fldChar w:fldCharType="end"/>
            </w:r>
          </w:hyperlink>
        </w:p>
        <w:p w14:paraId="74658527" w14:textId="4C95F6F1"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27" w:history="1">
            <w:r w:rsidRPr="00E8073E">
              <w:rPr>
                <w:rStyle w:val="Hyperlink"/>
                <w:noProof/>
              </w:rPr>
              <w:t>2.1</w:t>
            </w:r>
            <w:r>
              <w:rPr>
                <w:rFonts w:asciiTheme="minorHAnsi" w:eastAsiaTheme="minorEastAsia" w:hAnsiTheme="minorHAnsi" w:cstheme="minorBidi"/>
                <w:noProof/>
                <w:kern w:val="2"/>
                <w:sz w:val="24"/>
                <w:lang w:eastAsia="en-CA"/>
                <w14:ligatures w14:val="standardContextual"/>
              </w:rPr>
              <w:tab/>
            </w:r>
            <w:r w:rsidRPr="00E8073E">
              <w:rPr>
                <w:rStyle w:val="Hyperlink"/>
                <w:noProof/>
              </w:rPr>
              <w:t>System Capabilities Test (Mechanical)</w:t>
            </w:r>
            <w:r>
              <w:rPr>
                <w:noProof/>
                <w:webHidden/>
              </w:rPr>
              <w:tab/>
            </w:r>
            <w:r>
              <w:rPr>
                <w:noProof/>
                <w:webHidden/>
              </w:rPr>
              <w:fldChar w:fldCharType="begin"/>
            </w:r>
            <w:r>
              <w:rPr>
                <w:noProof/>
                <w:webHidden/>
              </w:rPr>
              <w:instrText xml:space="preserve"> PAGEREF _Toc196334027 \h </w:instrText>
            </w:r>
            <w:r>
              <w:rPr>
                <w:noProof/>
                <w:webHidden/>
              </w:rPr>
            </w:r>
            <w:r>
              <w:rPr>
                <w:noProof/>
                <w:webHidden/>
              </w:rPr>
              <w:fldChar w:fldCharType="separate"/>
            </w:r>
            <w:r w:rsidR="003538AB">
              <w:rPr>
                <w:noProof/>
                <w:webHidden/>
              </w:rPr>
              <w:t>16</w:t>
            </w:r>
            <w:r>
              <w:rPr>
                <w:noProof/>
                <w:webHidden/>
              </w:rPr>
              <w:fldChar w:fldCharType="end"/>
            </w:r>
          </w:hyperlink>
        </w:p>
        <w:p w14:paraId="75B22F70" w14:textId="245B9E73"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28" w:history="1">
            <w:r w:rsidRPr="00E8073E">
              <w:rPr>
                <w:rStyle w:val="Hyperlink"/>
                <w:noProof/>
              </w:rPr>
              <w:t>2.1.1</w:t>
            </w:r>
            <w:r>
              <w:rPr>
                <w:rFonts w:asciiTheme="minorHAnsi" w:eastAsiaTheme="minorEastAsia" w:hAnsiTheme="minorHAnsi" w:cstheme="minorBidi"/>
                <w:noProof/>
                <w:kern w:val="2"/>
                <w:sz w:val="24"/>
                <w:lang w:eastAsia="en-CA"/>
                <w14:ligatures w14:val="standardContextual"/>
              </w:rPr>
              <w:tab/>
            </w:r>
            <w:r w:rsidRPr="00E8073E">
              <w:rPr>
                <w:rStyle w:val="Hyperlink"/>
                <w:noProof/>
              </w:rPr>
              <w:t>Objective</w:t>
            </w:r>
            <w:r>
              <w:rPr>
                <w:noProof/>
                <w:webHidden/>
              </w:rPr>
              <w:tab/>
            </w:r>
            <w:r>
              <w:rPr>
                <w:noProof/>
                <w:webHidden/>
              </w:rPr>
              <w:fldChar w:fldCharType="begin"/>
            </w:r>
            <w:r>
              <w:rPr>
                <w:noProof/>
                <w:webHidden/>
              </w:rPr>
              <w:instrText xml:space="preserve"> PAGEREF _Toc196334028 \h </w:instrText>
            </w:r>
            <w:r>
              <w:rPr>
                <w:noProof/>
                <w:webHidden/>
              </w:rPr>
            </w:r>
            <w:r>
              <w:rPr>
                <w:noProof/>
                <w:webHidden/>
              </w:rPr>
              <w:fldChar w:fldCharType="separate"/>
            </w:r>
            <w:r w:rsidR="003538AB">
              <w:rPr>
                <w:noProof/>
                <w:webHidden/>
              </w:rPr>
              <w:t>16</w:t>
            </w:r>
            <w:r>
              <w:rPr>
                <w:noProof/>
                <w:webHidden/>
              </w:rPr>
              <w:fldChar w:fldCharType="end"/>
            </w:r>
          </w:hyperlink>
        </w:p>
        <w:p w14:paraId="4FD2C8B5" w14:textId="79642081"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29" w:history="1">
            <w:r w:rsidRPr="00E8073E">
              <w:rPr>
                <w:rStyle w:val="Hyperlink"/>
                <w:noProof/>
              </w:rPr>
              <w:t>2.1.2</w:t>
            </w:r>
            <w:r>
              <w:rPr>
                <w:rFonts w:asciiTheme="minorHAnsi" w:eastAsiaTheme="minorEastAsia" w:hAnsiTheme="minorHAnsi" w:cstheme="minorBidi"/>
                <w:noProof/>
                <w:kern w:val="2"/>
                <w:sz w:val="24"/>
                <w:lang w:eastAsia="en-CA"/>
                <w14:ligatures w14:val="standardContextual"/>
              </w:rPr>
              <w:tab/>
            </w:r>
            <w:r w:rsidRPr="00E8073E">
              <w:rPr>
                <w:rStyle w:val="Hyperlink"/>
                <w:noProof/>
              </w:rPr>
              <w:t>Results Summary</w:t>
            </w:r>
            <w:r>
              <w:rPr>
                <w:noProof/>
                <w:webHidden/>
              </w:rPr>
              <w:tab/>
            </w:r>
            <w:r>
              <w:rPr>
                <w:noProof/>
                <w:webHidden/>
              </w:rPr>
              <w:fldChar w:fldCharType="begin"/>
            </w:r>
            <w:r>
              <w:rPr>
                <w:noProof/>
                <w:webHidden/>
              </w:rPr>
              <w:instrText xml:space="preserve"> PAGEREF _Toc196334029 \h </w:instrText>
            </w:r>
            <w:r>
              <w:rPr>
                <w:noProof/>
                <w:webHidden/>
              </w:rPr>
            </w:r>
            <w:r>
              <w:rPr>
                <w:noProof/>
                <w:webHidden/>
              </w:rPr>
              <w:fldChar w:fldCharType="separate"/>
            </w:r>
            <w:r w:rsidR="003538AB">
              <w:rPr>
                <w:noProof/>
                <w:webHidden/>
              </w:rPr>
              <w:t>16</w:t>
            </w:r>
            <w:r>
              <w:rPr>
                <w:noProof/>
                <w:webHidden/>
              </w:rPr>
              <w:fldChar w:fldCharType="end"/>
            </w:r>
          </w:hyperlink>
        </w:p>
        <w:p w14:paraId="646AACAE" w14:textId="5CFCE6AE"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30" w:history="1">
            <w:r w:rsidRPr="00E8073E">
              <w:rPr>
                <w:rStyle w:val="Hyperlink"/>
                <w:noProof/>
              </w:rPr>
              <w:t>2.2</w:t>
            </w:r>
            <w:r>
              <w:rPr>
                <w:rFonts w:asciiTheme="minorHAnsi" w:eastAsiaTheme="minorEastAsia" w:hAnsiTheme="minorHAnsi" w:cstheme="minorBidi"/>
                <w:noProof/>
                <w:kern w:val="2"/>
                <w:sz w:val="24"/>
                <w:lang w:eastAsia="en-CA"/>
                <w14:ligatures w14:val="standardContextual"/>
              </w:rPr>
              <w:tab/>
            </w:r>
            <w:r w:rsidRPr="00E8073E">
              <w:rPr>
                <w:rStyle w:val="Hyperlink"/>
                <w:noProof/>
              </w:rPr>
              <w:t>Flow Profile Test (Mechanical)</w:t>
            </w:r>
            <w:r>
              <w:rPr>
                <w:noProof/>
                <w:webHidden/>
              </w:rPr>
              <w:tab/>
            </w:r>
            <w:r>
              <w:rPr>
                <w:noProof/>
                <w:webHidden/>
              </w:rPr>
              <w:fldChar w:fldCharType="begin"/>
            </w:r>
            <w:r>
              <w:rPr>
                <w:noProof/>
                <w:webHidden/>
              </w:rPr>
              <w:instrText xml:space="preserve"> PAGEREF _Toc196334030 \h </w:instrText>
            </w:r>
            <w:r>
              <w:rPr>
                <w:noProof/>
                <w:webHidden/>
              </w:rPr>
            </w:r>
            <w:r>
              <w:rPr>
                <w:noProof/>
                <w:webHidden/>
              </w:rPr>
              <w:fldChar w:fldCharType="separate"/>
            </w:r>
            <w:r w:rsidR="003538AB">
              <w:rPr>
                <w:noProof/>
                <w:webHidden/>
              </w:rPr>
              <w:t>17</w:t>
            </w:r>
            <w:r>
              <w:rPr>
                <w:noProof/>
                <w:webHidden/>
              </w:rPr>
              <w:fldChar w:fldCharType="end"/>
            </w:r>
          </w:hyperlink>
        </w:p>
        <w:p w14:paraId="6B6F82BF" w14:textId="1548EAA9"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31" w:history="1">
            <w:r w:rsidRPr="00E8073E">
              <w:rPr>
                <w:rStyle w:val="Hyperlink"/>
                <w:noProof/>
              </w:rPr>
              <w:t>2.2.1</w:t>
            </w:r>
            <w:r>
              <w:rPr>
                <w:rFonts w:asciiTheme="minorHAnsi" w:eastAsiaTheme="minorEastAsia" w:hAnsiTheme="minorHAnsi" w:cstheme="minorBidi"/>
                <w:noProof/>
                <w:kern w:val="2"/>
                <w:sz w:val="24"/>
                <w:lang w:eastAsia="en-CA"/>
                <w14:ligatures w14:val="standardContextual"/>
              </w:rPr>
              <w:tab/>
            </w:r>
            <w:r w:rsidRPr="00E8073E">
              <w:rPr>
                <w:rStyle w:val="Hyperlink"/>
                <w:noProof/>
              </w:rPr>
              <w:t>Objective</w:t>
            </w:r>
            <w:r>
              <w:rPr>
                <w:noProof/>
                <w:webHidden/>
              </w:rPr>
              <w:tab/>
            </w:r>
            <w:r>
              <w:rPr>
                <w:noProof/>
                <w:webHidden/>
              </w:rPr>
              <w:fldChar w:fldCharType="begin"/>
            </w:r>
            <w:r>
              <w:rPr>
                <w:noProof/>
                <w:webHidden/>
              </w:rPr>
              <w:instrText xml:space="preserve"> PAGEREF _Toc196334031 \h </w:instrText>
            </w:r>
            <w:r>
              <w:rPr>
                <w:noProof/>
                <w:webHidden/>
              </w:rPr>
            </w:r>
            <w:r>
              <w:rPr>
                <w:noProof/>
                <w:webHidden/>
              </w:rPr>
              <w:fldChar w:fldCharType="separate"/>
            </w:r>
            <w:r w:rsidR="003538AB">
              <w:rPr>
                <w:noProof/>
                <w:webHidden/>
              </w:rPr>
              <w:t>17</w:t>
            </w:r>
            <w:r>
              <w:rPr>
                <w:noProof/>
                <w:webHidden/>
              </w:rPr>
              <w:fldChar w:fldCharType="end"/>
            </w:r>
          </w:hyperlink>
        </w:p>
        <w:p w14:paraId="2FF7DD09" w14:textId="3EC45A99"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32" w:history="1">
            <w:r w:rsidRPr="00E8073E">
              <w:rPr>
                <w:rStyle w:val="Hyperlink"/>
                <w:noProof/>
              </w:rPr>
              <w:t>2.2.2</w:t>
            </w:r>
            <w:r>
              <w:rPr>
                <w:rFonts w:asciiTheme="minorHAnsi" w:eastAsiaTheme="minorEastAsia" w:hAnsiTheme="minorHAnsi" w:cstheme="minorBidi"/>
                <w:noProof/>
                <w:kern w:val="2"/>
                <w:sz w:val="24"/>
                <w:lang w:eastAsia="en-CA"/>
                <w14:ligatures w14:val="standardContextual"/>
              </w:rPr>
              <w:tab/>
            </w:r>
            <w:r w:rsidRPr="00E8073E">
              <w:rPr>
                <w:rStyle w:val="Hyperlink"/>
                <w:noProof/>
              </w:rPr>
              <w:t>Results Summary</w:t>
            </w:r>
            <w:r>
              <w:rPr>
                <w:noProof/>
                <w:webHidden/>
              </w:rPr>
              <w:tab/>
            </w:r>
            <w:r>
              <w:rPr>
                <w:noProof/>
                <w:webHidden/>
              </w:rPr>
              <w:fldChar w:fldCharType="begin"/>
            </w:r>
            <w:r>
              <w:rPr>
                <w:noProof/>
                <w:webHidden/>
              </w:rPr>
              <w:instrText xml:space="preserve"> PAGEREF _Toc196334032 \h </w:instrText>
            </w:r>
            <w:r>
              <w:rPr>
                <w:noProof/>
                <w:webHidden/>
              </w:rPr>
            </w:r>
            <w:r>
              <w:rPr>
                <w:noProof/>
                <w:webHidden/>
              </w:rPr>
              <w:fldChar w:fldCharType="separate"/>
            </w:r>
            <w:r w:rsidR="003538AB">
              <w:rPr>
                <w:noProof/>
                <w:webHidden/>
              </w:rPr>
              <w:t>17</w:t>
            </w:r>
            <w:r>
              <w:rPr>
                <w:noProof/>
                <w:webHidden/>
              </w:rPr>
              <w:fldChar w:fldCharType="end"/>
            </w:r>
          </w:hyperlink>
        </w:p>
        <w:p w14:paraId="52E781A7" w14:textId="29040FC6"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33" w:history="1">
            <w:r w:rsidRPr="00E8073E">
              <w:rPr>
                <w:rStyle w:val="Hyperlink"/>
                <w:noProof/>
              </w:rPr>
              <w:t>2.3</w:t>
            </w:r>
            <w:r>
              <w:rPr>
                <w:rFonts w:asciiTheme="minorHAnsi" w:eastAsiaTheme="minorEastAsia" w:hAnsiTheme="minorHAnsi" w:cstheme="minorBidi"/>
                <w:noProof/>
                <w:kern w:val="2"/>
                <w:sz w:val="24"/>
                <w:lang w:eastAsia="en-CA"/>
                <w14:ligatures w14:val="standardContextual"/>
              </w:rPr>
              <w:tab/>
            </w:r>
            <w:r w:rsidRPr="00E8073E">
              <w:rPr>
                <w:rStyle w:val="Hyperlink"/>
                <w:noProof/>
              </w:rPr>
              <w:t>Durability Test (Mechanical)</w:t>
            </w:r>
            <w:r>
              <w:rPr>
                <w:noProof/>
                <w:webHidden/>
              </w:rPr>
              <w:tab/>
            </w:r>
            <w:r>
              <w:rPr>
                <w:noProof/>
                <w:webHidden/>
              </w:rPr>
              <w:fldChar w:fldCharType="begin"/>
            </w:r>
            <w:r>
              <w:rPr>
                <w:noProof/>
                <w:webHidden/>
              </w:rPr>
              <w:instrText xml:space="preserve"> PAGEREF _Toc196334033 \h </w:instrText>
            </w:r>
            <w:r>
              <w:rPr>
                <w:noProof/>
                <w:webHidden/>
              </w:rPr>
            </w:r>
            <w:r>
              <w:rPr>
                <w:noProof/>
                <w:webHidden/>
              </w:rPr>
              <w:fldChar w:fldCharType="separate"/>
            </w:r>
            <w:r w:rsidR="003538AB">
              <w:rPr>
                <w:noProof/>
                <w:webHidden/>
              </w:rPr>
              <w:t>18</w:t>
            </w:r>
            <w:r>
              <w:rPr>
                <w:noProof/>
                <w:webHidden/>
              </w:rPr>
              <w:fldChar w:fldCharType="end"/>
            </w:r>
          </w:hyperlink>
        </w:p>
        <w:p w14:paraId="1665C647" w14:textId="2A955228"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34" w:history="1">
            <w:r w:rsidRPr="00E8073E">
              <w:rPr>
                <w:rStyle w:val="Hyperlink"/>
                <w:noProof/>
              </w:rPr>
              <w:t>2.3.1</w:t>
            </w:r>
            <w:r>
              <w:rPr>
                <w:rFonts w:asciiTheme="minorHAnsi" w:eastAsiaTheme="minorEastAsia" w:hAnsiTheme="minorHAnsi" w:cstheme="minorBidi"/>
                <w:noProof/>
                <w:kern w:val="2"/>
                <w:sz w:val="24"/>
                <w:lang w:eastAsia="en-CA"/>
                <w14:ligatures w14:val="standardContextual"/>
              </w:rPr>
              <w:tab/>
            </w:r>
            <w:r w:rsidRPr="00E8073E">
              <w:rPr>
                <w:rStyle w:val="Hyperlink"/>
                <w:noProof/>
              </w:rPr>
              <w:t>Objective</w:t>
            </w:r>
            <w:r>
              <w:rPr>
                <w:noProof/>
                <w:webHidden/>
              </w:rPr>
              <w:tab/>
            </w:r>
            <w:r>
              <w:rPr>
                <w:noProof/>
                <w:webHidden/>
              </w:rPr>
              <w:fldChar w:fldCharType="begin"/>
            </w:r>
            <w:r>
              <w:rPr>
                <w:noProof/>
                <w:webHidden/>
              </w:rPr>
              <w:instrText xml:space="preserve"> PAGEREF _Toc196334034 \h </w:instrText>
            </w:r>
            <w:r>
              <w:rPr>
                <w:noProof/>
                <w:webHidden/>
              </w:rPr>
            </w:r>
            <w:r>
              <w:rPr>
                <w:noProof/>
                <w:webHidden/>
              </w:rPr>
              <w:fldChar w:fldCharType="separate"/>
            </w:r>
            <w:r w:rsidR="003538AB">
              <w:rPr>
                <w:noProof/>
                <w:webHidden/>
              </w:rPr>
              <w:t>18</w:t>
            </w:r>
            <w:r>
              <w:rPr>
                <w:noProof/>
                <w:webHidden/>
              </w:rPr>
              <w:fldChar w:fldCharType="end"/>
            </w:r>
          </w:hyperlink>
        </w:p>
        <w:p w14:paraId="597446C4" w14:textId="17BF68B4"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35" w:history="1">
            <w:r w:rsidRPr="00E8073E">
              <w:rPr>
                <w:rStyle w:val="Hyperlink"/>
                <w:noProof/>
              </w:rPr>
              <w:t>2.3.2</w:t>
            </w:r>
            <w:r>
              <w:rPr>
                <w:rFonts w:asciiTheme="minorHAnsi" w:eastAsiaTheme="minorEastAsia" w:hAnsiTheme="minorHAnsi" w:cstheme="minorBidi"/>
                <w:noProof/>
                <w:kern w:val="2"/>
                <w:sz w:val="24"/>
                <w:lang w:eastAsia="en-CA"/>
                <w14:ligatures w14:val="standardContextual"/>
              </w:rPr>
              <w:tab/>
            </w:r>
            <w:r w:rsidRPr="00E8073E">
              <w:rPr>
                <w:rStyle w:val="Hyperlink"/>
                <w:noProof/>
              </w:rPr>
              <w:t>Results Summary</w:t>
            </w:r>
            <w:r>
              <w:rPr>
                <w:noProof/>
                <w:webHidden/>
              </w:rPr>
              <w:tab/>
            </w:r>
            <w:r>
              <w:rPr>
                <w:noProof/>
                <w:webHidden/>
              </w:rPr>
              <w:fldChar w:fldCharType="begin"/>
            </w:r>
            <w:r>
              <w:rPr>
                <w:noProof/>
                <w:webHidden/>
              </w:rPr>
              <w:instrText xml:space="preserve"> PAGEREF _Toc196334035 \h </w:instrText>
            </w:r>
            <w:r>
              <w:rPr>
                <w:noProof/>
                <w:webHidden/>
              </w:rPr>
            </w:r>
            <w:r>
              <w:rPr>
                <w:noProof/>
                <w:webHidden/>
              </w:rPr>
              <w:fldChar w:fldCharType="separate"/>
            </w:r>
            <w:r w:rsidR="003538AB">
              <w:rPr>
                <w:noProof/>
                <w:webHidden/>
              </w:rPr>
              <w:t>18</w:t>
            </w:r>
            <w:r>
              <w:rPr>
                <w:noProof/>
                <w:webHidden/>
              </w:rPr>
              <w:fldChar w:fldCharType="end"/>
            </w:r>
          </w:hyperlink>
        </w:p>
        <w:p w14:paraId="5CCBB726" w14:textId="6B975EA4"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36" w:history="1">
            <w:r w:rsidRPr="00E8073E">
              <w:rPr>
                <w:rStyle w:val="Hyperlink"/>
                <w:noProof/>
              </w:rPr>
              <w:t>2.4</w:t>
            </w:r>
            <w:r>
              <w:rPr>
                <w:rFonts w:asciiTheme="minorHAnsi" w:eastAsiaTheme="minorEastAsia" w:hAnsiTheme="minorHAnsi" w:cstheme="minorBidi"/>
                <w:noProof/>
                <w:kern w:val="2"/>
                <w:sz w:val="24"/>
                <w:lang w:eastAsia="en-CA"/>
                <w14:ligatures w14:val="standardContextual"/>
              </w:rPr>
              <w:tab/>
            </w:r>
            <w:r w:rsidRPr="00E8073E">
              <w:rPr>
                <w:rStyle w:val="Hyperlink"/>
                <w:noProof/>
              </w:rPr>
              <w:t>Electrical Safety Test (Mechanical)</w:t>
            </w:r>
            <w:r>
              <w:rPr>
                <w:noProof/>
                <w:webHidden/>
              </w:rPr>
              <w:tab/>
            </w:r>
            <w:r>
              <w:rPr>
                <w:noProof/>
                <w:webHidden/>
              </w:rPr>
              <w:fldChar w:fldCharType="begin"/>
            </w:r>
            <w:r>
              <w:rPr>
                <w:noProof/>
                <w:webHidden/>
              </w:rPr>
              <w:instrText xml:space="preserve"> PAGEREF _Toc196334036 \h </w:instrText>
            </w:r>
            <w:r>
              <w:rPr>
                <w:noProof/>
                <w:webHidden/>
              </w:rPr>
            </w:r>
            <w:r>
              <w:rPr>
                <w:noProof/>
                <w:webHidden/>
              </w:rPr>
              <w:fldChar w:fldCharType="separate"/>
            </w:r>
            <w:r w:rsidR="003538AB">
              <w:rPr>
                <w:noProof/>
                <w:webHidden/>
              </w:rPr>
              <w:t>19</w:t>
            </w:r>
            <w:r>
              <w:rPr>
                <w:noProof/>
                <w:webHidden/>
              </w:rPr>
              <w:fldChar w:fldCharType="end"/>
            </w:r>
          </w:hyperlink>
        </w:p>
        <w:p w14:paraId="0E3E26DE" w14:textId="67E1FF67"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37" w:history="1">
            <w:r w:rsidRPr="00E8073E">
              <w:rPr>
                <w:rStyle w:val="Hyperlink"/>
                <w:noProof/>
              </w:rPr>
              <w:t>2.4.1</w:t>
            </w:r>
            <w:r>
              <w:rPr>
                <w:rFonts w:asciiTheme="minorHAnsi" w:eastAsiaTheme="minorEastAsia" w:hAnsiTheme="minorHAnsi" w:cstheme="minorBidi"/>
                <w:noProof/>
                <w:kern w:val="2"/>
                <w:sz w:val="24"/>
                <w:lang w:eastAsia="en-CA"/>
                <w14:ligatures w14:val="standardContextual"/>
              </w:rPr>
              <w:tab/>
            </w:r>
            <w:r w:rsidRPr="00E8073E">
              <w:rPr>
                <w:rStyle w:val="Hyperlink"/>
                <w:noProof/>
              </w:rPr>
              <w:t>Objective</w:t>
            </w:r>
            <w:r>
              <w:rPr>
                <w:noProof/>
                <w:webHidden/>
              </w:rPr>
              <w:tab/>
            </w:r>
            <w:r>
              <w:rPr>
                <w:noProof/>
                <w:webHidden/>
              </w:rPr>
              <w:fldChar w:fldCharType="begin"/>
            </w:r>
            <w:r>
              <w:rPr>
                <w:noProof/>
                <w:webHidden/>
              </w:rPr>
              <w:instrText xml:space="preserve"> PAGEREF _Toc196334037 \h </w:instrText>
            </w:r>
            <w:r>
              <w:rPr>
                <w:noProof/>
                <w:webHidden/>
              </w:rPr>
            </w:r>
            <w:r>
              <w:rPr>
                <w:noProof/>
                <w:webHidden/>
              </w:rPr>
              <w:fldChar w:fldCharType="separate"/>
            </w:r>
            <w:r w:rsidR="003538AB">
              <w:rPr>
                <w:noProof/>
                <w:webHidden/>
              </w:rPr>
              <w:t>19</w:t>
            </w:r>
            <w:r>
              <w:rPr>
                <w:noProof/>
                <w:webHidden/>
              </w:rPr>
              <w:fldChar w:fldCharType="end"/>
            </w:r>
          </w:hyperlink>
        </w:p>
        <w:p w14:paraId="0165C202" w14:textId="52E18665"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38" w:history="1">
            <w:r w:rsidRPr="00E8073E">
              <w:rPr>
                <w:rStyle w:val="Hyperlink"/>
                <w:noProof/>
              </w:rPr>
              <w:t>2.4.2</w:t>
            </w:r>
            <w:r>
              <w:rPr>
                <w:rFonts w:asciiTheme="minorHAnsi" w:eastAsiaTheme="minorEastAsia" w:hAnsiTheme="minorHAnsi" w:cstheme="minorBidi"/>
                <w:noProof/>
                <w:kern w:val="2"/>
                <w:sz w:val="24"/>
                <w:lang w:eastAsia="en-CA"/>
                <w14:ligatures w14:val="standardContextual"/>
              </w:rPr>
              <w:tab/>
            </w:r>
            <w:r w:rsidRPr="00E8073E">
              <w:rPr>
                <w:rStyle w:val="Hyperlink"/>
                <w:noProof/>
              </w:rPr>
              <w:t>Results Summary</w:t>
            </w:r>
            <w:r>
              <w:rPr>
                <w:noProof/>
                <w:webHidden/>
              </w:rPr>
              <w:tab/>
            </w:r>
            <w:r>
              <w:rPr>
                <w:noProof/>
                <w:webHidden/>
              </w:rPr>
              <w:fldChar w:fldCharType="begin"/>
            </w:r>
            <w:r>
              <w:rPr>
                <w:noProof/>
                <w:webHidden/>
              </w:rPr>
              <w:instrText xml:space="preserve"> PAGEREF _Toc196334038 \h </w:instrText>
            </w:r>
            <w:r>
              <w:rPr>
                <w:noProof/>
                <w:webHidden/>
              </w:rPr>
            </w:r>
            <w:r>
              <w:rPr>
                <w:noProof/>
                <w:webHidden/>
              </w:rPr>
              <w:fldChar w:fldCharType="separate"/>
            </w:r>
            <w:r w:rsidR="003538AB">
              <w:rPr>
                <w:noProof/>
                <w:webHidden/>
              </w:rPr>
              <w:t>19</w:t>
            </w:r>
            <w:r>
              <w:rPr>
                <w:noProof/>
                <w:webHidden/>
              </w:rPr>
              <w:fldChar w:fldCharType="end"/>
            </w:r>
          </w:hyperlink>
        </w:p>
        <w:p w14:paraId="37D07269" w14:textId="2C65AA88"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39" w:history="1">
            <w:r w:rsidRPr="00E8073E">
              <w:rPr>
                <w:rStyle w:val="Hyperlink"/>
                <w:noProof/>
              </w:rPr>
              <w:t>2.5</w:t>
            </w:r>
            <w:r>
              <w:rPr>
                <w:rFonts w:asciiTheme="minorHAnsi" w:eastAsiaTheme="minorEastAsia" w:hAnsiTheme="minorHAnsi" w:cstheme="minorBidi"/>
                <w:noProof/>
                <w:kern w:val="2"/>
                <w:sz w:val="24"/>
                <w:lang w:eastAsia="en-CA"/>
                <w14:ligatures w14:val="standardContextual"/>
              </w:rPr>
              <w:tab/>
            </w:r>
            <w:r w:rsidRPr="00E8073E">
              <w:rPr>
                <w:rStyle w:val="Hyperlink"/>
                <w:noProof/>
              </w:rPr>
              <w:t>Thermal Safety Test</w:t>
            </w:r>
            <w:r>
              <w:rPr>
                <w:noProof/>
                <w:webHidden/>
              </w:rPr>
              <w:tab/>
            </w:r>
            <w:r>
              <w:rPr>
                <w:noProof/>
                <w:webHidden/>
              </w:rPr>
              <w:fldChar w:fldCharType="begin"/>
            </w:r>
            <w:r>
              <w:rPr>
                <w:noProof/>
                <w:webHidden/>
              </w:rPr>
              <w:instrText xml:space="preserve"> PAGEREF _Toc196334039 \h </w:instrText>
            </w:r>
            <w:r>
              <w:rPr>
                <w:noProof/>
                <w:webHidden/>
              </w:rPr>
            </w:r>
            <w:r>
              <w:rPr>
                <w:noProof/>
                <w:webHidden/>
              </w:rPr>
              <w:fldChar w:fldCharType="separate"/>
            </w:r>
            <w:r w:rsidR="003538AB">
              <w:rPr>
                <w:noProof/>
                <w:webHidden/>
              </w:rPr>
              <w:t>20</w:t>
            </w:r>
            <w:r>
              <w:rPr>
                <w:noProof/>
                <w:webHidden/>
              </w:rPr>
              <w:fldChar w:fldCharType="end"/>
            </w:r>
          </w:hyperlink>
        </w:p>
        <w:p w14:paraId="52C1FC03" w14:textId="2336E2F8"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40" w:history="1">
            <w:r w:rsidRPr="00E8073E">
              <w:rPr>
                <w:rStyle w:val="Hyperlink"/>
                <w:noProof/>
              </w:rPr>
              <w:t>2.5.1</w:t>
            </w:r>
            <w:r>
              <w:rPr>
                <w:rFonts w:asciiTheme="minorHAnsi" w:eastAsiaTheme="minorEastAsia" w:hAnsiTheme="minorHAnsi" w:cstheme="minorBidi"/>
                <w:noProof/>
                <w:kern w:val="2"/>
                <w:sz w:val="24"/>
                <w:lang w:eastAsia="en-CA"/>
                <w14:ligatures w14:val="standardContextual"/>
              </w:rPr>
              <w:tab/>
            </w:r>
            <w:r w:rsidRPr="00E8073E">
              <w:rPr>
                <w:rStyle w:val="Hyperlink"/>
                <w:noProof/>
              </w:rPr>
              <w:t>Objective</w:t>
            </w:r>
            <w:r>
              <w:rPr>
                <w:noProof/>
                <w:webHidden/>
              </w:rPr>
              <w:tab/>
            </w:r>
            <w:r>
              <w:rPr>
                <w:noProof/>
                <w:webHidden/>
              </w:rPr>
              <w:fldChar w:fldCharType="begin"/>
            </w:r>
            <w:r>
              <w:rPr>
                <w:noProof/>
                <w:webHidden/>
              </w:rPr>
              <w:instrText xml:space="preserve"> PAGEREF _Toc196334040 \h </w:instrText>
            </w:r>
            <w:r>
              <w:rPr>
                <w:noProof/>
                <w:webHidden/>
              </w:rPr>
            </w:r>
            <w:r>
              <w:rPr>
                <w:noProof/>
                <w:webHidden/>
              </w:rPr>
              <w:fldChar w:fldCharType="separate"/>
            </w:r>
            <w:r w:rsidR="003538AB">
              <w:rPr>
                <w:noProof/>
                <w:webHidden/>
              </w:rPr>
              <w:t>20</w:t>
            </w:r>
            <w:r>
              <w:rPr>
                <w:noProof/>
                <w:webHidden/>
              </w:rPr>
              <w:fldChar w:fldCharType="end"/>
            </w:r>
          </w:hyperlink>
        </w:p>
        <w:p w14:paraId="76EDEA89" w14:textId="2E7AB122"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41" w:history="1">
            <w:r w:rsidRPr="00E8073E">
              <w:rPr>
                <w:rStyle w:val="Hyperlink"/>
                <w:noProof/>
              </w:rPr>
              <w:t>2.5.2</w:t>
            </w:r>
            <w:r>
              <w:rPr>
                <w:rFonts w:asciiTheme="minorHAnsi" w:eastAsiaTheme="minorEastAsia" w:hAnsiTheme="minorHAnsi" w:cstheme="minorBidi"/>
                <w:noProof/>
                <w:kern w:val="2"/>
                <w:sz w:val="24"/>
                <w:lang w:eastAsia="en-CA"/>
                <w14:ligatures w14:val="standardContextual"/>
              </w:rPr>
              <w:tab/>
            </w:r>
            <w:r w:rsidRPr="00E8073E">
              <w:rPr>
                <w:rStyle w:val="Hyperlink"/>
                <w:noProof/>
              </w:rPr>
              <w:t>Results Summary</w:t>
            </w:r>
            <w:r>
              <w:rPr>
                <w:noProof/>
                <w:webHidden/>
              </w:rPr>
              <w:tab/>
            </w:r>
            <w:r>
              <w:rPr>
                <w:noProof/>
                <w:webHidden/>
              </w:rPr>
              <w:fldChar w:fldCharType="begin"/>
            </w:r>
            <w:r>
              <w:rPr>
                <w:noProof/>
                <w:webHidden/>
              </w:rPr>
              <w:instrText xml:space="preserve"> PAGEREF _Toc196334041 \h </w:instrText>
            </w:r>
            <w:r>
              <w:rPr>
                <w:noProof/>
                <w:webHidden/>
              </w:rPr>
            </w:r>
            <w:r>
              <w:rPr>
                <w:noProof/>
                <w:webHidden/>
              </w:rPr>
              <w:fldChar w:fldCharType="separate"/>
            </w:r>
            <w:r w:rsidR="003538AB">
              <w:rPr>
                <w:noProof/>
                <w:webHidden/>
              </w:rPr>
              <w:t>21</w:t>
            </w:r>
            <w:r>
              <w:rPr>
                <w:noProof/>
                <w:webHidden/>
              </w:rPr>
              <w:fldChar w:fldCharType="end"/>
            </w:r>
          </w:hyperlink>
        </w:p>
        <w:p w14:paraId="204B75BE" w14:textId="38345E44"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42" w:history="1">
            <w:r w:rsidRPr="00E8073E">
              <w:rPr>
                <w:rStyle w:val="Hyperlink"/>
                <w:noProof/>
              </w:rPr>
              <w:t>2.6</w:t>
            </w:r>
            <w:r>
              <w:rPr>
                <w:rFonts w:asciiTheme="minorHAnsi" w:eastAsiaTheme="minorEastAsia" w:hAnsiTheme="minorHAnsi" w:cstheme="minorBidi"/>
                <w:noProof/>
                <w:kern w:val="2"/>
                <w:sz w:val="24"/>
                <w:lang w:eastAsia="en-CA"/>
                <w14:ligatures w14:val="standardContextual"/>
              </w:rPr>
              <w:tab/>
            </w:r>
            <w:r w:rsidRPr="00E8073E">
              <w:rPr>
                <w:rStyle w:val="Hyperlink"/>
                <w:noProof/>
              </w:rPr>
              <w:t>Flow Sensor Calibration (Electrical)</w:t>
            </w:r>
            <w:r>
              <w:rPr>
                <w:noProof/>
                <w:webHidden/>
              </w:rPr>
              <w:tab/>
            </w:r>
            <w:r>
              <w:rPr>
                <w:noProof/>
                <w:webHidden/>
              </w:rPr>
              <w:fldChar w:fldCharType="begin"/>
            </w:r>
            <w:r>
              <w:rPr>
                <w:noProof/>
                <w:webHidden/>
              </w:rPr>
              <w:instrText xml:space="preserve"> PAGEREF _Toc196334042 \h </w:instrText>
            </w:r>
            <w:r>
              <w:rPr>
                <w:noProof/>
                <w:webHidden/>
              </w:rPr>
            </w:r>
            <w:r>
              <w:rPr>
                <w:noProof/>
                <w:webHidden/>
              </w:rPr>
              <w:fldChar w:fldCharType="separate"/>
            </w:r>
            <w:r w:rsidR="003538AB">
              <w:rPr>
                <w:noProof/>
                <w:webHidden/>
              </w:rPr>
              <w:t>21</w:t>
            </w:r>
            <w:r>
              <w:rPr>
                <w:noProof/>
                <w:webHidden/>
              </w:rPr>
              <w:fldChar w:fldCharType="end"/>
            </w:r>
          </w:hyperlink>
        </w:p>
        <w:p w14:paraId="09F0CA20" w14:textId="46BD217E"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43" w:history="1">
            <w:r w:rsidRPr="00E8073E">
              <w:rPr>
                <w:rStyle w:val="Hyperlink"/>
                <w:noProof/>
              </w:rPr>
              <w:t>2.6.1</w:t>
            </w:r>
            <w:r>
              <w:rPr>
                <w:rFonts w:asciiTheme="minorHAnsi" w:eastAsiaTheme="minorEastAsia" w:hAnsiTheme="minorHAnsi" w:cstheme="minorBidi"/>
                <w:noProof/>
                <w:kern w:val="2"/>
                <w:sz w:val="24"/>
                <w:lang w:eastAsia="en-CA"/>
                <w14:ligatures w14:val="standardContextual"/>
              </w:rPr>
              <w:tab/>
            </w:r>
            <w:r w:rsidRPr="00E8073E">
              <w:rPr>
                <w:rStyle w:val="Hyperlink"/>
                <w:noProof/>
              </w:rPr>
              <w:t>Objective</w:t>
            </w:r>
            <w:r>
              <w:rPr>
                <w:noProof/>
                <w:webHidden/>
              </w:rPr>
              <w:tab/>
            </w:r>
            <w:r>
              <w:rPr>
                <w:noProof/>
                <w:webHidden/>
              </w:rPr>
              <w:fldChar w:fldCharType="begin"/>
            </w:r>
            <w:r>
              <w:rPr>
                <w:noProof/>
                <w:webHidden/>
              </w:rPr>
              <w:instrText xml:space="preserve"> PAGEREF _Toc196334043 \h </w:instrText>
            </w:r>
            <w:r>
              <w:rPr>
                <w:noProof/>
                <w:webHidden/>
              </w:rPr>
            </w:r>
            <w:r>
              <w:rPr>
                <w:noProof/>
                <w:webHidden/>
              </w:rPr>
              <w:fldChar w:fldCharType="separate"/>
            </w:r>
            <w:r w:rsidR="003538AB">
              <w:rPr>
                <w:noProof/>
                <w:webHidden/>
              </w:rPr>
              <w:t>21</w:t>
            </w:r>
            <w:r>
              <w:rPr>
                <w:noProof/>
                <w:webHidden/>
              </w:rPr>
              <w:fldChar w:fldCharType="end"/>
            </w:r>
          </w:hyperlink>
        </w:p>
        <w:p w14:paraId="7586E7C4" w14:textId="7623D263"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44" w:history="1">
            <w:r w:rsidRPr="00E8073E">
              <w:rPr>
                <w:rStyle w:val="Hyperlink"/>
                <w:noProof/>
              </w:rPr>
              <w:t>2.6.2</w:t>
            </w:r>
            <w:r>
              <w:rPr>
                <w:rFonts w:asciiTheme="minorHAnsi" w:eastAsiaTheme="minorEastAsia" w:hAnsiTheme="minorHAnsi" w:cstheme="minorBidi"/>
                <w:noProof/>
                <w:kern w:val="2"/>
                <w:sz w:val="24"/>
                <w:lang w:eastAsia="en-CA"/>
                <w14:ligatures w14:val="standardContextual"/>
              </w:rPr>
              <w:tab/>
            </w:r>
            <w:r w:rsidRPr="00E8073E">
              <w:rPr>
                <w:rStyle w:val="Hyperlink"/>
                <w:noProof/>
              </w:rPr>
              <w:t>Results Summary</w:t>
            </w:r>
            <w:r>
              <w:rPr>
                <w:noProof/>
                <w:webHidden/>
              </w:rPr>
              <w:tab/>
            </w:r>
            <w:r>
              <w:rPr>
                <w:noProof/>
                <w:webHidden/>
              </w:rPr>
              <w:fldChar w:fldCharType="begin"/>
            </w:r>
            <w:r>
              <w:rPr>
                <w:noProof/>
                <w:webHidden/>
              </w:rPr>
              <w:instrText xml:space="preserve"> PAGEREF _Toc196334044 \h </w:instrText>
            </w:r>
            <w:r>
              <w:rPr>
                <w:noProof/>
                <w:webHidden/>
              </w:rPr>
            </w:r>
            <w:r>
              <w:rPr>
                <w:noProof/>
                <w:webHidden/>
              </w:rPr>
              <w:fldChar w:fldCharType="separate"/>
            </w:r>
            <w:r w:rsidR="003538AB">
              <w:rPr>
                <w:noProof/>
                <w:webHidden/>
              </w:rPr>
              <w:t>21</w:t>
            </w:r>
            <w:r>
              <w:rPr>
                <w:noProof/>
                <w:webHidden/>
              </w:rPr>
              <w:fldChar w:fldCharType="end"/>
            </w:r>
          </w:hyperlink>
        </w:p>
        <w:p w14:paraId="5376489B" w14:textId="74946C07"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45" w:history="1">
            <w:r w:rsidRPr="00E8073E">
              <w:rPr>
                <w:rStyle w:val="Hyperlink"/>
                <w:noProof/>
              </w:rPr>
              <w:t>2.7</w:t>
            </w:r>
            <w:r>
              <w:rPr>
                <w:rFonts w:asciiTheme="minorHAnsi" w:eastAsiaTheme="minorEastAsia" w:hAnsiTheme="minorHAnsi" w:cstheme="minorBidi"/>
                <w:noProof/>
                <w:kern w:val="2"/>
                <w:sz w:val="24"/>
                <w:lang w:eastAsia="en-CA"/>
                <w14:ligatures w14:val="standardContextual"/>
              </w:rPr>
              <w:tab/>
            </w:r>
            <w:r w:rsidRPr="00E8073E">
              <w:rPr>
                <w:rStyle w:val="Hyperlink"/>
                <w:noProof/>
              </w:rPr>
              <w:t>Pressure Sensor Calibration Pre-Amplification (Electrical)</w:t>
            </w:r>
            <w:r>
              <w:rPr>
                <w:noProof/>
                <w:webHidden/>
              </w:rPr>
              <w:tab/>
            </w:r>
            <w:r>
              <w:rPr>
                <w:noProof/>
                <w:webHidden/>
              </w:rPr>
              <w:fldChar w:fldCharType="begin"/>
            </w:r>
            <w:r>
              <w:rPr>
                <w:noProof/>
                <w:webHidden/>
              </w:rPr>
              <w:instrText xml:space="preserve"> PAGEREF _Toc196334045 \h </w:instrText>
            </w:r>
            <w:r>
              <w:rPr>
                <w:noProof/>
                <w:webHidden/>
              </w:rPr>
            </w:r>
            <w:r>
              <w:rPr>
                <w:noProof/>
                <w:webHidden/>
              </w:rPr>
              <w:fldChar w:fldCharType="separate"/>
            </w:r>
            <w:r w:rsidR="003538AB">
              <w:rPr>
                <w:noProof/>
                <w:webHidden/>
              </w:rPr>
              <w:t>22</w:t>
            </w:r>
            <w:r>
              <w:rPr>
                <w:noProof/>
                <w:webHidden/>
              </w:rPr>
              <w:fldChar w:fldCharType="end"/>
            </w:r>
          </w:hyperlink>
        </w:p>
        <w:p w14:paraId="7BCC4CA1" w14:textId="3450C4B8"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46" w:history="1">
            <w:r w:rsidRPr="00E8073E">
              <w:rPr>
                <w:rStyle w:val="Hyperlink"/>
                <w:noProof/>
              </w:rPr>
              <w:t>2.7.1</w:t>
            </w:r>
            <w:r>
              <w:rPr>
                <w:rFonts w:asciiTheme="minorHAnsi" w:eastAsiaTheme="minorEastAsia" w:hAnsiTheme="minorHAnsi" w:cstheme="minorBidi"/>
                <w:noProof/>
                <w:kern w:val="2"/>
                <w:sz w:val="24"/>
                <w:lang w:eastAsia="en-CA"/>
                <w14:ligatures w14:val="standardContextual"/>
              </w:rPr>
              <w:tab/>
            </w:r>
            <w:r w:rsidRPr="00E8073E">
              <w:rPr>
                <w:rStyle w:val="Hyperlink"/>
                <w:noProof/>
              </w:rPr>
              <w:t>Objective</w:t>
            </w:r>
            <w:r>
              <w:rPr>
                <w:noProof/>
                <w:webHidden/>
              </w:rPr>
              <w:tab/>
            </w:r>
            <w:r>
              <w:rPr>
                <w:noProof/>
                <w:webHidden/>
              </w:rPr>
              <w:fldChar w:fldCharType="begin"/>
            </w:r>
            <w:r>
              <w:rPr>
                <w:noProof/>
                <w:webHidden/>
              </w:rPr>
              <w:instrText xml:space="preserve"> PAGEREF _Toc196334046 \h </w:instrText>
            </w:r>
            <w:r>
              <w:rPr>
                <w:noProof/>
                <w:webHidden/>
              </w:rPr>
            </w:r>
            <w:r>
              <w:rPr>
                <w:noProof/>
                <w:webHidden/>
              </w:rPr>
              <w:fldChar w:fldCharType="separate"/>
            </w:r>
            <w:r w:rsidR="003538AB">
              <w:rPr>
                <w:noProof/>
                <w:webHidden/>
              </w:rPr>
              <w:t>22</w:t>
            </w:r>
            <w:r>
              <w:rPr>
                <w:noProof/>
                <w:webHidden/>
              </w:rPr>
              <w:fldChar w:fldCharType="end"/>
            </w:r>
          </w:hyperlink>
        </w:p>
        <w:p w14:paraId="67A4B306" w14:textId="687DB0EF"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47" w:history="1">
            <w:r w:rsidRPr="00E8073E">
              <w:rPr>
                <w:rStyle w:val="Hyperlink"/>
                <w:noProof/>
              </w:rPr>
              <w:t>2.7.2</w:t>
            </w:r>
            <w:r>
              <w:rPr>
                <w:rFonts w:asciiTheme="minorHAnsi" w:eastAsiaTheme="minorEastAsia" w:hAnsiTheme="minorHAnsi" w:cstheme="minorBidi"/>
                <w:noProof/>
                <w:kern w:val="2"/>
                <w:sz w:val="24"/>
                <w:lang w:eastAsia="en-CA"/>
                <w14:ligatures w14:val="standardContextual"/>
              </w:rPr>
              <w:tab/>
            </w:r>
            <w:r w:rsidRPr="00E8073E">
              <w:rPr>
                <w:rStyle w:val="Hyperlink"/>
                <w:noProof/>
              </w:rPr>
              <w:t>Results Summary</w:t>
            </w:r>
            <w:r>
              <w:rPr>
                <w:noProof/>
                <w:webHidden/>
              </w:rPr>
              <w:tab/>
            </w:r>
            <w:r>
              <w:rPr>
                <w:noProof/>
                <w:webHidden/>
              </w:rPr>
              <w:fldChar w:fldCharType="begin"/>
            </w:r>
            <w:r>
              <w:rPr>
                <w:noProof/>
                <w:webHidden/>
              </w:rPr>
              <w:instrText xml:space="preserve"> PAGEREF _Toc196334047 \h </w:instrText>
            </w:r>
            <w:r>
              <w:rPr>
                <w:noProof/>
                <w:webHidden/>
              </w:rPr>
            </w:r>
            <w:r>
              <w:rPr>
                <w:noProof/>
                <w:webHidden/>
              </w:rPr>
              <w:fldChar w:fldCharType="separate"/>
            </w:r>
            <w:r w:rsidR="003538AB">
              <w:rPr>
                <w:noProof/>
                <w:webHidden/>
              </w:rPr>
              <w:t>22</w:t>
            </w:r>
            <w:r>
              <w:rPr>
                <w:noProof/>
                <w:webHidden/>
              </w:rPr>
              <w:fldChar w:fldCharType="end"/>
            </w:r>
          </w:hyperlink>
        </w:p>
        <w:p w14:paraId="3474D4CE" w14:textId="5ECB4E18"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48" w:history="1">
            <w:r w:rsidRPr="00E8073E">
              <w:rPr>
                <w:rStyle w:val="Hyperlink"/>
                <w:noProof/>
              </w:rPr>
              <w:t>2.8</w:t>
            </w:r>
            <w:r>
              <w:rPr>
                <w:rFonts w:asciiTheme="minorHAnsi" w:eastAsiaTheme="minorEastAsia" w:hAnsiTheme="minorHAnsi" w:cstheme="minorBidi"/>
                <w:noProof/>
                <w:kern w:val="2"/>
                <w:sz w:val="24"/>
                <w:lang w:eastAsia="en-CA"/>
                <w14:ligatures w14:val="standardContextual"/>
              </w:rPr>
              <w:tab/>
            </w:r>
            <w:r w:rsidRPr="00E8073E">
              <w:rPr>
                <w:rStyle w:val="Hyperlink"/>
                <w:noProof/>
              </w:rPr>
              <w:t>Amplified Pressure Sensor Calibration (Electrical)</w:t>
            </w:r>
            <w:r>
              <w:rPr>
                <w:noProof/>
                <w:webHidden/>
              </w:rPr>
              <w:tab/>
            </w:r>
            <w:r>
              <w:rPr>
                <w:noProof/>
                <w:webHidden/>
              </w:rPr>
              <w:fldChar w:fldCharType="begin"/>
            </w:r>
            <w:r>
              <w:rPr>
                <w:noProof/>
                <w:webHidden/>
              </w:rPr>
              <w:instrText xml:space="preserve"> PAGEREF _Toc196334048 \h </w:instrText>
            </w:r>
            <w:r>
              <w:rPr>
                <w:noProof/>
                <w:webHidden/>
              </w:rPr>
            </w:r>
            <w:r>
              <w:rPr>
                <w:noProof/>
                <w:webHidden/>
              </w:rPr>
              <w:fldChar w:fldCharType="separate"/>
            </w:r>
            <w:r w:rsidR="003538AB">
              <w:rPr>
                <w:noProof/>
                <w:webHidden/>
              </w:rPr>
              <w:t>22</w:t>
            </w:r>
            <w:r>
              <w:rPr>
                <w:noProof/>
                <w:webHidden/>
              </w:rPr>
              <w:fldChar w:fldCharType="end"/>
            </w:r>
          </w:hyperlink>
        </w:p>
        <w:p w14:paraId="0114C4B2" w14:textId="1D1ABB23"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49" w:history="1">
            <w:r w:rsidRPr="00E8073E">
              <w:rPr>
                <w:rStyle w:val="Hyperlink"/>
                <w:noProof/>
              </w:rPr>
              <w:t>2.8.1</w:t>
            </w:r>
            <w:r>
              <w:rPr>
                <w:rFonts w:asciiTheme="minorHAnsi" w:eastAsiaTheme="minorEastAsia" w:hAnsiTheme="minorHAnsi" w:cstheme="minorBidi"/>
                <w:noProof/>
                <w:kern w:val="2"/>
                <w:sz w:val="24"/>
                <w:lang w:eastAsia="en-CA"/>
                <w14:ligatures w14:val="standardContextual"/>
              </w:rPr>
              <w:tab/>
            </w:r>
            <w:r w:rsidRPr="00E8073E">
              <w:rPr>
                <w:rStyle w:val="Hyperlink"/>
                <w:noProof/>
              </w:rPr>
              <w:t>Objective</w:t>
            </w:r>
            <w:r>
              <w:rPr>
                <w:noProof/>
                <w:webHidden/>
              </w:rPr>
              <w:tab/>
            </w:r>
            <w:r>
              <w:rPr>
                <w:noProof/>
                <w:webHidden/>
              </w:rPr>
              <w:fldChar w:fldCharType="begin"/>
            </w:r>
            <w:r>
              <w:rPr>
                <w:noProof/>
                <w:webHidden/>
              </w:rPr>
              <w:instrText xml:space="preserve"> PAGEREF _Toc196334049 \h </w:instrText>
            </w:r>
            <w:r>
              <w:rPr>
                <w:noProof/>
                <w:webHidden/>
              </w:rPr>
            </w:r>
            <w:r>
              <w:rPr>
                <w:noProof/>
                <w:webHidden/>
              </w:rPr>
              <w:fldChar w:fldCharType="separate"/>
            </w:r>
            <w:r w:rsidR="003538AB">
              <w:rPr>
                <w:noProof/>
                <w:webHidden/>
              </w:rPr>
              <w:t>22</w:t>
            </w:r>
            <w:r>
              <w:rPr>
                <w:noProof/>
                <w:webHidden/>
              </w:rPr>
              <w:fldChar w:fldCharType="end"/>
            </w:r>
          </w:hyperlink>
        </w:p>
        <w:p w14:paraId="14CA9CAF" w14:textId="35C4A425"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50" w:history="1">
            <w:r w:rsidRPr="00E8073E">
              <w:rPr>
                <w:rStyle w:val="Hyperlink"/>
                <w:noProof/>
              </w:rPr>
              <w:t>2.8.2</w:t>
            </w:r>
            <w:r>
              <w:rPr>
                <w:rFonts w:asciiTheme="minorHAnsi" w:eastAsiaTheme="minorEastAsia" w:hAnsiTheme="minorHAnsi" w:cstheme="minorBidi"/>
                <w:noProof/>
                <w:kern w:val="2"/>
                <w:sz w:val="24"/>
                <w:lang w:eastAsia="en-CA"/>
                <w14:ligatures w14:val="standardContextual"/>
              </w:rPr>
              <w:tab/>
            </w:r>
            <w:r w:rsidRPr="00E8073E">
              <w:rPr>
                <w:rStyle w:val="Hyperlink"/>
                <w:noProof/>
              </w:rPr>
              <w:t>Results Summary</w:t>
            </w:r>
            <w:r>
              <w:rPr>
                <w:noProof/>
                <w:webHidden/>
              </w:rPr>
              <w:tab/>
            </w:r>
            <w:r>
              <w:rPr>
                <w:noProof/>
                <w:webHidden/>
              </w:rPr>
              <w:fldChar w:fldCharType="begin"/>
            </w:r>
            <w:r>
              <w:rPr>
                <w:noProof/>
                <w:webHidden/>
              </w:rPr>
              <w:instrText xml:space="preserve"> PAGEREF _Toc196334050 \h </w:instrText>
            </w:r>
            <w:r>
              <w:rPr>
                <w:noProof/>
                <w:webHidden/>
              </w:rPr>
            </w:r>
            <w:r>
              <w:rPr>
                <w:noProof/>
                <w:webHidden/>
              </w:rPr>
              <w:fldChar w:fldCharType="separate"/>
            </w:r>
            <w:r w:rsidR="003538AB">
              <w:rPr>
                <w:noProof/>
                <w:webHidden/>
              </w:rPr>
              <w:t>22</w:t>
            </w:r>
            <w:r>
              <w:rPr>
                <w:noProof/>
                <w:webHidden/>
              </w:rPr>
              <w:fldChar w:fldCharType="end"/>
            </w:r>
          </w:hyperlink>
        </w:p>
        <w:p w14:paraId="3BE9AC02" w14:textId="6C8D8D34"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51" w:history="1">
            <w:r w:rsidRPr="00E8073E">
              <w:rPr>
                <w:rStyle w:val="Hyperlink"/>
                <w:noProof/>
                <w:lang w:val="en-US"/>
              </w:rPr>
              <w:t>2.9</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UI Verification (Software)</w:t>
            </w:r>
            <w:r>
              <w:rPr>
                <w:noProof/>
                <w:webHidden/>
              </w:rPr>
              <w:tab/>
            </w:r>
            <w:r>
              <w:rPr>
                <w:noProof/>
                <w:webHidden/>
              </w:rPr>
              <w:fldChar w:fldCharType="begin"/>
            </w:r>
            <w:r>
              <w:rPr>
                <w:noProof/>
                <w:webHidden/>
              </w:rPr>
              <w:instrText xml:space="preserve"> PAGEREF _Toc196334051 \h </w:instrText>
            </w:r>
            <w:r>
              <w:rPr>
                <w:noProof/>
                <w:webHidden/>
              </w:rPr>
            </w:r>
            <w:r>
              <w:rPr>
                <w:noProof/>
                <w:webHidden/>
              </w:rPr>
              <w:fldChar w:fldCharType="separate"/>
            </w:r>
            <w:r w:rsidR="003538AB">
              <w:rPr>
                <w:noProof/>
                <w:webHidden/>
              </w:rPr>
              <w:t>23</w:t>
            </w:r>
            <w:r>
              <w:rPr>
                <w:noProof/>
                <w:webHidden/>
              </w:rPr>
              <w:fldChar w:fldCharType="end"/>
            </w:r>
          </w:hyperlink>
        </w:p>
        <w:p w14:paraId="0E78A42E" w14:textId="76E01FC1"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52" w:history="1">
            <w:r w:rsidRPr="00E8073E">
              <w:rPr>
                <w:rStyle w:val="Hyperlink"/>
                <w:noProof/>
                <w:lang w:val="en-US"/>
              </w:rPr>
              <w:t>2.9.1</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Objective</w:t>
            </w:r>
            <w:r>
              <w:rPr>
                <w:noProof/>
                <w:webHidden/>
              </w:rPr>
              <w:tab/>
            </w:r>
            <w:r>
              <w:rPr>
                <w:noProof/>
                <w:webHidden/>
              </w:rPr>
              <w:fldChar w:fldCharType="begin"/>
            </w:r>
            <w:r>
              <w:rPr>
                <w:noProof/>
                <w:webHidden/>
              </w:rPr>
              <w:instrText xml:space="preserve"> PAGEREF _Toc196334052 \h </w:instrText>
            </w:r>
            <w:r>
              <w:rPr>
                <w:noProof/>
                <w:webHidden/>
              </w:rPr>
            </w:r>
            <w:r>
              <w:rPr>
                <w:noProof/>
                <w:webHidden/>
              </w:rPr>
              <w:fldChar w:fldCharType="separate"/>
            </w:r>
            <w:r w:rsidR="003538AB">
              <w:rPr>
                <w:noProof/>
                <w:webHidden/>
              </w:rPr>
              <w:t>23</w:t>
            </w:r>
            <w:r>
              <w:rPr>
                <w:noProof/>
                <w:webHidden/>
              </w:rPr>
              <w:fldChar w:fldCharType="end"/>
            </w:r>
          </w:hyperlink>
        </w:p>
        <w:p w14:paraId="453F339B" w14:textId="219E57EF"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53" w:history="1">
            <w:r w:rsidRPr="00E8073E">
              <w:rPr>
                <w:rStyle w:val="Hyperlink"/>
                <w:noProof/>
                <w:lang w:val="en-US"/>
              </w:rPr>
              <w:t>2.9.2</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Results Summary</w:t>
            </w:r>
            <w:r>
              <w:rPr>
                <w:noProof/>
                <w:webHidden/>
              </w:rPr>
              <w:tab/>
            </w:r>
            <w:r>
              <w:rPr>
                <w:noProof/>
                <w:webHidden/>
              </w:rPr>
              <w:fldChar w:fldCharType="begin"/>
            </w:r>
            <w:r>
              <w:rPr>
                <w:noProof/>
                <w:webHidden/>
              </w:rPr>
              <w:instrText xml:space="preserve"> PAGEREF _Toc196334053 \h </w:instrText>
            </w:r>
            <w:r>
              <w:rPr>
                <w:noProof/>
                <w:webHidden/>
              </w:rPr>
            </w:r>
            <w:r>
              <w:rPr>
                <w:noProof/>
                <w:webHidden/>
              </w:rPr>
              <w:fldChar w:fldCharType="separate"/>
            </w:r>
            <w:r w:rsidR="003538AB">
              <w:rPr>
                <w:noProof/>
                <w:webHidden/>
              </w:rPr>
              <w:t>23</w:t>
            </w:r>
            <w:r>
              <w:rPr>
                <w:noProof/>
                <w:webHidden/>
              </w:rPr>
              <w:fldChar w:fldCharType="end"/>
            </w:r>
          </w:hyperlink>
        </w:p>
        <w:p w14:paraId="24AB924F" w14:textId="67169987"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54" w:history="1">
            <w:r w:rsidRPr="00E8073E">
              <w:rPr>
                <w:rStyle w:val="Hyperlink"/>
                <w:noProof/>
              </w:rPr>
              <w:t>2.10</w:t>
            </w:r>
            <w:r>
              <w:rPr>
                <w:rFonts w:asciiTheme="minorHAnsi" w:eastAsiaTheme="minorEastAsia" w:hAnsiTheme="minorHAnsi" w:cstheme="minorBidi"/>
                <w:noProof/>
                <w:kern w:val="2"/>
                <w:sz w:val="24"/>
                <w:lang w:eastAsia="en-CA"/>
                <w14:ligatures w14:val="standardContextual"/>
              </w:rPr>
              <w:tab/>
            </w:r>
            <w:r w:rsidRPr="00E8073E">
              <w:rPr>
                <w:rStyle w:val="Hyperlink"/>
                <w:noProof/>
              </w:rPr>
              <w:t>Control Systems Verification (Software)</w:t>
            </w:r>
            <w:r>
              <w:rPr>
                <w:noProof/>
                <w:webHidden/>
              </w:rPr>
              <w:tab/>
            </w:r>
            <w:r>
              <w:rPr>
                <w:noProof/>
                <w:webHidden/>
              </w:rPr>
              <w:fldChar w:fldCharType="begin"/>
            </w:r>
            <w:r>
              <w:rPr>
                <w:noProof/>
                <w:webHidden/>
              </w:rPr>
              <w:instrText xml:space="preserve"> PAGEREF _Toc196334054 \h </w:instrText>
            </w:r>
            <w:r>
              <w:rPr>
                <w:noProof/>
                <w:webHidden/>
              </w:rPr>
            </w:r>
            <w:r>
              <w:rPr>
                <w:noProof/>
                <w:webHidden/>
              </w:rPr>
              <w:fldChar w:fldCharType="separate"/>
            </w:r>
            <w:r w:rsidR="003538AB">
              <w:rPr>
                <w:noProof/>
                <w:webHidden/>
              </w:rPr>
              <w:t>23</w:t>
            </w:r>
            <w:r>
              <w:rPr>
                <w:noProof/>
                <w:webHidden/>
              </w:rPr>
              <w:fldChar w:fldCharType="end"/>
            </w:r>
          </w:hyperlink>
        </w:p>
        <w:p w14:paraId="6518A1BC" w14:textId="26C6EA4D" w:rsidR="00030BC0" w:rsidRDefault="00030BC0">
          <w:pPr>
            <w:pStyle w:val="TOC3"/>
            <w:tabs>
              <w:tab w:val="left" w:pos="1440"/>
              <w:tab w:val="right" w:leader="dot" w:pos="9350"/>
            </w:tabs>
            <w:rPr>
              <w:rFonts w:asciiTheme="minorHAnsi" w:eastAsiaTheme="minorEastAsia" w:hAnsiTheme="minorHAnsi" w:cstheme="minorBidi"/>
              <w:noProof/>
              <w:kern w:val="2"/>
              <w:sz w:val="24"/>
              <w:lang w:eastAsia="en-CA"/>
              <w14:ligatures w14:val="standardContextual"/>
            </w:rPr>
          </w:pPr>
          <w:hyperlink w:anchor="_Toc196334055" w:history="1">
            <w:r w:rsidRPr="00E8073E">
              <w:rPr>
                <w:rStyle w:val="Hyperlink"/>
                <w:noProof/>
              </w:rPr>
              <w:t>2.10.1</w:t>
            </w:r>
            <w:r>
              <w:rPr>
                <w:rFonts w:asciiTheme="minorHAnsi" w:eastAsiaTheme="minorEastAsia" w:hAnsiTheme="minorHAnsi" w:cstheme="minorBidi"/>
                <w:noProof/>
                <w:kern w:val="2"/>
                <w:sz w:val="24"/>
                <w:lang w:eastAsia="en-CA"/>
                <w14:ligatures w14:val="standardContextual"/>
              </w:rPr>
              <w:tab/>
            </w:r>
            <w:r w:rsidRPr="00E8073E">
              <w:rPr>
                <w:rStyle w:val="Hyperlink"/>
                <w:noProof/>
              </w:rPr>
              <w:t>Objective</w:t>
            </w:r>
            <w:r>
              <w:rPr>
                <w:noProof/>
                <w:webHidden/>
              </w:rPr>
              <w:tab/>
            </w:r>
            <w:r>
              <w:rPr>
                <w:noProof/>
                <w:webHidden/>
              </w:rPr>
              <w:fldChar w:fldCharType="begin"/>
            </w:r>
            <w:r>
              <w:rPr>
                <w:noProof/>
                <w:webHidden/>
              </w:rPr>
              <w:instrText xml:space="preserve"> PAGEREF _Toc196334055 \h </w:instrText>
            </w:r>
            <w:r>
              <w:rPr>
                <w:noProof/>
                <w:webHidden/>
              </w:rPr>
            </w:r>
            <w:r>
              <w:rPr>
                <w:noProof/>
                <w:webHidden/>
              </w:rPr>
              <w:fldChar w:fldCharType="separate"/>
            </w:r>
            <w:r w:rsidR="003538AB">
              <w:rPr>
                <w:noProof/>
                <w:webHidden/>
              </w:rPr>
              <w:t>23</w:t>
            </w:r>
            <w:r>
              <w:rPr>
                <w:noProof/>
                <w:webHidden/>
              </w:rPr>
              <w:fldChar w:fldCharType="end"/>
            </w:r>
          </w:hyperlink>
        </w:p>
        <w:p w14:paraId="7D019C9C" w14:textId="70907D70" w:rsidR="00030BC0" w:rsidRDefault="00030BC0">
          <w:pPr>
            <w:pStyle w:val="TOC3"/>
            <w:tabs>
              <w:tab w:val="left" w:pos="1440"/>
              <w:tab w:val="right" w:leader="dot" w:pos="9350"/>
            </w:tabs>
            <w:rPr>
              <w:rFonts w:asciiTheme="minorHAnsi" w:eastAsiaTheme="minorEastAsia" w:hAnsiTheme="minorHAnsi" w:cstheme="minorBidi"/>
              <w:noProof/>
              <w:kern w:val="2"/>
              <w:sz w:val="24"/>
              <w:lang w:eastAsia="en-CA"/>
              <w14:ligatures w14:val="standardContextual"/>
            </w:rPr>
          </w:pPr>
          <w:hyperlink w:anchor="_Toc196334056" w:history="1">
            <w:r w:rsidRPr="00E8073E">
              <w:rPr>
                <w:rStyle w:val="Hyperlink"/>
                <w:noProof/>
              </w:rPr>
              <w:t>2.10.2</w:t>
            </w:r>
            <w:r>
              <w:rPr>
                <w:rFonts w:asciiTheme="minorHAnsi" w:eastAsiaTheme="minorEastAsia" w:hAnsiTheme="minorHAnsi" w:cstheme="minorBidi"/>
                <w:noProof/>
                <w:kern w:val="2"/>
                <w:sz w:val="24"/>
                <w:lang w:eastAsia="en-CA"/>
                <w14:ligatures w14:val="standardContextual"/>
              </w:rPr>
              <w:tab/>
            </w:r>
            <w:r w:rsidRPr="00E8073E">
              <w:rPr>
                <w:rStyle w:val="Hyperlink"/>
                <w:noProof/>
              </w:rPr>
              <w:t>Results Summary</w:t>
            </w:r>
            <w:r>
              <w:rPr>
                <w:noProof/>
                <w:webHidden/>
              </w:rPr>
              <w:tab/>
            </w:r>
            <w:r>
              <w:rPr>
                <w:noProof/>
                <w:webHidden/>
              </w:rPr>
              <w:fldChar w:fldCharType="begin"/>
            </w:r>
            <w:r>
              <w:rPr>
                <w:noProof/>
                <w:webHidden/>
              </w:rPr>
              <w:instrText xml:space="preserve"> PAGEREF _Toc196334056 \h </w:instrText>
            </w:r>
            <w:r>
              <w:rPr>
                <w:noProof/>
                <w:webHidden/>
              </w:rPr>
            </w:r>
            <w:r>
              <w:rPr>
                <w:noProof/>
                <w:webHidden/>
              </w:rPr>
              <w:fldChar w:fldCharType="separate"/>
            </w:r>
            <w:r w:rsidR="003538AB">
              <w:rPr>
                <w:noProof/>
                <w:webHidden/>
              </w:rPr>
              <w:t>23</w:t>
            </w:r>
            <w:r>
              <w:rPr>
                <w:noProof/>
                <w:webHidden/>
              </w:rPr>
              <w:fldChar w:fldCharType="end"/>
            </w:r>
          </w:hyperlink>
        </w:p>
        <w:p w14:paraId="41E1FB6B" w14:textId="2CCE5EA8" w:rsidR="00030BC0" w:rsidRDefault="00030BC0">
          <w:pPr>
            <w:pStyle w:val="TOC1"/>
            <w:tabs>
              <w:tab w:val="left" w:pos="440"/>
              <w:tab w:val="right" w:leader="dot" w:pos="9350"/>
            </w:tabs>
            <w:rPr>
              <w:rFonts w:asciiTheme="minorHAnsi" w:eastAsiaTheme="minorEastAsia" w:hAnsiTheme="minorHAnsi" w:cstheme="minorBidi"/>
              <w:noProof/>
              <w:kern w:val="2"/>
              <w:sz w:val="24"/>
              <w:lang w:eastAsia="en-CA"/>
              <w14:ligatures w14:val="standardContextual"/>
            </w:rPr>
          </w:pPr>
          <w:hyperlink w:anchor="_Toc196334057" w:history="1">
            <w:r w:rsidRPr="00E8073E">
              <w:rPr>
                <w:rStyle w:val="Hyperlink"/>
                <w:noProof/>
              </w:rPr>
              <w:t>3</w:t>
            </w:r>
            <w:r>
              <w:rPr>
                <w:rFonts w:asciiTheme="minorHAnsi" w:eastAsiaTheme="minorEastAsia" w:hAnsiTheme="minorHAnsi" w:cstheme="minorBidi"/>
                <w:noProof/>
                <w:kern w:val="2"/>
                <w:sz w:val="24"/>
                <w:lang w:eastAsia="en-CA"/>
                <w14:ligatures w14:val="standardContextual"/>
              </w:rPr>
              <w:tab/>
            </w:r>
            <w:r w:rsidRPr="00E8073E">
              <w:rPr>
                <w:rStyle w:val="Hyperlink"/>
                <w:noProof/>
              </w:rPr>
              <w:t>Future Work</w:t>
            </w:r>
            <w:r>
              <w:rPr>
                <w:noProof/>
                <w:webHidden/>
              </w:rPr>
              <w:tab/>
            </w:r>
            <w:r>
              <w:rPr>
                <w:noProof/>
                <w:webHidden/>
              </w:rPr>
              <w:fldChar w:fldCharType="begin"/>
            </w:r>
            <w:r>
              <w:rPr>
                <w:noProof/>
                <w:webHidden/>
              </w:rPr>
              <w:instrText xml:space="preserve"> PAGEREF _Toc196334057 \h </w:instrText>
            </w:r>
            <w:r>
              <w:rPr>
                <w:noProof/>
                <w:webHidden/>
              </w:rPr>
            </w:r>
            <w:r>
              <w:rPr>
                <w:noProof/>
                <w:webHidden/>
              </w:rPr>
              <w:fldChar w:fldCharType="separate"/>
            </w:r>
            <w:r w:rsidR="003538AB">
              <w:rPr>
                <w:noProof/>
                <w:webHidden/>
              </w:rPr>
              <w:t>24</w:t>
            </w:r>
            <w:r>
              <w:rPr>
                <w:noProof/>
                <w:webHidden/>
              </w:rPr>
              <w:fldChar w:fldCharType="end"/>
            </w:r>
          </w:hyperlink>
        </w:p>
        <w:p w14:paraId="1576FD55" w14:textId="435F7196"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58" w:history="1">
            <w:r w:rsidRPr="00E8073E">
              <w:rPr>
                <w:rStyle w:val="Hyperlink"/>
                <w:noProof/>
              </w:rPr>
              <w:t>3.1</w:t>
            </w:r>
            <w:r>
              <w:rPr>
                <w:rFonts w:asciiTheme="minorHAnsi" w:eastAsiaTheme="minorEastAsia" w:hAnsiTheme="minorHAnsi" w:cstheme="minorBidi"/>
                <w:noProof/>
                <w:kern w:val="2"/>
                <w:sz w:val="24"/>
                <w:lang w:eastAsia="en-CA"/>
                <w14:ligatures w14:val="standardContextual"/>
              </w:rPr>
              <w:tab/>
            </w:r>
            <w:r w:rsidRPr="00E8073E">
              <w:rPr>
                <w:rStyle w:val="Hyperlink"/>
                <w:noProof/>
              </w:rPr>
              <w:t>Mechanical Engineering</w:t>
            </w:r>
            <w:r>
              <w:rPr>
                <w:noProof/>
                <w:webHidden/>
              </w:rPr>
              <w:tab/>
            </w:r>
            <w:r>
              <w:rPr>
                <w:noProof/>
                <w:webHidden/>
              </w:rPr>
              <w:fldChar w:fldCharType="begin"/>
            </w:r>
            <w:r>
              <w:rPr>
                <w:noProof/>
                <w:webHidden/>
              </w:rPr>
              <w:instrText xml:space="preserve"> PAGEREF _Toc196334058 \h </w:instrText>
            </w:r>
            <w:r>
              <w:rPr>
                <w:noProof/>
                <w:webHidden/>
              </w:rPr>
            </w:r>
            <w:r>
              <w:rPr>
                <w:noProof/>
                <w:webHidden/>
              </w:rPr>
              <w:fldChar w:fldCharType="separate"/>
            </w:r>
            <w:r w:rsidR="003538AB">
              <w:rPr>
                <w:noProof/>
                <w:webHidden/>
              </w:rPr>
              <w:t>24</w:t>
            </w:r>
            <w:r>
              <w:rPr>
                <w:noProof/>
                <w:webHidden/>
              </w:rPr>
              <w:fldChar w:fldCharType="end"/>
            </w:r>
          </w:hyperlink>
        </w:p>
        <w:p w14:paraId="10E167F8" w14:textId="62397ABD"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59" w:history="1">
            <w:r w:rsidRPr="00E8073E">
              <w:rPr>
                <w:rStyle w:val="Hyperlink"/>
                <w:noProof/>
                <w:lang w:val="en-US"/>
              </w:rPr>
              <w:t>3.1.1</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Optimize pump selection</w:t>
            </w:r>
            <w:r>
              <w:rPr>
                <w:noProof/>
                <w:webHidden/>
              </w:rPr>
              <w:tab/>
            </w:r>
            <w:r>
              <w:rPr>
                <w:noProof/>
                <w:webHidden/>
              </w:rPr>
              <w:fldChar w:fldCharType="begin"/>
            </w:r>
            <w:r>
              <w:rPr>
                <w:noProof/>
                <w:webHidden/>
              </w:rPr>
              <w:instrText xml:space="preserve"> PAGEREF _Toc196334059 \h </w:instrText>
            </w:r>
            <w:r>
              <w:rPr>
                <w:noProof/>
                <w:webHidden/>
              </w:rPr>
            </w:r>
            <w:r>
              <w:rPr>
                <w:noProof/>
                <w:webHidden/>
              </w:rPr>
              <w:fldChar w:fldCharType="separate"/>
            </w:r>
            <w:r w:rsidR="003538AB">
              <w:rPr>
                <w:noProof/>
                <w:webHidden/>
              </w:rPr>
              <w:t>24</w:t>
            </w:r>
            <w:r>
              <w:rPr>
                <w:noProof/>
                <w:webHidden/>
              </w:rPr>
              <w:fldChar w:fldCharType="end"/>
            </w:r>
          </w:hyperlink>
        </w:p>
        <w:p w14:paraId="325E5083" w14:textId="29F2449F"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60" w:history="1">
            <w:r w:rsidRPr="00E8073E">
              <w:rPr>
                <w:rStyle w:val="Hyperlink"/>
                <w:noProof/>
                <w:lang w:val="en-US"/>
              </w:rPr>
              <w:t>3.1.2</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Optimize Control Box Design</w:t>
            </w:r>
            <w:r>
              <w:rPr>
                <w:noProof/>
                <w:webHidden/>
              </w:rPr>
              <w:tab/>
            </w:r>
            <w:r>
              <w:rPr>
                <w:noProof/>
                <w:webHidden/>
              </w:rPr>
              <w:fldChar w:fldCharType="begin"/>
            </w:r>
            <w:r>
              <w:rPr>
                <w:noProof/>
                <w:webHidden/>
              </w:rPr>
              <w:instrText xml:space="preserve"> PAGEREF _Toc196334060 \h </w:instrText>
            </w:r>
            <w:r>
              <w:rPr>
                <w:noProof/>
                <w:webHidden/>
              </w:rPr>
            </w:r>
            <w:r>
              <w:rPr>
                <w:noProof/>
                <w:webHidden/>
              </w:rPr>
              <w:fldChar w:fldCharType="separate"/>
            </w:r>
            <w:r w:rsidR="003538AB">
              <w:rPr>
                <w:noProof/>
                <w:webHidden/>
              </w:rPr>
              <w:t>24</w:t>
            </w:r>
            <w:r>
              <w:rPr>
                <w:noProof/>
                <w:webHidden/>
              </w:rPr>
              <w:fldChar w:fldCharType="end"/>
            </w:r>
          </w:hyperlink>
        </w:p>
        <w:p w14:paraId="67438D00" w14:textId="6ED57688"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61" w:history="1">
            <w:r w:rsidRPr="00E8073E">
              <w:rPr>
                <w:rStyle w:val="Hyperlink"/>
                <w:noProof/>
                <w:lang w:val="en-US"/>
              </w:rPr>
              <w:t>3.1.3</w:t>
            </w:r>
            <w:r>
              <w:rPr>
                <w:rFonts w:asciiTheme="minorHAnsi" w:eastAsiaTheme="minorEastAsia" w:hAnsiTheme="minorHAnsi" w:cstheme="minorBidi"/>
                <w:noProof/>
                <w:kern w:val="2"/>
                <w:sz w:val="24"/>
                <w:lang w:eastAsia="en-CA"/>
                <w14:ligatures w14:val="standardContextual"/>
              </w:rPr>
              <w:tab/>
            </w:r>
            <w:r w:rsidRPr="00E8073E">
              <w:rPr>
                <w:rStyle w:val="Hyperlink"/>
                <w:noProof/>
                <w:lang w:val="en-US"/>
              </w:rPr>
              <w:t>Increase anatomical realism</w:t>
            </w:r>
            <w:r>
              <w:rPr>
                <w:noProof/>
                <w:webHidden/>
              </w:rPr>
              <w:tab/>
            </w:r>
            <w:r>
              <w:rPr>
                <w:noProof/>
                <w:webHidden/>
              </w:rPr>
              <w:fldChar w:fldCharType="begin"/>
            </w:r>
            <w:r>
              <w:rPr>
                <w:noProof/>
                <w:webHidden/>
              </w:rPr>
              <w:instrText xml:space="preserve"> PAGEREF _Toc196334061 \h </w:instrText>
            </w:r>
            <w:r>
              <w:rPr>
                <w:noProof/>
                <w:webHidden/>
              </w:rPr>
            </w:r>
            <w:r>
              <w:rPr>
                <w:noProof/>
                <w:webHidden/>
              </w:rPr>
              <w:fldChar w:fldCharType="separate"/>
            </w:r>
            <w:r w:rsidR="003538AB">
              <w:rPr>
                <w:noProof/>
                <w:webHidden/>
              </w:rPr>
              <w:t>24</w:t>
            </w:r>
            <w:r>
              <w:rPr>
                <w:noProof/>
                <w:webHidden/>
              </w:rPr>
              <w:fldChar w:fldCharType="end"/>
            </w:r>
          </w:hyperlink>
        </w:p>
        <w:p w14:paraId="258529EB" w14:textId="0FB03476" w:rsidR="00030BC0" w:rsidRDefault="00030BC0">
          <w:pPr>
            <w:pStyle w:val="TOC2"/>
            <w:tabs>
              <w:tab w:val="left" w:pos="960"/>
              <w:tab w:val="right" w:leader="dot" w:pos="9350"/>
            </w:tabs>
            <w:rPr>
              <w:rFonts w:asciiTheme="minorHAnsi" w:eastAsiaTheme="minorEastAsia" w:hAnsiTheme="minorHAnsi" w:cstheme="minorBidi"/>
              <w:noProof/>
              <w:kern w:val="2"/>
              <w:sz w:val="24"/>
              <w:lang w:eastAsia="en-CA"/>
              <w14:ligatures w14:val="standardContextual"/>
            </w:rPr>
          </w:pPr>
          <w:hyperlink w:anchor="_Toc196334062" w:history="1">
            <w:r w:rsidRPr="00E8073E">
              <w:rPr>
                <w:rStyle w:val="Hyperlink"/>
                <w:noProof/>
              </w:rPr>
              <w:t>3.2</w:t>
            </w:r>
            <w:r>
              <w:rPr>
                <w:rFonts w:asciiTheme="minorHAnsi" w:eastAsiaTheme="minorEastAsia" w:hAnsiTheme="minorHAnsi" w:cstheme="minorBidi"/>
                <w:noProof/>
                <w:kern w:val="2"/>
                <w:sz w:val="24"/>
                <w:lang w:eastAsia="en-CA"/>
                <w14:ligatures w14:val="standardContextual"/>
              </w:rPr>
              <w:tab/>
            </w:r>
            <w:r w:rsidRPr="00E8073E">
              <w:rPr>
                <w:rStyle w:val="Hyperlink"/>
                <w:noProof/>
              </w:rPr>
              <w:t>Electrical / Software Engineering</w:t>
            </w:r>
            <w:r>
              <w:rPr>
                <w:noProof/>
                <w:webHidden/>
              </w:rPr>
              <w:tab/>
            </w:r>
            <w:r>
              <w:rPr>
                <w:noProof/>
                <w:webHidden/>
              </w:rPr>
              <w:fldChar w:fldCharType="begin"/>
            </w:r>
            <w:r>
              <w:rPr>
                <w:noProof/>
                <w:webHidden/>
              </w:rPr>
              <w:instrText xml:space="preserve"> PAGEREF _Toc196334062 \h </w:instrText>
            </w:r>
            <w:r>
              <w:rPr>
                <w:noProof/>
                <w:webHidden/>
              </w:rPr>
            </w:r>
            <w:r>
              <w:rPr>
                <w:noProof/>
                <w:webHidden/>
              </w:rPr>
              <w:fldChar w:fldCharType="separate"/>
            </w:r>
            <w:r w:rsidR="003538AB">
              <w:rPr>
                <w:noProof/>
                <w:webHidden/>
              </w:rPr>
              <w:t>25</w:t>
            </w:r>
            <w:r>
              <w:rPr>
                <w:noProof/>
                <w:webHidden/>
              </w:rPr>
              <w:fldChar w:fldCharType="end"/>
            </w:r>
          </w:hyperlink>
        </w:p>
        <w:p w14:paraId="00A5EBF3" w14:textId="2B2492E0"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63" w:history="1">
            <w:r w:rsidRPr="00E8073E">
              <w:rPr>
                <w:rStyle w:val="Hyperlink"/>
                <w:noProof/>
              </w:rPr>
              <w:t>3.2.1</w:t>
            </w:r>
            <w:r>
              <w:rPr>
                <w:rFonts w:asciiTheme="minorHAnsi" w:eastAsiaTheme="minorEastAsia" w:hAnsiTheme="minorHAnsi" w:cstheme="minorBidi"/>
                <w:noProof/>
                <w:kern w:val="2"/>
                <w:sz w:val="24"/>
                <w:lang w:eastAsia="en-CA"/>
                <w14:ligatures w14:val="standardContextual"/>
              </w:rPr>
              <w:tab/>
            </w:r>
            <w:r w:rsidRPr="00E8073E">
              <w:rPr>
                <w:rStyle w:val="Hyperlink"/>
                <w:noProof/>
              </w:rPr>
              <w:t>Select a be</w:t>
            </w:r>
            <w:r w:rsidRPr="00E8073E">
              <w:rPr>
                <w:rStyle w:val="Hyperlink"/>
                <w:bCs/>
                <w:noProof/>
              </w:rPr>
              <w:t>tter f</w:t>
            </w:r>
            <w:r w:rsidRPr="00E8073E">
              <w:rPr>
                <w:rStyle w:val="Hyperlink"/>
                <w:noProof/>
              </w:rPr>
              <w:t>low sensor</w:t>
            </w:r>
            <w:r>
              <w:rPr>
                <w:noProof/>
                <w:webHidden/>
              </w:rPr>
              <w:tab/>
            </w:r>
            <w:r>
              <w:rPr>
                <w:noProof/>
                <w:webHidden/>
              </w:rPr>
              <w:fldChar w:fldCharType="begin"/>
            </w:r>
            <w:r>
              <w:rPr>
                <w:noProof/>
                <w:webHidden/>
              </w:rPr>
              <w:instrText xml:space="preserve"> PAGEREF _Toc196334063 \h </w:instrText>
            </w:r>
            <w:r>
              <w:rPr>
                <w:noProof/>
                <w:webHidden/>
              </w:rPr>
            </w:r>
            <w:r>
              <w:rPr>
                <w:noProof/>
                <w:webHidden/>
              </w:rPr>
              <w:fldChar w:fldCharType="separate"/>
            </w:r>
            <w:r w:rsidR="003538AB">
              <w:rPr>
                <w:noProof/>
                <w:webHidden/>
              </w:rPr>
              <w:t>25</w:t>
            </w:r>
            <w:r>
              <w:rPr>
                <w:noProof/>
                <w:webHidden/>
              </w:rPr>
              <w:fldChar w:fldCharType="end"/>
            </w:r>
          </w:hyperlink>
        </w:p>
        <w:p w14:paraId="78597901" w14:textId="2A77661F"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64" w:history="1">
            <w:r w:rsidRPr="00E8073E">
              <w:rPr>
                <w:rStyle w:val="Hyperlink"/>
                <w:noProof/>
              </w:rPr>
              <w:t>3.2.2</w:t>
            </w:r>
            <w:r>
              <w:rPr>
                <w:rFonts w:asciiTheme="minorHAnsi" w:eastAsiaTheme="minorEastAsia" w:hAnsiTheme="minorHAnsi" w:cstheme="minorBidi"/>
                <w:noProof/>
                <w:kern w:val="2"/>
                <w:sz w:val="24"/>
                <w:lang w:eastAsia="en-CA"/>
                <w14:ligatures w14:val="standardContextual"/>
              </w:rPr>
              <w:tab/>
            </w:r>
            <w:r w:rsidRPr="00E8073E">
              <w:rPr>
                <w:rStyle w:val="Hyperlink"/>
                <w:noProof/>
              </w:rPr>
              <w:t>Implement PID autotuning</w:t>
            </w:r>
            <w:r>
              <w:rPr>
                <w:noProof/>
                <w:webHidden/>
              </w:rPr>
              <w:tab/>
            </w:r>
            <w:r>
              <w:rPr>
                <w:noProof/>
                <w:webHidden/>
              </w:rPr>
              <w:fldChar w:fldCharType="begin"/>
            </w:r>
            <w:r>
              <w:rPr>
                <w:noProof/>
                <w:webHidden/>
              </w:rPr>
              <w:instrText xml:space="preserve"> PAGEREF _Toc196334064 \h </w:instrText>
            </w:r>
            <w:r>
              <w:rPr>
                <w:noProof/>
                <w:webHidden/>
              </w:rPr>
            </w:r>
            <w:r>
              <w:rPr>
                <w:noProof/>
                <w:webHidden/>
              </w:rPr>
              <w:fldChar w:fldCharType="separate"/>
            </w:r>
            <w:r w:rsidR="003538AB">
              <w:rPr>
                <w:noProof/>
                <w:webHidden/>
              </w:rPr>
              <w:t>25</w:t>
            </w:r>
            <w:r>
              <w:rPr>
                <w:noProof/>
                <w:webHidden/>
              </w:rPr>
              <w:fldChar w:fldCharType="end"/>
            </w:r>
          </w:hyperlink>
        </w:p>
        <w:p w14:paraId="1B841041" w14:textId="204A7C04"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65" w:history="1">
            <w:r w:rsidRPr="00E8073E">
              <w:rPr>
                <w:rStyle w:val="Hyperlink"/>
                <w:noProof/>
              </w:rPr>
              <w:t>3.2.3</w:t>
            </w:r>
            <w:r>
              <w:rPr>
                <w:rFonts w:asciiTheme="minorHAnsi" w:eastAsiaTheme="minorEastAsia" w:hAnsiTheme="minorHAnsi" w:cstheme="minorBidi"/>
                <w:noProof/>
                <w:kern w:val="2"/>
                <w:sz w:val="24"/>
                <w:lang w:eastAsia="en-CA"/>
                <w14:ligatures w14:val="standardContextual"/>
              </w:rPr>
              <w:tab/>
            </w:r>
            <w:r w:rsidRPr="00E8073E">
              <w:rPr>
                <w:rStyle w:val="Hyperlink"/>
                <w:noProof/>
              </w:rPr>
              <w:t>Allow upload of custom pressure and flow waveforms</w:t>
            </w:r>
            <w:r>
              <w:rPr>
                <w:noProof/>
                <w:webHidden/>
              </w:rPr>
              <w:tab/>
            </w:r>
            <w:r>
              <w:rPr>
                <w:noProof/>
                <w:webHidden/>
              </w:rPr>
              <w:fldChar w:fldCharType="begin"/>
            </w:r>
            <w:r>
              <w:rPr>
                <w:noProof/>
                <w:webHidden/>
              </w:rPr>
              <w:instrText xml:space="preserve"> PAGEREF _Toc196334065 \h </w:instrText>
            </w:r>
            <w:r>
              <w:rPr>
                <w:noProof/>
                <w:webHidden/>
              </w:rPr>
            </w:r>
            <w:r>
              <w:rPr>
                <w:noProof/>
                <w:webHidden/>
              </w:rPr>
              <w:fldChar w:fldCharType="separate"/>
            </w:r>
            <w:r w:rsidR="003538AB">
              <w:rPr>
                <w:noProof/>
                <w:webHidden/>
              </w:rPr>
              <w:t>26</w:t>
            </w:r>
            <w:r>
              <w:rPr>
                <w:noProof/>
                <w:webHidden/>
              </w:rPr>
              <w:fldChar w:fldCharType="end"/>
            </w:r>
          </w:hyperlink>
        </w:p>
        <w:p w14:paraId="34705A6A" w14:textId="49567A74" w:rsidR="00030BC0" w:rsidRDefault="00030BC0">
          <w:pPr>
            <w:pStyle w:val="TOC3"/>
            <w:tabs>
              <w:tab w:val="left" w:pos="1200"/>
              <w:tab w:val="right" w:leader="dot" w:pos="9350"/>
            </w:tabs>
            <w:rPr>
              <w:rFonts w:asciiTheme="minorHAnsi" w:eastAsiaTheme="minorEastAsia" w:hAnsiTheme="minorHAnsi" w:cstheme="minorBidi"/>
              <w:noProof/>
              <w:kern w:val="2"/>
              <w:sz w:val="24"/>
              <w:lang w:eastAsia="en-CA"/>
              <w14:ligatures w14:val="standardContextual"/>
            </w:rPr>
          </w:pPr>
          <w:hyperlink w:anchor="_Toc196334066" w:history="1">
            <w:r w:rsidRPr="00E8073E">
              <w:rPr>
                <w:rStyle w:val="Hyperlink"/>
                <w:noProof/>
              </w:rPr>
              <w:t>3.2.4</w:t>
            </w:r>
            <w:r>
              <w:rPr>
                <w:rFonts w:asciiTheme="minorHAnsi" w:eastAsiaTheme="minorEastAsia" w:hAnsiTheme="minorHAnsi" w:cstheme="minorBidi"/>
                <w:noProof/>
                <w:kern w:val="2"/>
                <w:sz w:val="24"/>
                <w:lang w:eastAsia="en-CA"/>
                <w14:ligatures w14:val="standardContextual"/>
              </w:rPr>
              <w:tab/>
            </w:r>
            <w:r w:rsidRPr="00E8073E">
              <w:rPr>
                <w:rStyle w:val="Hyperlink"/>
                <w:noProof/>
              </w:rPr>
              <w:t>Implement a motorized pressure relief valve</w:t>
            </w:r>
            <w:r>
              <w:rPr>
                <w:noProof/>
                <w:webHidden/>
              </w:rPr>
              <w:tab/>
            </w:r>
            <w:r>
              <w:rPr>
                <w:noProof/>
                <w:webHidden/>
              </w:rPr>
              <w:fldChar w:fldCharType="begin"/>
            </w:r>
            <w:r>
              <w:rPr>
                <w:noProof/>
                <w:webHidden/>
              </w:rPr>
              <w:instrText xml:space="preserve"> PAGEREF _Toc196334066 \h </w:instrText>
            </w:r>
            <w:r>
              <w:rPr>
                <w:noProof/>
                <w:webHidden/>
              </w:rPr>
            </w:r>
            <w:r>
              <w:rPr>
                <w:noProof/>
                <w:webHidden/>
              </w:rPr>
              <w:fldChar w:fldCharType="separate"/>
            </w:r>
            <w:r w:rsidR="003538AB">
              <w:rPr>
                <w:noProof/>
                <w:webHidden/>
              </w:rPr>
              <w:t>26</w:t>
            </w:r>
            <w:r>
              <w:rPr>
                <w:noProof/>
                <w:webHidden/>
              </w:rPr>
              <w:fldChar w:fldCharType="end"/>
            </w:r>
          </w:hyperlink>
        </w:p>
        <w:p w14:paraId="55497550" w14:textId="655AA2AE" w:rsidR="00030BC0" w:rsidRDefault="00030BC0">
          <w:pPr>
            <w:pStyle w:val="TOC1"/>
            <w:tabs>
              <w:tab w:val="left" w:pos="440"/>
              <w:tab w:val="right" w:leader="dot" w:pos="9350"/>
            </w:tabs>
            <w:rPr>
              <w:rFonts w:asciiTheme="minorHAnsi" w:eastAsiaTheme="minorEastAsia" w:hAnsiTheme="minorHAnsi" w:cstheme="minorBidi"/>
              <w:noProof/>
              <w:kern w:val="2"/>
              <w:sz w:val="24"/>
              <w:lang w:eastAsia="en-CA"/>
              <w14:ligatures w14:val="standardContextual"/>
            </w:rPr>
          </w:pPr>
          <w:hyperlink w:anchor="_Toc196334067" w:history="1">
            <w:r w:rsidRPr="00E8073E">
              <w:rPr>
                <w:rStyle w:val="Hyperlink"/>
                <w:noProof/>
              </w:rPr>
              <w:t>4</w:t>
            </w:r>
            <w:r>
              <w:rPr>
                <w:rFonts w:asciiTheme="minorHAnsi" w:eastAsiaTheme="minorEastAsia" w:hAnsiTheme="minorHAnsi" w:cstheme="minorBidi"/>
                <w:noProof/>
                <w:kern w:val="2"/>
                <w:sz w:val="24"/>
                <w:lang w:eastAsia="en-CA"/>
                <w14:ligatures w14:val="standardContextual"/>
              </w:rPr>
              <w:tab/>
            </w:r>
            <w:r w:rsidRPr="00E8073E">
              <w:rPr>
                <w:rStyle w:val="Hyperlink"/>
                <w:noProof/>
              </w:rPr>
              <w:t>Conclusion</w:t>
            </w:r>
            <w:r>
              <w:rPr>
                <w:noProof/>
                <w:webHidden/>
              </w:rPr>
              <w:tab/>
            </w:r>
            <w:r>
              <w:rPr>
                <w:noProof/>
                <w:webHidden/>
              </w:rPr>
              <w:fldChar w:fldCharType="begin"/>
            </w:r>
            <w:r>
              <w:rPr>
                <w:noProof/>
                <w:webHidden/>
              </w:rPr>
              <w:instrText xml:space="preserve"> PAGEREF _Toc196334067 \h </w:instrText>
            </w:r>
            <w:r>
              <w:rPr>
                <w:noProof/>
                <w:webHidden/>
              </w:rPr>
            </w:r>
            <w:r>
              <w:rPr>
                <w:noProof/>
                <w:webHidden/>
              </w:rPr>
              <w:fldChar w:fldCharType="separate"/>
            </w:r>
            <w:r w:rsidR="003538AB">
              <w:rPr>
                <w:noProof/>
                <w:webHidden/>
              </w:rPr>
              <w:t>27</w:t>
            </w:r>
            <w:r>
              <w:rPr>
                <w:noProof/>
                <w:webHidden/>
              </w:rPr>
              <w:fldChar w:fldCharType="end"/>
            </w:r>
          </w:hyperlink>
        </w:p>
        <w:p w14:paraId="7E2671F9" w14:textId="1F1DA19E" w:rsidR="00030BC0" w:rsidRDefault="00030BC0">
          <w:pPr>
            <w:pStyle w:val="TOC1"/>
            <w:tabs>
              <w:tab w:val="left" w:pos="440"/>
              <w:tab w:val="right" w:leader="dot" w:pos="9350"/>
            </w:tabs>
            <w:rPr>
              <w:rFonts w:asciiTheme="minorHAnsi" w:eastAsiaTheme="minorEastAsia" w:hAnsiTheme="minorHAnsi" w:cstheme="minorBidi"/>
              <w:noProof/>
              <w:kern w:val="2"/>
              <w:sz w:val="24"/>
              <w:lang w:eastAsia="en-CA"/>
              <w14:ligatures w14:val="standardContextual"/>
            </w:rPr>
          </w:pPr>
          <w:hyperlink w:anchor="_Toc196334068" w:history="1">
            <w:r w:rsidRPr="00E8073E">
              <w:rPr>
                <w:rStyle w:val="Hyperlink"/>
                <w:noProof/>
              </w:rPr>
              <w:t>5</w:t>
            </w:r>
            <w:r>
              <w:rPr>
                <w:rFonts w:asciiTheme="minorHAnsi" w:eastAsiaTheme="minorEastAsia" w:hAnsiTheme="minorHAnsi" w:cstheme="minorBidi"/>
                <w:noProof/>
                <w:kern w:val="2"/>
                <w:sz w:val="24"/>
                <w:lang w:eastAsia="en-CA"/>
                <w14:ligatures w14:val="standardContextual"/>
              </w:rPr>
              <w:tab/>
            </w:r>
            <w:r w:rsidRPr="00E8073E">
              <w:rPr>
                <w:rStyle w:val="Hyperlink"/>
                <w:noProof/>
              </w:rPr>
              <w:t>References</w:t>
            </w:r>
            <w:r>
              <w:rPr>
                <w:noProof/>
                <w:webHidden/>
              </w:rPr>
              <w:tab/>
            </w:r>
            <w:r>
              <w:rPr>
                <w:noProof/>
                <w:webHidden/>
              </w:rPr>
              <w:fldChar w:fldCharType="begin"/>
            </w:r>
            <w:r>
              <w:rPr>
                <w:noProof/>
                <w:webHidden/>
              </w:rPr>
              <w:instrText xml:space="preserve"> PAGEREF _Toc196334068 \h </w:instrText>
            </w:r>
            <w:r>
              <w:rPr>
                <w:noProof/>
                <w:webHidden/>
              </w:rPr>
            </w:r>
            <w:r>
              <w:rPr>
                <w:noProof/>
                <w:webHidden/>
              </w:rPr>
              <w:fldChar w:fldCharType="separate"/>
            </w:r>
            <w:r w:rsidR="003538AB">
              <w:rPr>
                <w:noProof/>
                <w:webHidden/>
              </w:rPr>
              <w:t>28</w:t>
            </w:r>
            <w:r>
              <w:rPr>
                <w:noProof/>
                <w:webHidden/>
              </w:rPr>
              <w:fldChar w:fldCharType="end"/>
            </w:r>
          </w:hyperlink>
        </w:p>
        <w:p w14:paraId="5AF60D78" w14:textId="77777777" w:rsidR="001A48CE" w:rsidRDefault="00C125F1" w:rsidP="00030BC0">
          <w:r>
            <w:rPr>
              <w:b/>
              <w:bCs/>
              <w:noProof/>
            </w:rPr>
            <w:fldChar w:fldCharType="end"/>
          </w:r>
        </w:p>
      </w:sdtContent>
    </w:sdt>
    <w:p w14:paraId="7CAC729B" w14:textId="1C7B1F0C" w:rsidR="001A48CE" w:rsidRDefault="001A48CE" w:rsidP="00030BC0"/>
    <w:p w14:paraId="0AF48D62" w14:textId="40784ECC" w:rsidR="003E4E90" w:rsidRDefault="003D1EEB" w:rsidP="672E783E">
      <w:pPr>
        <w:pStyle w:val="Heading1"/>
      </w:pPr>
      <w:bookmarkStart w:id="3" w:name="_Toc196334001"/>
      <w:r>
        <w:t>System Design</w:t>
      </w:r>
      <w:bookmarkEnd w:id="3"/>
    </w:p>
    <w:p w14:paraId="0DA23BED" w14:textId="47D1B032" w:rsidR="003D1EEB" w:rsidRPr="003D1EEB" w:rsidRDefault="003C3DA8" w:rsidP="003D1EEB">
      <w:pPr>
        <w:pStyle w:val="Heading2"/>
        <w:rPr>
          <w:lang w:val="en-US"/>
        </w:rPr>
      </w:pPr>
      <w:bookmarkStart w:id="4" w:name="_Toc196334002"/>
      <w:r>
        <w:rPr>
          <w:lang w:val="en-US"/>
        </w:rPr>
        <w:t>System Design Overview</w:t>
      </w:r>
      <w:bookmarkEnd w:id="4"/>
    </w:p>
    <w:p w14:paraId="30D3C269" w14:textId="77777777" w:rsidR="00401C33" w:rsidRPr="003E4E90" w:rsidRDefault="00401C33" w:rsidP="00B23E35">
      <w:pPr>
        <w:spacing w:line="259" w:lineRule="auto"/>
        <w:jc w:val="center"/>
      </w:pPr>
      <w:r>
        <w:rPr>
          <w:noProof/>
        </w:rPr>
        <w:drawing>
          <wp:inline distT="0" distB="0" distL="0" distR="0" wp14:anchorId="1C94CF34" wp14:editId="1F18555F">
            <wp:extent cx="5552539" cy="2300507"/>
            <wp:effectExtent l="19050" t="19050" r="10160" b="24130"/>
            <wp:docPr id="277869684"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564861" cy="2305612"/>
                    </a:xfrm>
                    <a:prstGeom prst="rect">
                      <a:avLst/>
                    </a:prstGeom>
                    <a:ln>
                      <a:solidFill>
                        <a:schemeClr val="tx1"/>
                      </a:solidFill>
                    </a:ln>
                  </pic:spPr>
                </pic:pic>
              </a:graphicData>
            </a:graphic>
          </wp:inline>
        </w:drawing>
      </w:r>
    </w:p>
    <w:p w14:paraId="46D60BF0" w14:textId="49F4B02E" w:rsidR="00401C33" w:rsidRDefault="00401C33" w:rsidP="00401C33">
      <w:pPr>
        <w:pStyle w:val="Caption"/>
        <w:jc w:val="center"/>
      </w:pPr>
      <w:r>
        <w:t xml:space="preserve">Figure </w:t>
      </w:r>
      <w:r w:rsidRPr="672E783E">
        <w:fldChar w:fldCharType="begin"/>
      </w:r>
      <w:r>
        <w:instrText xml:space="preserve"> SEQ Figure \* ARABIC </w:instrText>
      </w:r>
      <w:r w:rsidRPr="672E783E">
        <w:fldChar w:fldCharType="separate"/>
      </w:r>
      <w:r w:rsidR="003538AB">
        <w:rPr>
          <w:noProof/>
        </w:rPr>
        <w:t>1</w:t>
      </w:r>
      <w:r w:rsidRPr="672E783E">
        <w:rPr>
          <w:noProof/>
        </w:rPr>
        <w:fldChar w:fldCharType="end"/>
      </w:r>
      <w:r>
        <w:t>: Full system schematic for the Cardiac Catheterization Testing Apparatus (CCTA)</w:t>
      </w:r>
    </w:p>
    <w:p w14:paraId="707165B6" w14:textId="77777777" w:rsidR="003538AB" w:rsidRDefault="00401C33" w:rsidP="003538AB">
      <w:pPr>
        <w:spacing w:line="259" w:lineRule="auto"/>
        <w:rPr>
          <w:lang w:val="en-US"/>
        </w:rPr>
      </w:pPr>
      <w:r>
        <w:fldChar w:fldCharType="begin"/>
      </w:r>
      <w:r>
        <w:instrText xml:space="preserve"> REF _Ref184295883 \h  \* MERGEFORMAT </w:instrText>
      </w:r>
      <w:r>
        <w:fldChar w:fldCharType="separate"/>
      </w:r>
      <w:r w:rsidR="003538AB">
        <w:t xml:space="preserve">Figure 2: </w:t>
      </w:r>
      <w:r w:rsidR="003538AB" w:rsidRPr="00420F37">
        <w:rPr>
          <w:lang w:val="en-US"/>
        </w:rPr>
        <w:t>Labeled image of the physical prototype system mounted on a pegboard</w:t>
      </w:r>
    </w:p>
    <w:p w14:paraId="4957DCA5" w14:textId="77777777" w:rsidR="003538AB" w:rsidRDefault="003538AB" w:rsidP="00613E57">
      <w:pPr>
        <w:spacing w:line="259" w:lineRule="auto"/>
        <w:rPr>
          <w:lang w:val="en-US"/>
        </w:rPr>
      </w:pPr>
      <w:r w:rsidRPr="00401C33">
        <w:rPr>
          <w:lang w:val="en-US"/>
        </w:rPr>
        <w:t>Figure 2 shows the physical prototype of the system on a pegboard, with key components labeled</w:t>
      </w:r>
      <w:r>
        <w:rPr>
          <w:lang w:val="en-US"/>
        </w:rPr>
        <w:t xml:space="preserve"> and set up as outlined in </w:t>
      </w:r>
      <w:r>
        <w:rPr>
          <w:b/>
          <w:bCs/>
          <w:lang w:val="en-US"/>
        </w:rPr>
        <w:t>Error! Not a valid bookmark self-reference.</w:t>
      </w:r>
      <w:r w:rsidRPr="00401C33">
        <w:rPr>
          <w:lang w:val="en-US"/>
        </w:rPr>
        <w:t>. The tubing layout and reservoir mimic venous return, while the modular connections make it easy to change test conditions or component locations.</w:t>
      </w:r>
    </w:p>
    <w:p w14:paraId="4AB88493" w14:textId="77777777" w:rsidR="003538AB" w:rsidRDefault="003538AB" w:rsidP="003B59B1">
      <w:pPr>
        <w:keepNext/>
        <w:spacing w:line="259" w:lineRule="auto"/>
      </w:pPr>
      <w:r>
        <w:rPr>
          <w:noProof/>
        </w:rPr>
        <w:drawing>
          <wp:inline distT="0" distB="0" distL="0" distR="0" wp14:anchorId="2193F099" wp14:editId="4381DB40">
            <wp:extent cx="5663189" cy="1780540"/>
            <wp:effectExtent l="19050" t="19050" r="13970" b="10160"/>
            <wp:docPr id="13732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8232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63189" cy="1780540"/>
                    </a:xfrm>
                    <a:prstGeom prst="rect">
                      <a:avLst/>
                    </a:prstGeom>
                    <a:noFill/>
                    <a:ln>
                      <a:solidFill>
                        <a:schemeClr val="tx1"/>
                      </a:solidFill>
                    </a:ln>
                  </pic:spPr>
                </pic:pic>
              </a:graphicData>
            </a:graphic>
          </wp:inline>
        </w:drawing>
      </w:r>
    </w:p>
    <w:p w14:paraId="23C2E50E" w14:textId="77777777" w:rsidR="003538AB" w:rsidRPr="00401C33" w:rsidRDefault="003538AB" w:rsidP="002624A3">
      <w:pPr>
        <w:pStyle w:val="Caption"/>
        <w:jc w:val="center"/>
        <w:rPr>
          <w:lang w:val="en-US"/>
        </w:rPr>
      </w:pPr>
      <w:r>
        <w:t xml:space="preserve">Figure </w:t>
      </w:r>
      <w:r>
        <w:rPr>
          <w:noProof/>
        </w:rPr>
        <w:t>3</w:t>
      </w:r>
      <w:r>
        <w:t>:</w:t>
      </w:r>
      <w:r w:rsidRPr="00401C33">
        <w:rPr>
          <w:lang w:val="en-US"/>
        </w:rPr>
        <w:t xml:space="preserve"> High-level data and control flow between user interface, Arduino, and sensors</w:t>
      </w:r>
    </w:p>
    <w:p w14:paraId="06DA01E9" w14:textId="77777777" w:rsidR="003538AB" w:rsidRPr="00401C33" w:rsidRDefault="003538AB" w:rsidP="00401C33">
      <w:pPr>
        <w:spacing w:line="259" w:lineRule="auto"/>
        <w:rPr>
          <w:lang w:val="en-US"/>
        </w:rPr>
      </w:pPr>
      <w:r>
        <w:rPr>
          <w:lang w:val="en-US"/>
        </w:rPr>
        <w:t>Pump c</w:t>
      </w:r>
      <w:r w:rsidRPr="00401C33">
        <w:rPr>
          <w:lang w:val="en-US"/>
        </w:rPr>
        <w:t xml:space="preserve">ontrol is handled through an Arduino microcontroller and a MATLAB-based graphical user interface (GUI), as shown in Figure 3. The Arduino collects real-time system data </w:t>
      </w:r>
      <w:r>
        <w:rPr>
          <w:lang w:val="en-US"/>
        </w:rPr>
        <w:t>(including flow and pressure values)</w:t>
      </w:r>
      <w:r w:rsidRPr="00401C33">
        <w:rPr>
          <w:lang w:val="en-US"/>
        </w:rPr>
        <w:t xml:space="preserve"> and sends it to the GUI for data monitoring. In the UI, the user can view the data numerically and graphically and can perform actions such as calibrating the system, selecting different control modes, and setting pressure or flow targets. These actions all end up as control commands which the Arduino parses and converts into appropriate signals sent to the pump.</w:t>
      </w:r>
    </w:p>
    <w:p w14:paraId="7BC7B866" w14:textId="67C4EC88" w:rsidR="00401C33" w:rsidRPr="00401C33" w:rsidRDefault="003538AB" w:rsidP="00401C33">
      <w:pPr>
        <w:spacing w:line="259" w:lineRule="auto"/>
        <w:rPr>
          <w:lang w:val="en-US"/>
        </w:rPr>
      </w:pPr>
      <w:r w:rsidRPr="00401C33">
        <w:rPr>
          <w:lang w:val="en-US"/>
        </w:rPr>
        <w:lastRenderedPageBreak/>
        <w:t>The rest of this section outlines each of the specific components in the setup in terms of their contents, function, mechanism, and rationale for inclusion into the system.</w:t>
      </w:r>
      <w:r w:rsidR="00401C33">
        <w:fldChar w:fldCharType="end"/>
      </w:r>
      <w:r w:rsidR="00401C33" w:rsidRPr="00401C33">
        <w:rPr>
          <w:lang w:val="en-US"/>
        </w:rPr>
        <w:t xml:space="preserve"> shows the full system schematic for the Cardiac Catheterization Testing Apparatus (CCTA). The device is designed to simulate physiological flow and pressure conditions within the inferior vena cava (IVC) and heart atria, enabling safe, repeatable catheter testing outside of a clinical setting. At its core, the system consists of a flow loop powered by a pump, connected to tubing, sensors, and a 3D-printed heart model.</w:t>
      </w:r>
    </w:p>
    <w:p w14:paraId="37FA199D" w14:textId="1EFD0F50" w:rsidR="00401C33" w:rsidRPr="00401C33" w:rsidRDefault="00401C33" w:rsidP="00401C33">
      <w:pPr>
        <w:spacing w:line="259" w:lineRule="auto"/>
        <w:rPr>
          <w:lang w:val="en-US"/>
        </w:rPr>
      </w:pPr>
      <w:r w:rsidRPr="00401C33">
        <w:rPr>
          <w:lang w:val="en-US"/>
        </w:rPr>
        <w:t xml:space="preserve">Fluid is pushed through the loop from an open reservoir, into the pump, and through a pressure regulator and needle valve to control pressure. The flow is then </w:t>
      </w:r>
      <w:r w:rsidR="00A405F6">
        <w:rPr>
          <w:lang w:val="en-US"/>
        </w:rPr>
        <w:t>split and</w:t>
      </w:r>
      <w:r w:rsidRPr="00401C33">
        <w:rPr>
          <w:lang w:val="en-US"/>
        </w:rPr>
        <w:t xml:space="preserve"> directed </w:t>
      </w:r>
      <w:r w:rsidR="00316268">
        <w:rPr>
          <w:lang w:val="en-US"/>
        </w:rPr>
        <w:t xml:space="preserve">using </w:t>
      </w:r>
      <w:r w:rsidR="005347EE">
        <w:rPr>
          <w:lang w:val="en-US"/>
        </w:rPr>
        <w:t xml:space="preserve">various </w:t>
      </w:r>
      <w:r w:rsidR="00316268">
        <w:rPr>
          <w:lang w:val="en-US"/>
        </w:rPr>
        <w:t xml:space="preserve">tubing and connectors </w:t>
      </w:r>
      <w:r w:rsidRPr="00401C33">
        <w:rPr>
          <w:lang w:val="en-US"/>
        </w:rPr>
        <w:t xml:space="preserve">past sensors and into the heart chambers before returning to the reservoir. </w:t>
      </w:r>
      <w:r w:rsidR="004A1F50">
        <w:rPr>
          <w:lang w:val="en-US"/>
        </w:rPr>
        <w:t>The sensors measure p</w:t>
      </w:r>
      <w:r w:rsidRPr="00401C33">
        <w:rPr>
          <w:lang w:val="en-US"/>
        </w:rPr>
        <w:t>ressure and flow at key locations, providing data to a control system housed in a custom electrical box</w:t>
      </w:r>
      <w:r w:rsidR="002F456E">
        <w:rPr>
          <w:lang w:val="en-US"/>
        </w:rPr>
        <w:t xml:space="preserve"> that connects to a </w:t>
      </w:r>
      <w:r w:rsidR="00E86C6E">
        <w:rPr>
          <w:lang w:val="en-US"/>
        </w:rPr>
        <w:t>computer application</w:t>
      </w:r>
      <w:r w:rsidRPr="00401C33">
        <w:rPr>
          <w:lang w:val="en-US"/>
        </w:rPr>
        <w:t>. The heart model allows catheter insertion and pressure monitoring inside the simulated right and left atria.</w:t>
      </w:r>
    </w:p>
    <w:p w14:paraId="79CB3D43" w14:textId="77777777" w:rsidR="00613E57" w:rsidRDefault="00613E57" w:rsidP="00B23E35">
      <w:pPr>
        <w:keepNext/>
        <w:spacing w:line="259" w:lineRule="auto"/>
        <w:jc w:val="center"/>
      </w:pPr>
      <w:r>
        <w:rPr>
          <w:noProof/>
        </w:rPr>
        <w:drawing>
          <wp:inline distT="0" distB="0" distL="0" distR="0" wp14:anchorId="0C9578E3" wp14:editId="4FCE2505">
            <wp:extent cx="4901658" cy="2565070"/>
            <wp:effectExtent l="0" t="0" r="0" b="6985"/>
            <wp:docPr id="6792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7896" name="Picture 1"/>
                    <pic:cNvPicPr/>
                  </pic:nvPicPr>
                  <pic:blipFill rotWithShape="1">
                    <a:blip r:embed="rId18" cstate="print">
                      <a:extLst>
                        <a:ext uri="{28A0092B-C50C-407E-A947-70E740481C1C}">
                          <a14:useLocalDpi xmlns:a14="http://schemas.microsoft.com/office/drawing/2010/main" val="0"/>
                        </a:ext>
                      </a:extLst>
                    </a:blip>
                    <a:srcRect t="-2345" b="-180"/>
                    <a:stretch/>
                  </pic:blipFill>
                  <pic:spPr bwMode="auto">
                    <a:xfrm>
                      <a:off x="0" y="0"/>
                      <a:ext cx="4928913" cy="2579333"/>
                    </a:xfrm>
                    <a:prstGeom prst="rect">
                      <a:avLst/>
                    </a:prstGeom>
                    <a:ln>
                      <a:noFill/>
                    </a:ln>
                    <a:extLst>
                      <a:ext uri="{53640926-AAD7-44D8-BBD7-CCE9431645EC}">
                        <a14:shadowObscured xmlns:a14="http://schemas.microsoft.com/office/drawing/2010/main"/>
                      </a:ext>
                    </a:extLst>
                  </pic:spPr>
                </pic:pic>
              </a:graphicData>
            </a:graphic>
          </wp:inline>
        </w:drawing>
      </w:r>
    </w:p>
    <w:p w14:paraId="17B91295" w14:textId="72EDA653" w:rsidR="00613E57" w:rsidRDefault="003E4E90" w:rsidP="00420F37">
      <w:pPr>
        <w:pStyle w:val="Caption"/>
        <w:jc w:val="center"/>
        <w:rPr>
          <w:lang w:val="en-US"/>
        </w:rPr>
      </w:pPr>
      <w:bookmarkStart w:id="5" w:name="_Ref184295883"/>
      <w:bookmarkStart w:id="6" w:name="_Toc195678572"/>
      <w:r>
        <w:t xml:space="preserve">Figure </w:t>
      </w:r>
      <w:r w:rsidRPr="672E783E">
        <w:fldChar w:fldCharType="begin"/>
      </w:r>
      <w:r>
        <w:instrText xml:space="preserve"> SEQ Figure \* ARABIC </w:instrText>
      </w:r>
      <w:r w:rsidRPr="672E783E">
        <w:fldChar w:fldCharType="separate"/>
      </w:r>
      <w:r w:rsidR="003538AB">
        <w:rPr>
          <w:noProof/>
        </w:rPr>
        <w:t>2</w:t>
      </w:r>
      <w:r w:rsidRPr="672E783E">
        <w:rPr>
          <w:noProof/>
        </w:rPr>
        <w:fldChar w:fldCharType="end"/>
      </w:r>
      <w:r w:rsidR="00613E57">
        <w:t xml:space="preserve">: </w:t>
      </w:r>
      <w:r w:rsidR="00420F37" w:rsidRPr="00420F37">
        <w:rPr>
          <w:lang w:val="en-US"/>
        </w:rPr>
        <w:t>Labeled image of the physical prototype system mounted on a pegboard</w:t>
      </w:r>
    </w:p>
    <w:p w14:paraId="1DF912B8" w14:textId="507E8F26" w:rsidR="00401C33" w:rsidRDefault="00401C33" w:rsidP="00613E57">
      <w:pPr>
        <w:spacing w:line="259" w:lineRule="auto"/>
        <w:rPr>
          <w:lang w:val="en-US"/>
        </w:rPr>
      </w:pPr>
      <w:r w:rsidRPr="00401C33">
        <w:rPr>
          <w:lang w:val="en-US"/>
        </w:rPr>
        <w:t>Figure 2 shows the physical prototype of the system on a pegboard, with key components labeled</w:t>
      </w:r>
      <w:r w:rsidR="008A1D29">
        <w:rPr>
          <w:lang w:val="en-US"/>
        </w:rPr>
        <w:t xml:space="preserve"> and set up </w:t>
      </w:r>
      <w:r w:rsidR="0050413A">
        <w:rPr>
          <w:lang w:val="en-US"/>
        </w:rPr>
        <w:t xml:space="preserve">as outlined in </w:t>
      </w:r>
      <w:r w:rsidR="0050413A">
        <w:rPr>
          <w:lang w:val="en-US"/>
        </w:rPr>
        <w:fldChar w:fldCharType="begin"/>
      </w:r>
      <w:r w:rsidR="0050413A">
        <w:rPr>
          <w:lang w:val="en-US"/>
        </w:rPr>
        <w:instrText xml:space="preserve"> REF _Ref184295883 \h </w:instrText>
      </w:r>
      <w:r w:rsidR="0050413A">
        <w:rPr>
          <w:lang w:val="en-US"/>
        </w:rPr>
        <w:fldChar w:fldCharType="separate"/>
      </w:r>
      <w:r w:rsidR="003538AB">
        <w:rPr>
          <w:b/>
          <w:bCs/>
          <w:lang w:val="en-US"/>
        </w:rPr>
        <w:t>Error! Not a valid bookmark self-reference.</w:t>
      </w:r>
      <w:r w:rsidR="0050413A">
        <w:rPr>
          <w:lang w:val="en-US"/>
        </w:rPr>
        <w:fldChar w:fldCharType="end"/>
      </w:r>
      <w:r w:rsidRPr="00401C33">
        <w:rPr>
          <w:lang w:val="en-US"/>
        </w:rPr>
        <w:t>. The tubing layout and reservoir mimic venous return, while the modular connections make it easy to change test conditions or component locations.</w:t>
      </w:r>
    </w:p>
    <w:p w14:paraId="2505903C" w14:textId="77777777" w:rsidR="003B59B1" w:rsidRDefault="00ED356E" w:rsidP="003B59B1">
      <w:pPr>
        <w:keepNext/>
        <w:spacing w:line="259" w:lineRule="auto"/>
      </w:pPr>
      <w:r>
        <w:rPr>
          <w:noProof/>
        </w:rPr>
        <w:drawing>
          <wp:inline distT="0" distB="0" distL="0" distR="0" wp14:anchorId="423A43E0" wp14:editId="46616FD4">
            <wp:extent cx="5663189" cy="1780540"/>
            <wp:effectExtent l="19050" t="19050" r="13970" b="10160"/>
            <wp:docPr id="206928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8232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63189" cy="1780540"/>
                    </a:xfrm>
                    <a:prstGeom prst="rect">
                      <a:avLst/>
                    </a:prstGeom>
                    <a:noFill/>
                    <a:ln>
                      <a:solidFill>
                        <a:schemeClr val="tx1"/>
                      </a:solidFill>
                    </a:ln>
                  </pic:spPr>
                </pic:pic>
              </a:graphicData>
            </a:graphic>
          </wp:inline>
        </w:drawing>
      </w:r>
    </w:p>
    <w:p w14:paraId="774FE718" w14:textId="0F970F2C" w:rsidR="00401C33" w:rsidRPr="00401C33" w:rsidRDefault="003B59B1" w:rsidP="002624A3">
      <w:pPr>
        <w:pStyle w:val="Caption"/>
        <w:jc w:val="center"/>
        <w:rPr>
          <w:lang w:val="en-US"/>
        </w:rPr>
      </w:pPr>
      <w:r>
        <w:t xml:space="preserve">Figure </w:t>
      </w:r>
      <w:fldSimple w:instr=" SEQ Figure \* ARABIC ">
        <w:r w:rsidR="003538AB">
          <w:rPr>
            <w:noProof/>
          </w:rPr>
          <w:t>3</w:t>
        </w:r>
      </w:fldSimple>
      <w:r>
        <w:t>:</w:t>
      </w:r>
      <w:r w:rsidR="00401C33" w:rsidRPr="00401C33">
        <w:rPr>
          <w:lang w:val="en-US"/>
        </w:rPr>
        <w:t xml:space="preserve"> High-level data and control flow between user interface, Arduino, and sensors</w:t>
      </w:r>
    </w:p>
    <w:p w14:paraId="4F618425" w14:textId="3FA99E4C" w:rsidR="00401C33" w:rsidRPr="00401C33" w:rsidRDefault="00E15702" w:rsidP="00401C33">
      <w:pPr>
        <w:spacing w:line="259" w:lineRule="auto"/>
        <w:rPr>
          <w:lang w:val="en-US"/>
        </w:rPr>
      </w:pPr>
      <w:r>
        <w:rPr>
          <w:lang w:val="en-US"/>
        </w:rPr>
        <w:lastRenderedPageBreak/>
        <w:t>Pump c</w:t>
      </w:r>
      <w:r w:rsidR="00401C33" w:rsidRPr="00401C33">
        <w:rPr>
          <w:lang w:val="en-US"/>
        </w:rPr>
        <w:t xml:space="preserve">ontrol is handled through an Arduino microcontroller and a MATLAB-based graphical user interface (GUI), as shown in Figure 3. The Arduino collects real-time system data </w:t>
      </w:r>
      <w:r w:rsidR="003449ED">
        <w:rPr>
          <w:lang w:val="en-US"/>
        </w:rPr>
        <w:t>(including flow and pressure values)</w:t>
      </w:r>
      <w:r w:rsidR="003449ED" w:rsidRPr="00401C33">
        <w:rPr>
          <w:lang w:val="en-US"/>
        </w:rPr>
        <w:t xml:space="preserve"> </w:t>
      </w:r>
      <w:r w:rsidR="00401C33" w:rsidRPr="00401C33">
        <w:rPr>
          <w:lang w:val="en-US"/>
        </w:rPr>
        <w:t>and sends it to the GUI for data monitoring. In the UI, the user can view the data numerically and graphically and can perform actions such as calibrating the system, selecting different control modes, and setting pressure or flow targets. These actions all end up as control commands which the Arduino parses and converts into appropriate signals sent to the pump.</w:t>
      </w:r>
    </w:p>
    <w:p w14:paraId="3CE5E74F" w14:textId="7194EEBE" w:rsidR="007049DA" w:rsidRPr="00613E57" w:rsidRDefault="00401C33" w:rsidP="00613E57">
      <w:pPr>
        <w:spacing w:line="259" w:lineRule="auto"/>
        <w:rPr>
          <w:lang w:val="en-US"/>
        </w:rPr>
      </w:pPr>
      <w:r w:rsidRPr="00401C33">
        <w:rPr>
          <w:lang w:val="en-US"/>
        </w:rPr>
        <w:t>The rest of this section outlines each of the specific components in the setup in terms of their contents, function, mechanism, and rationale for inclusion into the system.</w:t>
      </w:r>
      <w:bookmarkStart w:id="7" w:name="_Ref196041235"/>
      <w:bookmarkStart w:id="8" w:name="_Ref196041250"/>
      <w:bookmarkEnd w:id="5"/>
      <w:bookmarkEnd w:id="6"/>
    </w:p>
    <w:p w14:paraId="60079D16" w14:textId="29E5ECDB" w:rsidR="00401C33" w:rsidRPr="006A5778" w:rsidRDefault="00401C33" w:rsidP="006A5778">
      <w:pPr>
        <w:pStyle w:val="Heading2"/>
      </w:pPr>
      <w:bookmarkStart w:id="9" w:name="_Toc196334003"/>
      <w:r w:rsidRPr="006A5778">
        <w:rPr>
          <w:bCs/>
          <w:lang w:val="en-US"/>
        </w:rPr>
        <w:t>Mechanical Components</w:t>
      </w:r>
      <w:bookmarkEnd w:id="9"/>
    </w:p>
    <w:p w14:paraId="1F222CCF" w14:textId="77777777" w:rsidR="00401C33" w:rsidRPr="00401C33" w:rsidRDefault="00401C33" w:rsidP="00401C33">
      <w:pPr>
        <w:spacing w:line="259" w:lineRule="auto"/>
        <w:rPr>
          <w:lang w:val="en-US"/>
        </w:rPr>
      </w:pPr>
      <w:r w:rsidRPr="00401C33">
        <w:rPr>
          <w:lang w:val="en-US"/>
        </w:rPr>
        <w:t>This section details all physical and fluidic components of the system.</w:t>
      </w:r>
    </w:p>
    <w:p w14:paraId="7D1DD68A" w14:textId="3D0538E6" w:rsidR="00401C33" w:rsidRPr="00401C33" w:rsidRDefault="00401C33" w:rsidP="00BA5ACA">
      <w:pPr>
        <w:pStyle w:val="Heading3"/>
        <w:rPr>
          <w:lang w:val="en-US"/>
        </w:rPr>
      </w:pPr>
      <w:bookmarkStart w:id="10" w:name="_Toc196334004"/>
      <w:r w:rsidRPr="00401C33">
        <w:rPr>
          <w:lang w:val="en-US"/>
        </w:rPr>
        <w:t>Bayite 12V Positive Displacement (PD) Pump</w:t>
      </w:r>
      <w:bookmarkEnd w:id="10"/>
    </w:p>
    <w:p w14:paraId="7CBC6810" w14:textId="37830F32" w:rsidR="00401C33" w:rsidRPr="00401C33" w:rsidRDefault="00401C33" w:rsidP="00401C33">
      <w:pPr>
        <w:spacing w:line="259" w:lineRule="auto"/>
        <w:rPr>
          <w:lang w:val="en-US"/>
        </w:rPr>
      </w:pPr>
      <w:r w:rsidRPr="00401C33">
        <w:rPr>
          <w:b/>
          <w:bCs/>
          <w:lang w:val="en-US"/>
        </w:rPr>
        <w:t>Contents</w:t>
      </w:r>
      <w:r w:rsidRPr="00401C33">
        <w:rPr>
          <w:lang w:val="en-US"/>
        </w:rPr>
        <w:t>: This is an off-the-shelf Bayite 12V Diaphragm Water Pump, commonly used for gardening, camping, and boating applications. It was sourced from Bayite</w:t>
      </w:r>
      <w:r w:rsidR="002F7E11">
        <w:rPr>
          <w:lang w:val="en-US"/>
        </w:rPr>
        <w:t>.</w:t>
      </w:r>
    </w:p>
    <w:p w14:paraId="62F1186F" w14:textId="77777777" w:rsidR="00401C33" w:rsidRPr="00401C33" w:rsidRDefault="00401C33" w:rsidP="00401C33">
      <w:pPr>
        <w:spacing w:line="259" w:lineRule="auto"/>
        <w:rPr>
          <w:lang w:val="en-US"/>
        </w:rPr>
      </w:pPr>
      <w:r w:rsidRPr="00401C33">
        <w:rPr>
          <w:b/>
          <w:bCs/>
          <w:lang w:val="en-US"/>
        </w:rPr>
        <w:t>Function</w:t>
      </w:r>
      <w:r w:rsidRPr="00401C33">
        <w:rPr>
          <w:lang w:val="en-US"/>
        </w:rPr>
        <w:t>: Drives fluid through the open-loop system and enables precise control of flow rate.</w:t>
      </w:r>
    </w:p>
    <w:p w14:paraId="56434672" w14:textId="77777777" w:rsidR="00401C33" w:rsidRPr="00401C33" w:rsidRDefault="00401C33" w:rsidP="00401C33">
      <w:pPr>
        <w:spacing w:line="259" w:lineRule="auto"/>
        <w:rPr>
          <w:lang w:val="en-US"/>
        </w:rPr>
      </w:pPr>
      <w:r w:rsidRPr="00401C33">
        <w:rPr>
          <w:b/>
          <w:bCs/>
          <w:lang w:val="en-US"/>
        </w:rPr>
        <w:t>Mechanism</w:t>
      </w:r>
      <w:r w:rsidRPr="00401C33">
        <w:rPr>
          <w:lang w:val="en-US"/>
        </w:rPr>
        <w:t>: Operates using a voltage-controlled diaphragm that draws fluid in from one end and expels it from the other.</w:t>
      </w:r>
    </w:p>
    <w:p w14:paraId="6DF2615F" w14:textId="088D3B78" w:rsidR="00401C33" w:rsidRPr="00401C33" w:rsidRDefault="00401C33" w:rsidP="00401C33">
      <w:pPr>
        <w:spacing w:line="259" w:lineRule="auto"/>
        <w:rPr>
          <w:lang w:val="en-US"/>
        </w:rPr>
      </w:pPr>
      <w:r w:rsidRPr="00401C33">
        <w:rPr>
          <w:b/>
          <w:bCs/>
          <w:lang w:val="en-US"/>
        </w:rPr>
        <w:t>Rationale</w:t>
      </w:r>
      <w:r w:rsidRPr="00401C33">
        <w:rPr>
          <w:lang w:val="en-US"/>
        </w:rPr>
        <w:t>: A positive displacement pump was selected because it allows for accurate flow control independent of system pressure. This specific model is cost-effective (~$65), reliable, and commonly used in circulation simulation setups.</w:t>
      </w:r>
      <w:r w:rsidR="00654025">
        <w:rPr>
          <w:lang w:val="en-US"/>
        </w:rPr>
        <w:t xml:space="preserve"> </w:t>
      </w:r>
    </w:p>
    <w:p w14:paraId="068E712D" w14:textId="5F102355" w:rsidR="00401C33" w:rsidRPr="00401C33" w:rsidRDefault="00401C33" w:rsidP="00BA5ACA">
      <w:pPr>
        <w:pStyle w:val="Heading3"/>
        <w:rPr>
          <w:lang w:val="en-US"/>
        </w:rPr>
      </w:pPr>
      <w:bookmarkStart w:id="11" w:name="_Toc196334005"/>
      <w:r w:rsidRPr="00401C33">
        <w:rPr>
          <w:lang w:val="en-US"/>
        </w:rPr>
        <w:t>3/8" Tubing</w:t>
      </w:r>
      <w:bookmarkEnd w:id="11"/>
    </w:p>
    <w:p w14:paraId="219881F9" w14:textId="77777777" w:rsidR="00401C33" w:rsidRPr="00401C33" w:rsidRDefault="00401C33" w:rsidP="00401C33">
      <w:pPr>
        <w:spacing w:line="259" w:lineRule="auto"/>
        <w:rPr>
          <w:lang w:val="en-US"/>
        </w:rPr>
      </w:pPr>
      <w:r w:rsidRPr="00401C33">
        <w:rPr>
          <w:b/>
          <w:bCs/>
          <w:lang w:val="en-US"/>
        </w:rPr>
        <w:t>Contents</w:t>
      </w:r>
      <w:r w:rsidRPr="00401C33">
        <w:rPr>
          <w:lang w:val="en-US"/>
        </w:rPr>
        <w:t>: The system primarily uses Continuous-Flex Soft Tygon PVC Tubing (3/8" ID), with rigid PVC tubing used in localized high-stress areas. Both types were sourced from McMaster-Carr.</w:t>
      </w:r>
    </w:p>
    <w:p w14:paraId="72BEF0E4" w14:textId="77777777" w:rsidR="00401C33" w:rsidRPr="00401C33" w:rsidRDefault="00401C33" w:rsidP="00401C33">
      <w:pPr>
        <w:spacing w:line="259" w:lineRule="auto"/>
        <w:rPr>
          <w:lang w:val="en-US"/>
        </w:rPr>
      </w:pPr>
      <w:r w:rsidRPr="00401C33">
        <w:rPr>
          <w:b/>
          <w:bCs/>
          <w:lang w:val="en-US"/>
        </w:rPr>
        <w:t>Function</w:t>
      </w:r>
      <w:r w:rsidRPr="00401C33">
        <w:rPr>
          <w:lang w:val="en-US"/>
        </w:rPr>
        <w:t>: Serves as the primary fluid conduit for testing catheter flow and pressure response.</w:t>
      </w:r>
    </w:p>
    <w:p w14:paraId="222C46F4" w14:textId="77777777" w:rsidR="00401C33" w:rsidRPr="00401C33" w:rsidRDefault="00401C33" w:rsidP="00401C33">
      <w:pPr>
        <w:spacing w:line="259" w:lineRule="auto"/>
        <w:rPr>
          <w:lang w:val="en-US"/>
        </w:rPr>
      </w:pPr>
      <w:r w:rsidRPr="00401C33">
        <w:rPr>
          <w:b/>
          <w:bCs/>
          <w:lang w:val="en-US"/>
        </w:rPr>
        <w:t>Mechanism</w:t>
      </w:r>
      <w:r w:rsidRPr="00401C33">
        <w:rPr>
          <w:lang w:val="en-US"/>
        </w:rPr>
        <w:t>: N/A</w:t>
      </w:r>
    </w:p>
    <w:p w14:paraId="17AAB651" w14:textId="4D9069C0" w:rsidR="00401C33" w:rsidRPr="00401C33" w:rsidRDefault="00401C33" w:rsidP="002529CA">
      <w:pPr>
        <w:spacing w:line="259" w:lineRule="auto"/>
        <w:rPr>
          <w:lang w:val="en-US"/>
        </w:rPr>
      </w:pPr>
      <w:r w:rsidRPr="00401C33">
        <w:rPr>
          <w:b/>
          <w:bCs/>
          <w:lang w:val="en-US"/>
        </w:rPr>
        <w:t>Rationale</w:t>
      </w:r>
      <w:r w:rsidRPr="00401C33">
        <w:rPr>
          <w:lang w:val="en-US"/>
        </w:rPr>
        <w:t>: 3/8” was chosen to support up to 16 Fr catheters</w:t>
      </w:r>
      <w:r w:rsidR="0038255E">
        <w:rPr>
          <w:lang w:val="en-US"/>
        </w:rPr>
        <w:t xml:space="preserve"> (as requested)</w:t>
      </w:r>
      <w:r w:rsidRPr="00401C33">
        <w:rPr>
          <w:lang w:val="en-US"/>
        </w:rPr>
        <w:t xml:space="preserve"> and </w:t>
      </w:r>
      <w:r w:rsidR="004C1660">
        <w:rPr>
          <w:lang w:val="en-US"/>
        </w:rPr>
        <w:t xml:space="preserve">to </w:t>
      </w:r>
      <w:r w:rsidRPr="00401C33">
        <w:rPr>
          <w:lang w:val="en-US"/>
        </w:rPr>
        <w:t>approximate adult femoral vein diameters</w:t>
      </w:r>
      <w:r w:rsidR="000E3693">
        <w:rPr>
          <w:lang w:val="en-US"/>
        </w:rPr>
        <w:t xml:space="preserve"> </w:t>
      </w:r>
      <w:r w:rsidR="000E3693">
        <w:fldChar w:fldCharType="begin"/>
      </w:r>
      <w:r w:rsidR="0026327D">
        <w:instrText xml:space="preserve"> ADDIN ZOTERO_ITEM CSL_CITATION {"citationID":"H3XzU2KK","properties":{"formattedCitation":"[6]","plainCitation":"[6]","noteIndex":0},"citationItems":[{"id":218,"uris":["http://zotero.org/groups/5650102/items/PE29XUHS"],"itemData":{"id":218,"type":"webpage","abstract":"The femoral vein is a large vein in your thigh. This vein collects deoxygenated blood from your lower leg and returns it to your heart for reoxygenation.","container-title":"Cleveland Clinic","language":"en","title":"Femoral Vein: Anatomy &amp; Function","title-short":"Femoral Vein","URL":"https://my.clevelandclinic.org/health/body/23041-femoral-vein","accessed":{"date-parts":[["2024",12,4]]}}}],"schema":"https://github.com/citation-style-language/schema/raw/master/csl-citation.json"} </w:instrText>
      </w:r>
      <w:r w:rsidR="000E3693">
        <w:fldChar w:fldCharType="separate"/>
      </w:r>
      <w:r w:rsidR="002529CA" w:rsidRPr="002529CA">
        <w:t>[6]</w:t>
      </w:r>
      <w:r w:rsidR="000E3693">
        <w:fldChar w:fldCharType="end"/>
      </w:r>
      <w:r w:rsidRPr="00401C33">
        <w:rPr>
          <w:lang w:val="en-US"/>
        </w:rPr>
        <w:t xml:space="preserve">. Flexible tubing minimizes pressure losses and eases setup, while rigid tubing near the pump and regulators prevents deformation or failure under backpressure conditions. Flexible tubing also allows for low-pressure operation than rigid tubing. Lastly, the availability and compatibility of 3/8" tubing with standard connectors make it a practical choice. </w:t>
      </w:r>
    </w:p>
    <w:p w14:paraId="0B20F355" w14:textId="596DF533" w:rsidR="00401C33" w:rsidRPr="00401C33" w:rsidRDefault="00401C33" w:rsidP="00BA5ACA">
      <w:pPr>
        <w:pStyle w:val="Heading3"/>
        <w:rPr>
          <w:lang w:val="en-US"/>
        </w:rPr>
      </w:pPr>
      <w:bookmarkStart w:id="12" w:name="_Toc196334006"/>
      <w:r w:rsidRPr="00401C33">
        <w:rPr>
          <w:lang w:val="en-US"/>
        </w:rPr>
        <w:t>Pressure Regulator Valve</w:t>
      </w:r>
      <w:bookmarkEnd w:id="12"/>
    </w:p>
    <w:p w14:paraId="0A23B64F" w14:textId="77777777" w:rsidR="00401C33" w:rsidRPr="00401C33" w:rsidRDefault="00401C33" w:rsidP="00401C33">
      <w:pPr>
        <w:spacing w:line="259" w:lineRule="auto"/>
        <w:rPr>
          <w:lang w:val="en-US"/>
        </w:rPr>
      </w:pPr>
      <w:r w:rsidRPr="00401C33">
        <w:rPr>
          <w:b/>
          <w:bCs/>
          <w:lang w:val="en-US"/>
        </w:rPr>
        <w:t>Contents</w:t>
      </w:r>
      <w:r w:rsidRPr="00401C33">
        <w:rPr>
          <w:lang w:val="en-US"/>
        </w:rPr>
        <w:t>: A spring-loaded inline valve used to regulate and stabilize pressure in the system.</w:t>
      </w:r>
    </w:p>
    <w:p w14:paraId="1715B18B" w14:textId="77777777" w:rsidR="00401C33" w:rsidRPr="00401C33" w:rsidRDefault="00401C33" w:rsidP="00401C33">
      <w:pPr>
        <w:spacing w:line="259" w:lineRule="auto"/>
        <w:rPr>
          <w:lang w:val="en-US"/>
        </w:rPr>
      </w:pPr>
      <w:r w:rsidRPr="00401C33">
        <w:rPr>
          <w:b/>
          <w:bCs/>
          <w:lang w:val="en-US"/>
        </w:rPr>
        <w:t>Function</w:t>
      </w:r>
      <w:r w:rsidRPr="00401C33">
        <w:rPr>
          <w:lang w:val="en-US"/>
        </w:rPr>
        <w:t>: Dampens pump outlet oscillations to ensure a more consistent system pressure.</w:t>
      </w:r>
    </w:p>
    <w:p w14:paraId="3648E7DB" w14:textId="77777777" w:rsidR="00401C33" w:rsidRPr="00401C33" w:rsidRDefault="00401C33" w:rsidP="00401C33">
      <w:pPr>
        <w:spacing w:line="259" w:lineRule="auto"/>
        <w:rPr>
          <w:lang w:val="en-US"/>
        </w:rPr>
      </w:pPr>
      <w:r w:rsidRPr="00401C33">
        <w:rPr>
          <w:b/>
          <w:bCs/>
          <w:lang w:val="en-US"/>
        </w:rPr>
        <w:t>Mechanism</w:t>
      </w:r>
      <w:r w:rsidRPr="00401C33">
        <w:rPr>
          <w:lang w:val="en-US"/>
        </w:rPr>
        <w:t>: Uses an internal spring to absorb fluid energy and reduce pressure spikes.</w:t>
      </w:r>
    </w:p>
    <w:p w14:paraId="25F3858A" w14:textId="77777777" w:rsidR="00401C33" w:rsidRPr="00401C33" w:rsidRDefault="00401C33" w:rsidP="00401C33">
      <w:pPr>
        <w:spacing w:line="259" w:lineRule="auto"/>
        <w:rPr>
          <w:lang w:val="en-US"/>
        </w:rPr>
      </w:pPr>
      <w:r w:rsidRPr="00401C33">
        <w:rPr>
          <w:b/>
          <w:bCs/>
          <w:lang w:val="en-US"/>
        </w:rPr>
        <w:t>Rationale</w:t>
      </w:r>
      <w:r w:rsidRPr="00401C33">
        <w:rPr>
          <w:lang w:val="en-US"/>
        </w:rPr>
        <w:t>: Helps maintain steady physiological pressure conditions, protecting downstream sensors and components from instability. Also ensures consistent conditions across tests.</w:t>
      </w:r>
    </w:p>
    <w:p w14:paraId="0A56D5D4" w14:textId="70DE958F" w:rsidR="00401C33" w:rsidRPr="00401C33" w:rsidRDefault="00401C33" w:rsidP="009C7A74">
      <w:pPr>
        <w:pStyle w:val="Heading3"/>
        <w:rPr>
          <w:lang w:val="en-US"/>
        </w:rPr>
      </w:pPr>
      <w:bookmarkStart w:id="13" w:name="_Toc196334007"/>
      <w:r w:rsidRPr="00401C33">
        <w:rPr>
          <w:lang w:val="en-US"/>
        </w:rPr>
        <w:t>Needle Valve</w:t>
      </w:r>
      <w:bookmarkEnd w:id="13"/>
    </w:p>
    <w:p w14:paraId="4055DF90" w14:textId="77777777" w:rsidR="00401C33" w:rsidRPr="00401C33" w:rsidRDefault="00401C33" w:rsidP="00401C33">
      <w:pPr>
        <w:spacing w:line="259" w:lineRule="auto"/>
        <w:rPr>
          <w:lang w:val="en-US"/>
        </w:rPr>
      </w:pPr>
      <w:r w:rsidRPr="00401C33">
        <w:rPr>
          <w:b/>
          <w:bCs/>
          <w:lang w:val="en-US"/>
        </w:rPr>
        <w:t>Contents</w:t>
      </w:r>
      <w:r w:rsidRPr="00401C33">
        <w:rPr>
          <w:lang w:val="en-US"/>
        </w:rPr>
        <w:t>: 3/8" NPTF Female Needle Valve made of brass, sourced from McMaster-Carr.</w:t>
      </w:r>
    </w:p>
    <w:p w14:paraId="396E5DF8" w14:textId="77777777" w:rsidR="00401C33" w:rsidRPr="00401C33" w:rsidRDefault="00401C33" w:rsidP="00401C33">
      <w:pPr>
        <w:spacing w:line="259" w:lineRule="auto"/>
        <w:rPr>
          <w:lang w:val="en-US"/>
        </w:rPr>
      </w:pPr>
      <w:r w:rsidRPr="00401C33">
        <w:rPr>
          <w:b/>
          <w:bCs/>
          <w:lang w:val="en-US"/>
        </w:rPr>
        <w:lastRenderedPageBreak/>
        <w:t>Function</w:t>
      </w:r>
      <w:r w:rsidRPr="00401C33">
        <w:rPr>
          <w:lang w:val="en-US"/>
        </w:rPr>
        <w:t>: Provides precise pressure throttling to tune system pressure.</w:t>
      </w:r>
    </w:p>
    <w:p w14:paraId="5A17D7F2" w14:textId="77777777" w:rsidR="00401C33" w:rsidRPr="00401C33" w:rsidRDefault="00401C33" w:rsidP="00401C33">
      <w:pPr>
        <w:spacing w:line="259" w:lineRule="auto"/>
        <w:rPr>
          <w:lang w:val="en-US"/>
        </w:rPr>
      </w:pPr>
      <w:r w:rsidRPr="00401C33">
        <w:rPr>
          <w:b/>
          <w:bCs/>
          <w:lang w:val="en-US"/>
        </w:rPr>
        <w:t>Mechanism</w:t>
      </w:r>
      <w:r w:rsidRPr="00401C33">
        <w:rPr>
          <w:lang w:val="en-US"/>
        </w:rPr>
        <w:t>: Adjusting the valve alters the flow cross-sectional area, regulating downstream pressure.</w:t>
      </w:r>
    </w:p>
    <w:p w14:paraId="5FC44B7C" w14:textId="527CAFF1" w:rsidR="00401C33" w:rsidRPr="00401C33" w:rsidRDefault="00401C33" w:rsidP="00401C33">
      <w:pPr>
        <w:spacing w:line="259" w:lineRule="auto"/>
        <w:rPr>
          <w:lang w:val="en-US"/>
        </w:rPr>
      </w:pPr>
      <w:r w:rsidRPr="00401C33">
        <w:rPr>
          <w:b/>
          <w:bCs/>
          <w:lang w:val="en-US"/>
        </w:rPr>
        <w:t>Rationale</w:t>
      </w:r>
      <w:r w:rsidRPr="00401C33">
        <w:rPr>
          <w:lang w:val="en-US"/>
        </w:rPr>
        <w:t xml:space="preserve">: Allows fine-grained pressure control when the pump overshoots target pressures, especially during high-flow conditions. </w:t>
      </w:r>
      <w:r w:rsidR="00B23E35" w:rsidRPr="00401C33">
        <w:rPr>
          <w:lang w:val="en-US"/>
        </w:rPr>
        <w:t>Adjust</w:t>
      </w:r>
      <w:r w:rsidRPr="00401C33">
        <w:rPr>
          <w:lang w:val="en-US"/>
        </w:rPr>
        <w:t xml:space="preserve"> fluid pressure via orifice restriction. Enables fine-tuned pressure control to match physiological setpoints when pump output exceeds requirements.</w:t>
      </w:r>
    </w:p>
    <w:p w14:paraId="0890B575" w14:textId="1F8EFD47" w:rsidR="00401C33" w:rsidRPr="00401C33" w:rsidRDefault="00401C33" w:rsidP="004002E9">
      <w:pPr>
        <w:pStyle w:val="Heading3"/>
        <w:rPr>
          <w:lang w:val="en-US"/>
        </w:rPr>
      </w:pPr>
      <w:bookmarkStart w:id="14" w:name="_Toc196334008"/>
      <w:r w:rsidRPr="00401C33">
        <w:rPr>
          <w:lang w:val="en-US"/>
        </w:rPr>
        <w:t>Connectors and Fittings</w:t>
      </w:r>
      <w:bookmarkEnd w:id="14"/>
    </w:p>
    <w:p w14:paraId="328E0213" w14:textId="77777777" w:rsidR="00401C33" w:rsidRPr="00401C33" w:rsidRDefault="00401C33" w:rsidP="00401C33">
      <w:pPr>
        <w:spacing w:line="259" w:lineRule="auto"/>
        <w:rPr>
          <w:lang w:val="en-US"/>
        </w:rPr>
      </w:pPr>
      <w:r w:rsidRPr="00401C33">
        <w:rPr>
          <w:b/>
          <w:bCs/>
          <w:lang w:val="en-US"/>
        </w:rPr>
        <w:t>Contents</w:t>
      </w:r>
      <w:r w:rsidRPr="00401C33">
        <w:rPr>
          <w:lang w:val="en-US"/>
        </w:rPr>
        <w:t>: Includes barbed fittings, Y-connectors, BSPP-to-NPT adapters, bulkhead fittings, and stopcocks, primarily sourced from Home Depot, McMaster-Carr, and Qosina.</w:t>
      </w:r>
    </w:p>
    <w:p w14:paraId="0CF27211" w14:textId="77777777" w:rsidR="00401C33" w:rsidRPr="00401C33" w:rsidRDefault="00401C33" w:rsidP="00401C33">
      <w:pPr>
        <w:spacing w:line="259" w:lineRule="auto"/>
        <w:rPr>
          <w:lang w:val="en-US"/>
        </w:rPr>
      </w:pPr>
      <w:r w:rsidRPr="00401C33">
        <w:rPr>
          <w:b/>
          <w:bCs/>
          <w:lang w:val="en-US"/>
        </w:rPr>
        <w:t>Function</w:t>
      </w:r>
      <w:r w:rsidRPr="00401C33">
        <w:rPr>
          <w:lang w:val="en-US"/>
        </w:rPr>
        <w:t>: Connect various tubing segments to sensors, the pump, and other system components.</w:t>
      </w:r>
    </w:p>
    <w:p w14:paraId="4C0E9D83" w14:textId="77777777" w:rsidR="00401C33" w:rsidRPr="00401C33" w:rsidRDefault="00401C33" w:rsidP="00401C33">
      <w:pPr>
        <w:spacing w:line="259" w:lineRule="auto"/>
        <w:rPr>
          <w:lang w:val="en-US"/>
        </w:rPr>
      </w:pPr>
      <w:r w:rsidRPr="00401C33">
        <w:rPr>
          <w:b/>
          <w:bCs/>
          <w:lang w:val="en-US"/>
        </w:rPr>
        <w:t>Mechanism</w:t>
      </w:r>
      <w:r w:rsidRPr="00401C33">
        <w:rPr>
          <w:lang w:val="en-US"/>
        </w:rPr>
        <w:t>: N/A</w:t>
      </w:r>
    </w:p>
    <w:p w14:paraId="67BD924A" w14:textId="77777777" w:rsidR="00401C33" w:rsidRPr="00401C33" w:rsidRDefault="00401C33" w:rsidP="00401C33">
      <w:pPr>
        <w:spacing w:line="259" w:lineRule="auto"/>
        <w:rPr>
          <w:lang w:val="en-US"/>
        </w:rPr>
      </w:pPr>
      <w:r w:rsidRPr="00401C33">
        <w:rPr>
          <w:b/>
          <w:bCs/>
          <w:lang w:val="en-US"/>
        </w:rPr>
        <w:t>Rationale</w:t>
      </w:r>
      <w:r w:rsidRPr="00401C33">
        <w:rPr>
          <w:lang w:val="en-US"/>
        </w:rPr>
        <w:t xml:space="preserve">: Standardized fittings allow for simplicity, modularity, secure connections, easy component swaps, and minimal leakage. </w:t>
      </w:r>
    </w:p>
    <w:p w14:paraId="6EA209B4" w14:textId="3E5ACD3F" w:rsidR="00401C33" w:rsidRDefault="00401C33" w:rsidP="004002E9">
      <w:pPr>
        <w:pStyle w:val="Heading3"/>
        <w:rPr>
          <w:lang w:val="en-US"/>
        </w:rPr>
      </w:pPr>
      <w:bookmarkStart w:id="15" w:name="_Toc196334009"/>
      <w:r w:rsidRPr="00401C33">
        <w:rPr>
          <w:lang w:val="en-US"/>
        </w:rPr>
        <w:t>Heart Model (RA/LA)</w:t>
      </w:r>
      <w:bookmarkEnd w:id="15"/>
    </w:p>
    <w:p w14:paraId="28FE5B1C" w14:textId="77777777" w:rsidR="002E38BF" w:rsidRDefault="002E38BF" w:rsidP="002E38BF">
      <w:pPr>
        <w:keepNext/>
        <w:spacing w:line="259" w:lineRule="auto"/>
        <w:jc w:val="center"/>
      </w:pPr>
      <w:r>
        <w:rPr>
          <w:noProof/>
        </w:rPr>
        <w:drawing>
          <wp:inline distT="0" distB="0" distL="0" distR="0" wp14:anchorId="55DF9447" wp14:editId="7D4851AA">
            <wp:extent cx="1931811" cy="1980992"/>
            <wp:effectExtent l="12700" t="12700" r="11430" b="13335"/>
            <wp:docPr id="1441702393" name="Picture 28" descr="A pink plastic object with nozz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9">
                      <a:extLst>
                        <a:ext uri="{28A0092B-C50C-407E-A947-70E740481C1C}">
                          <a14:useLocalDpi xmlns:a14="http://schemas.microsoft.com/office/drawing/2010/main" val="0"/>
                        </a:ext>
                      </a:extLst>
                    </a:blip>
                    <a:srcRect l="71709" b="18718"/>
                    <a:stretch>
                      <a:fillRect/>
                    </a:stretch>
                  </pic:blipFill>
                  <pic:spPr>
                    <a:xfrm>
                      <a:off x="0" y="0"/>
                      <a:ext cx="1931811" cy="1980992"/>
                    </a:xfrm>
                    <a:prstGeom prst="rect">
                      <a:avLst/>
                    </a:prstGeom>
                    <a:ln>
                      <a:solidFill>
                        <a:schemeClr val="tx1"/>
                      </a:solidFill>
                    </a:ln>
                  </pic:spPr>
                </pic:pic>
              </a:graphicData>
            </a:graphic>
          </wp:inline>
        </w:drawing>
      </w:r>
    </w:p>
    <w:p w14:paraId="2CE3240F" w14:textId="634BF1A7" w:rsidR="002E38BF" w:rsidRPr="002E38BF" w:rsidRDefault="002E38BF" w:rsidP="002E38BF">
      <w:pPr>
        <w:pStyle w:val="Caption"/>
        <w:jc w:val="center"/>
      </w:pPr>
      <w:bookmarkStart w:id="16" w:name="_Ref195668286"/>
      <w:bookmarkStart w:id="17" w:name="_Toc195678573"/>
      <w:r>
        <w:t xml:space="preserve">Figure </w:t>
      </w:r>
      <w:fldSimple w:instr=" SEQ Figure \* ARABIC ">
        <w:r w:rsidR="003538AB">
          <w:rPr>
            <w:noProof/>
          </w:rPr>
          <w:t>4</w:t>
        </w:r>
      </w:fldSimple>
      <w:bookmarkEnd w:id="16"/>
      <w:r>
        <w:t>: Heart CAD Model.</w:t>
      </w:r>
      <w:bookmarkEnd w:id="17"/>
    </w:p>
    <w:p w14:paraId="595B4303" w14:textId="7B1CEB65" w:rsidR="00401C33" w:rsidRPr="00401C33" w:rsidRDefault="00401C33" w:rsidP="00401C33">
      <w:pPr>
        <w:spacing w:line="259" w:lineRule="auto"/>
        <w:rPr>
          <w:lang w:val="en-US"/>
        </w:rPr>
      </w:pPr>
      <w:r w:rsidRPr="00401C33">
        <w:rPr>
          <w:b/>
          <w:bCs/>
          <w:lang w:val="en-US"/>
        </w:rPr>
        <w:t>Contents</w:t>
      </w:r>
      <w:r w:rsidRPr="00401C33">
        <w:rPr>
          <w:lang w:val="en-US"/>
        </w:rPr>
        <w:t>: A custom-designed 3D-printed resin chamber with barbed ports and a female Luer fitting</w:t>
      </w:r>
      <w:r w:rsidR="007A596E">
        <w:rPr>
          <w:lang w:val="en-US"/>
        </w:rPr>
        <w:t xml:space="preserve"> (see CAD model in </w:t>
      </w:r>
      <w:r w:rsidR="007A596E">
        <w:rPr>
          <w:lang w:val="en-US"/>
        </w:rPr>
        <w:fldChar w:fldCharType="begin"/>
      </w:r>
      <w:r w:rsidR="007A596E">
        <w:rPr>
          <w:lang w:val="en-US"/>
        </w:rPr>
        <w:instrText xml:space="preserve"> REF _Ref195668286 \h </w:instrText>
      </w:r>
      <w:r w:rsidR="007A596E">
        <w:rPr>
          <w:lang w:val="en-US"/>
        </w:rPr>
      </w:r>
      <w:r w:rsidR="007A596E">
        <w:rPr>
          <w:lang w:val="en-US"/>
        </w:rPr>
        <w:fldChar w:fldCharType="separate"/>
      </w:r>
      <w:r w:rsidR="003538AB">
        <w:t xml:space="preserve">Figure </w:t>
      </w:r>
      <w:r w:rsidR="003538AB">
        <w:rPr>
          <w:noProof/>
        </w:rPr>
        <w:t>4</w:t>
      </w:r>
      <w:r w:rsidR="007A596E">
        <w:rPr>
          <w:lang w:val="en-US"/>
        </w:rPr>
        <w:fldChar w:fldCharType="end"/>
      </w:r>
      <w:r w:rsidR="007A596E">
        <w:rPr>
          <w:lang w:val="en-US"/>
        </w:rPr>
        <w:t xml:space="preserve">). </w:t>
      </w:r>
      <w:r w:rsidRPr="00401C33">
        <w:rPr>
          <w:lang w:val="en-US"/>
        </w:rPr>
        <w:t>Manufactured in-house.</w:t>
      </w:r>
    </w:p>
    <w:p w14:paraId="1D26B76A" w14:textId="77777777" w:rsidR="00401C33" w:rsidRPr="00401C33" w:rsidRDefault="00401C33" w:rsidP="00401C33">
      <w:pPr>
        <w:spacing w:line="259" w:lineRule="auto"/>
        <w:rPr>
          <w:lang w:val="en-US"/>
        </w:rPr>
      </w:pPr>
      <w:r w:rsidRPr="00401C33">
        <w:rPr>
          <w:b/>
          <w:bCs/>
          <w:lang w:val="en-US"/>
        </w:rPr>
        <w:t>Function</w:t>
      </w:r>
      <w:r w:rsidRPr="00401C33">
        <w:rPr>
          <w:lang w:val="en-US"/>
        </w:rPr>
        <w:t>: Mimics internal heart chambers for pressure monitoring and catheter insertion during tests.</w:t>
      </w:r>
    </w:p>
    <w:p w14:paraId="71571181" w14:textId="77777777" w:rsidR="00401C33" w:rsidRPr="00401C33" w:rsidRDefault="00401C33" w:rsidP="00401C33">
      <w:pPr>
        <w:spacing w:line="259" w:lineRule="auto"/>
        <w:rPr>
          <w:lang w:val="en-US"/>
        </w:rPr>
      </w:pPr>
      <w:r w:rsidRPr="00401C33">
        <w:rPr>
          <w:b/>
          <w:bCs/>
          <w:lang w:val="en-US"/>
        </w:rPr>
        <w:t>Mechanism</w:t>
      </w:r>
      <w:r w:rsidRPr="00401C33">
        <w:rPr>
          <w:lang w:val="en-US"/>
        </w:rPr>
        <w:t>: N/A</w:t>
      </w:r>
    </w:p>
    <w:p w14:paraId="34478451" w14:textId="77777777" w:rsidR="00401C33" w:rsidRPr="00401C33" w:rsidRDefault="00401C33" w:rsidP="00401C33">
      <w:pPr>
        <w:spacing w:line="259" w:lineRule="auto"/>
        <w:rPr>
          <w:lang w:val="en-US"/>
        </w:rPr>
      </w:pPr>
      <w:r w:rsidRPr="00401C33">
        <w:rPr>
          <w:b/>
          <w:bCs/>
          <w:lang w:val="en-US"/>
        </w:rPr>
        <w:t>Rationale</w:t>
      </w:r>
      <w:r w:rsidRPr="00401C33">
        <w:rPr>
          <w:lang w:val="en-US"/>
        </w:rPr>
        <w:t xml:space="preserve">: Offers anatomical realism and internal pressure access. Resin printing ensures a leak-resistant and durable model compared to regular 3D printing, suitable for repeated testing. </w:t>
      </w:r>
    </w:p>
    <w:p w14:paraId="36ABD40B" w14:textId="6F980F8D" w:rsidR="00401C33" w:rsidRDefault="00401C33" w:rsidP="00B22B8F">
      <w:pPr>
        <w:pStyle w:val="Heading3"/>
        <w:rPr>
          <w:lang w:val="en-US"/>
        </w:rPr>
      </w:pPr>
      <w:bookmarkStart w:id="18" w:name="_Toc196334010"/>
      <w:r w:rsidRPr="00401C33">
        <w:rPr>
          <w:lang w:val="en-US"/>
        </w:rPr>
        <w:lastRenderedPageBreak/>
        <w:t>Open Reservoir</w:t>
      </w:r>
      <w:bookmarkEnd w:id="18"/>
    </w:p>
    <w:p w14:paraId="193938A8" w14:textId="77777777" w:rsidR="00B114AB" w:rsidRDefault="00B114AB" w:rsidP="00B114AB">
      <w:pPr>
        <w:keepNext/>
        <w:jc w:val="center"/>
      </w:pPr>
      <w:r>
        <w:rPr>
          <w:noProof/>
        </w:rPr>
        <w:drawing>
          <wp:inline distT="0" distB="0" distL="0" distR="0" wp14:anchorId="6D9B0B8C" wp14:editId="7016F783">
            <wp:extent cx="2980706" cy="2498415"/>
            <wp:effectExtent l="12700" t="12700" r="16510" b="16510"/>
            <wp:docPr id="858338796" name="Picture 30" descr="A plastic container with a red val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0">
                      <a:extLst>
                        <a:ext uri="{28A0092B-C50C-407E-A947-70E740481C1C}">
                          <a14:useLocalDpi xmlns:a14="http://schemas.microsoft.com/office/drawing/2010/main" val="0"/>
                        </a:ext>
                      </a:extLst>
                    </a:blip>
                    <a:srcRect t="12512" b="24622"/>
                    <a:stretch>
                      <a:fillRect/>
                    </a:stretch>
                  </pic:blipFill>
                  <pic:spPr>
                    <a:xfrm>
                      <a:off x="0" y="0"/>
                      <a:ext cx="2980706" cy="2498415"/>
                    </a:xfrm>
                    <a:prstGeom prst="rect">
                      <a:avLst/>
                    </a:prstGeom>
                    <a:ln>
                      <a:solidFill>
                        <a:schemeClr val="tx1"/>
                      </a:solidFill>
                    </a:ln>
                  </pic:spPr>
                </pic:pic>
              </a:graphicData>
            </a:graphic>
          </wp:inline>
        </w:drawing>
      </w:r>
    </w:p>
    <w:p w14:paraId="71C477EA" w14:textId="70398F31" w:rsidR="00B114AB" w:rsidRPr="00B114AB" w:rsidRDefault="00B114AB" w:rsidP="00B114AB">
      <w:pPr>
        <w:pStyle w:val="Caption"/>
        <w:jc w:val="center"/>
      </w:pPr>
      <w:bookmarkStart w:id="19" w:name="_Ref196077249"/>
      <w:r>
        <w:t xml:space="preserve">Figure </w:t>
      </w:r>
      <w:fldSimple w:instr=" SEQ Figure \* ARABIC ">
        <w:r w:rsidR="003538AB">
          <w:rPr>
            <w:noProof/>
          </w:rPr>
          <w:t>5</w:t>
        </w:r>
      </w:fldSimple>
      <w:bookmarkEnd w:id="19"/>
      <w:r>
        <w:t>: Open Fluid Reservoir with the various connectors.</w:t>
      </w:r>
    </w:p>
    <w:p w14:paraId="78F281CF" w14:textId="7CE8E8D2" w:rsidR="00401C33" w:rsidRPr="00401C33" w:rsidRDefault="00401C33" w:rsidP="00401C33">
      <w:pPr>
        <w:spacing w:line="259" w:lineRule="auto"/>
        <w:rPr>
          <w:lang w:val="en-US"/>
        </w:rPr>
      </w:pPr>
      <w:r w:rsidRPr="00401C33">
        <w:rPr>
          <w:b/>
          <w:bCs/>
          <w:lang w:val="en-US"/>
        </w:rPr>
        <w:t>Contents</w:t>
      </w:r>
      <w:r w:rsidRPr="00401C33">
        <w:rPr>
          <w:lang w:val="en-US"/>
        </w:rPr>
        <w:t>: Fabricated using a plastic container from Dollarama, with 3/8" barbed bulkhead fittings and a bottling bucket spigot</w:t>
      </w:r>
      <w:r w:rsidR="00305985">
        <w:rPr>
          <w:lang w:val="en-US"/>
        </w:rPr>
        <w:t xml:space="preserve"> (see </w:t>
      </w:r>
      <w:r w:rsidR="00305985">
        <w:rPr>
          <w:lang w:val="en-US"/>
        </w:rPr>
        <w:fldChar w:fldCharType="begin"/>
      </w:r>
      <w:r w:rsidR="00305985">
        <w:rPr>
          <w:lang w:val="en-US"/>
        </w:rPr>
        <w:instrText xml:space="preserve"> REF _Ref196077249 \h </w:instrText>
      </w:r>
      <w:r w:rsidR="00305985">
        <w:rPr>
          <w:lang w:val="en-US"/>
        </w:rPr>
      </w:r>
      <w:r w:rsidR="00305985">
        <w:rPr>
          <w:lang w:val="en-US"/>
        </w:rPr>
        <w:fldChar w:fldCharType="separate"/>
      </w:r>
      <w:r w:rsidR="003538AB">
        <w:t xml:space="preserve">Figure </w:t>
      </w:r>
      <w:r w:rsidR="003538AB">
        <w:rPr>
          <w:noProof/>
        </w:rPr>
        <w:t>5</w:t>
      </w:r>
      <w:r w:rsidR="00305985">
        <w:rPr>
          <w:lang w:val="en-US"/>
        </w:rPr>
        <w:fldChar w:fldCharType="end"/>
      </w:r>
      <w:r w:rsidR="00305985">
        <w:rPr>
          <w:lang w:val="en-US"/>
        </w:rPr>
        <w:t>)</w:t>
      </w:r>
      <w:r w:rsidRPr="00401C33">
        <w:rPr>
          <w:lang w:val="en-US"/>
        </w:rPr>
        <w:t>.</w:t>
      </w:r>
    </w:p>
    <w:p w14:paraId="0A6ADDE9" w14:textId="77777777" w:rsidR="00401C33" w:rsidRPr="00401C33" w:rsidRDefault="00401C33" w:rsidP="00401C33">
      <w:pPr>
        <w:spacing w:line="259" w:lineRule="auto"/>
        <w:rPr>
          <w:lang w:val="en-US"/>
        </w:rPr>
      </w:pPr>
      <w:r w:rsidRPr="00401C33">
        <w:rPr>
          <w:b/>
          <w:bCs/>
          <w:lang w:val="en-US"/>
        </w:rPr>
        <w:t>Function</w:t>
      </w:r>
      <w:r w:rsidRPr="00401C33">
        <w:rPr>
          <w:lang w:val="en-US"/>
        </w:rPr>
        <w:t>: Acts as a low-pressure, open-ended fluid collection and recirculation point.</w:t>
      </w:r>
    </w:p>
    <w:p w14:paraId="40CFE2ED" w14:textId="77777777" w:rsidR="00401C33" w:rsidRPr="00401C33" w:rsidRDefault="00401C33" w:rsidP="00401C33">
      <w:pPr>
        <w:spacing w:line="259" w:lineRule="auto"/>
        <w:rPr>
          <w:lang w:val="en-US"/>
        </w:rPr>
      </w:pPr>
      <w:r w:rsidRPr="00401C33">
        <w:rPr>
          <w:b/>
          <w:bCs/>
          <w:lang w:val="en-US"/>
        </w:rPr>
        <w:t>Mechanism</w:t>
      </w:r>
      <w:r w:rsidRPr="00401C33">
        <w:rPr>
          <w:lang w:val="en-US"/>
        </w:rPr>
        <w:t>: N/A.</w:t>
      </w:r>
    </w:p>
    <w:p w14:paraId="0241692E" w14:textId="7265807B" w:rsidR="00401C33" w:rsidRDefault="00401C33" w:rsidP="00401C33">
      <w:pPr>
        <w:spacing w:line="259" w:lineRule="auto"/>
        <w:rPr>
          <w:lang w:val="en-US"/>
        </w:rPr>
      </w:pPr>
      <w:r w:rsidRPr="00401C33">
        <w:rPr>
          <w:b/>
          <w:bCs/>
          <w:lang w:val="en-US"/>
        </w:rPr>
        <w:t>Rationale</w:t>
      </w:r>
      <w:r w:rsidRPr="00401C33">
        <w:rPr>
          <w:lang w:val="en-US"/>
        </w:rPr>
        <w:t xml:space="preserve">: Provides simple and accessible access to the fluid </w:t>
      </w:r>
      <w:r w:rsidR="00C85A19" w:rsidRPr="00401C33">
        <w:rPr>
          <w:lang w:val="en-US"/>
        </w:rPr>
        <w:t>loop and</w:t>
      </w:r>
      <w:r w:rsidRPr="00401C33">
        <w:rPr>
          <w:lang w:val="en-US"/>
        </w:rPr>
        <w:t xml:space="preserve"> allows for easy cleaning and fluid replacement. An open reservoir was chosen to facilitate </w:t>
      </w:r>
      <w:r w:rsidR="00C85A19" w:rsidRPr="00401C33">
        <w:rPr>
          <w:lang w:val="en-US"/>
        </w:rPr>
        <w:t>system</w:t>
      </w:r>
      <w:r w:rsidRPr="00401C33">
        <w:rPr>
          <w:lang w:val="en-US"/>
        </w:rPr>
        <w:t xml:space="preserve"> debubbling and prevent vacuum development. The barbed connectors were chosen for easy in-line integration and a spigot for easy draining and cleaning.</w:t>
      </w:r>
    </w:p>
    <w:p w14:paraId="17ECB9DD" w14:textId="01ED6F0A" w:rsidR="00E65852" w:rsidRDefault="00E65852" w:rsidP="00E65852">
      <w:pPr>
        <w:pStyle w:val="Heading3"/>
        <w:rPr>
          <w:lang w:val="en-US"/>
        </w:rPr>
      </w:pPr>
      <w:bookmarkStart w:id="20" w:name="_Toc196334011"/>
      <w:r>
        <w:rPr>
          <w:lang w:val="en-US"/>
        </w:rPr>
        <w:t>Pegboard</w:t>
      </w:r>
      <w:bookmarkEnd w:id="20"/>
    </w:p>
    <w:p w14:paraId="6D228E69" w14:textId="40700FD3" w:rsidR="00E65852" w:rsidRDefault="004950B4" w:rsidP="00E65852">
      <w:pPr>
        <w:rPr>
          <w:lang w:val="en-US"/>
        </w:rPr>
      </w:pPr>
      <w:r>
        <w:rPr>
          <w:b/>
          <w:bCs/>
          <w:lang w:val="en-US"/>
        </w:rPr>
        <w:t xml:space="preserve">Contents: </w:t>
      </w:r>
      <w:r>
        <w:rPr>
          <w:lang w:val="en-US"/>
        </w:rPr>
        <w:t xml:space="preserve">A wooden pegboard bought from Home Depot. </w:t>
      </w:r>
    </w:p>
    <w:p w14:paraId="03EF8279" w14:textId="095B2EA0" w:rsidR="005945F8" w:rsidRDefault="005945F8" w:rsidP="00E65852">
      <w:pPr>
        <w:rPr>
          <w:lang w:val="en-US"/>
        </w:rPr>
      </w:pPr>
      <w:r>
        <w:rPr>
          <w:b/>
          <w:bCs/>
          <w:lang w:val="en-US"/>
        </w:rPr>
        <w:t xml:space="preserve">Function: </w:t>
      </w:r>
      <w:r w:rsidR="0022695C">
        <w:rPr>
          <w:lang w:val="en-US"/>
        </w:rPr>
        <w:t>Used as the base of the system. Components are zip-tied to the pegboard at various locations to buil</w:t>
      </w:r>
      <w:r w:rsidR="004F1FA0">
        <w:rPr>
          <w:lang w:val="en-US"/>
        </w:rPr>
        <w:t>d</w:t>
      </w:r>
      <w:r w:rsidR="0022695C">
        <w:rPr>
          <w:lang w:val="en-US"/>
        </w:rPr>
        <w:t xml:space="preserve"> the circuit. </w:t>
      </w:r>
    </w:p>
    <w:p w14:paraId="38ECC5AA" w14:textId="3CFFF415" w:rsidR="0086798B" w:rsidRDefault="0086798B" w:rsidP="00E65852">
      <w:pPr>
        <w:rPr>
          <w:lang w:val="en-US"/>
        </w:rPr>
      </w:pPr>
      <w:r>
        <w:rPr>
          <w:b/>
          <w:bCs/>
          <w:lang w:val="en-US"/>
        </w:rPr>
        <w:t xml:space="preserve">Mechanism: </w:t>
      </w:r>
      <w:r>
        <w:rPr>
          <w:lang w:val="en-US"/>
        </w:rPr>
        <w:t>N/A</w:t>
      </w:r>
    </w:p>
    <w:p w14:paraId="3750BD2E" w14:textId="78ECDB07" w:rsidR="0086798B" w:rsidRPr="0086798B" w:rsidRDefault="0086798B" w:rsidP="00E65852">
      <w:pPr>
        <w:rPr>
          <w:lang w:val="en-US"/>
        </w:rPr>
      </w:pPr>
      <w:r>
        <w:rPr>
          <w:b/>
          <w:bCs/>
          <w:lang w:val="en-US"/>
        </w:rPr>
        <w:t xml:space="preserve">Rationale: </w:t>
      </w:r>
      <w:r>
        <w:rPr>
          <w:lang w:val="en-US"/>
        </w:rPr>
        <w:t>A cheap and easy way to make the system modular. Lightweight as well, which helps with portability.</w:t>
      </w:r>
    </w:p>
    <w:p w14:paraId="226CBD57" w14:textId="38215113" w:rsidR="00401C33" w:rsidRDefault="00401C33" w:rsidP="007B0D57">
      <w:pPr>
        <w:pStyle w:val="Heading2"/>
        <w:rPr>
          <w:lang w:val="en-US"/>
        </w:rPr>
      </w:pPr>
      <w:bookmarkStart w:id="21" w:name="_Toc196334012"/>
      <w:r w:rsidRPr="00401C33">
        <w:rPr>
          <w:lang w:val="en-US"/>
        </w:rPr>
        <w:lastRenderedPageBreak/>
        <w:t>Electrical Components</w:t>
      </w:r>
      <w:bookmarkEnd w:id="21"/>
    </w:p>
    <w:p w14:paraId="329594BB" w14:textId="77777777" w:rsidR="00C80E97" w:rsidRDefault="00C80E97" w:rsidP="00CF37DA">
      <w:pPr>
        <w:keepNext/>
      </w:pPr>
      <w:r w:rsidRPr="00E568C6">
        <w:rPr>
          <w:noProof/>
        </w:rPr>
        <w:drawing>
          <wp:inline distT="0" distB="0" distL="0" distR="0" wp14:anchorId="1B87F7F7" wp14:editId="55E008DF">
            <wp:extent cx="5893821" cy="3302051"/>
            <wp:effectExtent l="19050" t="19050" r="12065" b="12700"/>
            <wp:docPr id="82327887"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7887" name="Picture 1" descr="A diagram of a circuit board&#10;&#10;AI-generated content may be incorrect."/>
                    <pic:cNvPicPr/>
                  </pic:nvPicPr>
                  <pic:blipFill>
                    <a:blip r:embed="rId21"/>
                    <a:stretch>
                      <a:fillRect/>
                    </a:stretch>
                  </pic:blipFill>
                  <pic:spPr>
                    <a:xfrm>
                      <a:off x="0" y="0"/>
                      <a:ext cx="5912079" cy="3312280"/>
                    </a:xfrm>
                    <a:prstGeom prst="rect">
                      <a:avLst/>
                    </a:prstGeom>
                    <a:ln>
                      <a:solidFill>
                        <a:schemeClr val="tx1"/>
                      </a:solidFill>
                    </a:ln>
                  </pic:spPr>
                </pic:pic>
              </a:graphicData>
            </a:graphic>
          </wp:inline>
        </w:drawing>
      </w:r>
    </w:p>
    <w:p w14:paraId="6EB481C2" w14:textId="11868A2B" w:rsidR="00C80E97" w:rsidRPr="00C80E97" w:rsidRDefault="00CA752F" w:rsidP="00C80E97">
      <w:pPr>
        <w:pStyle w:val="Caption"/>
        <w:jc w:val="center"/>
      </w:pPr>
      <w:bookmarkStart w:id="22" w:name="_Ref196329689"/>
      <w:bookmarkStart w:id="23" w:name="_Toc195678574"/>
      <w:bookmarkEnd w:id="7"/>
      <w:bookmarkEnd w:id="8"/>
      <w:r>
        <w:t xml:space="preserve">Figure </w:t>
      </w:r>
      <w:fldSimple w:instr=" SEQ Figure \* ARABIC ">
        <w:r w:rsidR="003538AB">
          <w:rPr>
            <w:noProof/>
          </w:rPr>
          <w:t>6</w:t>
        </w:r>
      </w:fldSimple>
      <w:bookmarkEnd w:id="22"/>
      <w:r w:rsidR="00C80E97">
        <w:t xml:space="preserve">: </w:t>
      </w:r>
      <w:r w:rsidR="00C80E97" w:rsidRPr="00DA6169">
        <w:t>Full system circuit schematic showing sensor signal conditioning, Arduino interfacing, PWM pump control via H-bridge driver, and serial communication with the GUI.</w:t>
      </w:r>
    </w:p>
    <w:p w14:paraId="40A86BDA" w14:textId="195007F3" w:rsidR="00401C33" w:rsidRPr="00401C33" w:rsidRDefault="00401C33" w:rsidP="00401C33">
      <w:pPr>
        <w:spacing w:line="259" w:lineRule="auto"/>
        <w:rPr>
          <w:lang w:val="en-US"/>
        </w:rPr>
      </w:pPr>
      <w:r w:rsidRPr="00401C33">
        <w:rPr>
          <w:lang w:val="en-US"/>
        </w:rPr>
        <w:t>This section includes all circuitry, signal processing, and power delivery elements. For reference, a full system circuit schematic is shown in</w:t>
      </w:r>
      <w:r w:rsidR="00BB319C">
        <w:rPr>
          <w:lang w:val="en-US"/>
        </w:rPr>
        <w:t xml:space="preserve"> </w:t>
      </w:r>
      <w:r w:rsidR="0052733D">
        <w:rPr>
          <w:lang w:val="en-US"/>
        </w:rPr>
        <w:fldChar w:fldCharType="begin"/>
      </w:r>
      <w:r w:rsidR="0052733D">
        <w:rPr>
          <w:lang w:val="en-US"/>
        </w:rPr>
        <w:instrText xml:space="preserve"> REF _Ref196329689 \h </w:instrText>
      </w:r>
      <w:r w:rsidR="0052733D">
        <w:rPr>
          <w:lang w:val="en-US"/>
        </w:rPr>
      </w:r>
      <w:r w:rsidR="0052733D">
        <w:rPr>
          <w:lang w:val="en-US"/>
        </w:rPr>
        <w:fldChar w:fldCharType="separate"/>
      </w:r>
      <w:r w:rsidR="003538AB">
        <w:t xml:space="preserve">Figure </w:t>
      </w:r>
      <w:r w:rsidR="003538AB">
        <w:rPr>
          <w:noProof/>
        </w:rPr>
        <w:t>6</w:t>
      </w:r>
      <w:r w:rsidR="0052733D">
        <w:rPr>
          <w:lang w:val="en-US"/>
        </w:rPr>
        <w:fldChar w:fldCharType="end"/>
      </w:r>
      <w:r w:rsidRPr="00401C33">
        <w:rPr>
          <w:lang w:val="en-US"/>
        </w:rPr>
        <w:t>. </w:t>
      </w:r>
    </w:p>
    <w:p w14:paraId="183E7259" w14:textId="7186DF93" w:rsidR="00401C33" w:rsidRPr="00401C33" w:rsidRDefault="00401C33" w:rsidP="00916405">
      <w:pPr>
        <w:pStyle w:val="Heading3"/>
        <w:rPr>
          <w:lang w:val="en-US"/>
        </w:rPr>
      </w:pPr>
      <w:bookmarkStart w:id="24" w:name="_Toc196334013"/>
      <w:r w:rsidRPr="00401C33">
        <w:rPr>
          <w:lang w:val="en-US"/>
        </w:rPr>
        <w:t>Pressure Sensors</w:t>
      </w:r>
      <w:bookmarkEnd w:id="24"/>
    </w:p>
    <w:p w14:paraId="2EB5863E" w14:textId="77777777" w:rsidR="00401C33" w:rsidRPr="00401C33" w:rsidRDefault="00401C33" w:rsidP="00401C33">
      <w:pPr>
        <w:spacing w:line="259" w:lineRule="auto"/>
        <w:rPr>
          <w:lang w:val="en-US"/>
        </w:rPr>
      </w:pPr>
      <w:r w:rsidRPr="00401C33">
        <w:rPr>
          <w:b/>
          <w:bCs/>
          <w:lang w:val="en-US"/>
        </w:rPr>
        <w:t>Contents</w:t>
      </w:r>
      <w:r w:rsidRPr="00401C33">
        <w:rPr>
          <w:lang w:val="en-US"/>
        </w:rPr>
        <w:t>: Medical-grade pressure transducers sourced from Utah Medical, capable of measuring -50 to +300 mmHg.</w:t>
      </w:r>
    </w:p>
    <w:p w14:paraId="04EBBE10" w14:textId="77777777" w:rsidR="00401C33" w:rsidRPr="00401C33" w:rsidRDefault="00401C33" w:rsidP="00401C33">
      <w:pPr>
        <w:spacing w:line="259" w:lineRule="auto"/>
        <w:rPr>
          <w:lang w:val="en-US"/>
        </w:rPr>
      </w:pPr>
      <w:r w:rsidRPr="00401C33">
        <w:rPr>
          <w:b/>
          <w:bCs/>
          <w:lang w:val="en-US"/>
        </w:rPr>
        <w:t>Function</w:t>
      </w:r>
      <w:r w:rsidRPr="00401C33">
        <w:rPr>
          <w:lang w:val="en-US"/>
        </w:rPr>
        <w:t>: Monitor pressure values at key locations in the system for closed-loop control and data visualization.</w:t>
      </w:r>
    </w:p>
    <w:p w14:paraId="62E70E81" w14:textId="2C3447A8" w:rsidR="00401C33" w:rsidRPr="00401C33" w:rsidRDefault="00401C33" w:rsidP="00401C33">
      <w:pPr>
        <w:spacing w:line="259" w:lineRule="auto"/>
        <w:rPr>
          <w:lang w:val="en-US"/>
        </w:rPr>
      </w:pPr>
      <w:r w:rsidRPr="00401C33">
        <w:rPr>
          <w:b/>
          <w:bCs/>
          <w:lang w:val="en-US"/>
        </w:rPr>
        <w:t>Mechanism</w:t>
      </w:r>
      <w:r w:rsidRPr="00401C33">
        <w:rPr>
          <w:lang w:val="en-US"/>
        </w:rPr>
        <w:t xml:space="preserve">: Convert fluid pressure into an analog voltage signal readable by the Arduino (with the help of amplifier circuits, see Section </w:t>
      </w:r>
      <w:r w:rsidR="008C4A1D">
        <w:rPr>
          <w:lang w:val="en-US"/>
        </w:rPr>
        <w:fldChar w:fldCharType="begin"/>
      </w:r>
      <w:r w:rsidR="008C4A1D">
        <w:rPr>
          <w:lang w:val="en-US"/>
        </w:rPr>
        <w:instrText xml:space="preserve"> REF _Ref196077042 \r \h </w:instrText>
      </w:r>
      <w:r w:rsidR="008C4A1D">
        <w:rPr>
          <w:lang w:val="en-US"/>
        </w:rPr>
      </w:r>
      <w:r w:rsidR="008C4A1D">
        <w:rPr>
          <w:lang w:val="en-US"/>
        </w:rPr>
        <w:fldChar w:fldCharType="separate"/>
      </w:r>
      <w:r w:rsidR="003538AB">
        <w:rPr>
          <w:lang w:val="en-US"/>
        </w:rPr>
        <w:t>1.3.2</w:t>
      </w:r>
      <w:r w:rsidR="008C4A1D">
        <w:rPr>
          <w:lang w:val="en-US"/>
        </w:rPr>
        <w:fldChar w:fldCharType="end"/>
      </w:r>
      <w:r w:rsidRPr="00401C33">
        <w:rPr>
          <w:lang w:val="en-US"/>
        </w:rPr>
        <w:t>). Pressure sensors were calibrated using a manometer (see</w:t>
      </w:r>
      <w:r w:rsidR="00916405">
        <w:rPr>
          <w:lang w:val="en-US"/>
        </w:rPr>
        <w:t xml:space="preserve"> Section</w:t>
      </w:r>
      <w:r w:rsidR="00900757">
        <w:rPr>
          <w:lang w:val="en-US"/>
        </w:rPr>
        <w:t>s</w:t>
      </w:r>
      <w:r w:rsidR="00916405">
        <w:rPr>
          <w:lang w:val="en-US"/>
        </w:rPr>
        <w:t xml:space="preserve"> </w:t>
      </w:r>
      <w:r w:rsidR="00916405">
        <w:rPr>
          <w:lang w:val="en-US"/>
        </w:rPr>
        <w:fldChar w:fldCharType="begin"/>
      </w:r>
      <w:r w:rsidR="00916405">
        <w:rPr>
          <w:lang w:val="en-US"/>
        </w:rPr>
        <w:instrText xml:space="preserve"> REF _Ref195303319 \r \h </w:instrText>
      </w:r>
      <w:r w:rsidR="00916405">
        <w:rPr>
          <w:lang w:val="en-US"/>
        </w:rPr>
      </w:r>
      <w:r w:rsidR="00916405">
        <w:rPr>
          <w:lang w:val="en-US"/>
        </w:rPr>
        <w:fldChar w:fldCharType="separate"/>
      </w:r>
      <w:r w:rsidR="003538AB">
        <w:rPr>
          <w:lang w:val="en-US"/>
        </w:rPr>
        <w:t>2.6</w:t>
      </w:r>
      <w:r w:rsidR="00916405">
        <w:rPr>
          <w:lang w:val="en-US"/>
        </w:rPr>
        <w:fldChar w:fldCharType="end"/>
      </w:r>
      <w:r w:rsidR="00690B36">
        <w:rPr>
          <w:lang w:val="en-US"/>
        </w:rPr>
        <w:t xml:space="preserve"> </w:t>
      </w:r>
      <w:r w:rsidR="00916405">
        <w:rPr>
          <w:lang w:val="en-US"/>
        </w:rPr>
        <w:t xml:space="preserve">and </w:t>
      </w:r>
      <w:r w:rsidR="00916405">
        <w:rPr>
          <w:lang w:val="en-US"/>
        </w:rPr>
        <w:fldChar w:fldCharType="begin"/>
      </w:r>
      <w:r w:rsidR="00916405">
        <w:rPr>
          <w:lang w:val="en-US"/>
        </w:rPr>
        <w:instrText xml:space="preserve"> REF _Ref195303338 \r \h </w:instrText>
      </w:r>
      <w:r w:rsidR="00916405">
        <w:rPr>
          <w:lang w:val="en-US"/>
        </w:rPr>
      </w:r>
      <w:r w:rsidR="00916405">
        <w:rPr>
          <w:lang w:val="en-US"/>
        </w:rPr>
        <w:fldChar w:fldCharType="separate"/>
      </w:r>
      <w:r w:rsidR="003538AB">
        <w:rPr>
          <w:lang w:val="en-US"/>
        </w:rPr>
        <w:t>2.8</w:t>
      </w:r>
      <w:r w:rsidR="00916405">
        <w:rPr>
          <w:lang w:val="en-US"/>
        </w:rPr>
        <w:fldChar w:fldCharType="end"/>
      </w:r>
      <w:r w:rsidRPr="00401C33">
        <w:rPr>
          <w:lang w:val="en-US"/>
        </w:rPr>
        <w:t>)</w:t>
      </w:r>
      <w:r w:rsidR="00D04896">
        <w:rPr>
          <w:lang w:val="en-US"/>
        </w:rPr>
        <w:t>.</w:t>
      </w:r>
    </w:p>
    <w:p w14:paraId="55244886" w14:textId="77777777" w:rsidR="00401C33" w:rsidRPr="00401C33" w:rsidRDefault="00401C33" w:rsidP="00401C33">
      <w:pPr>
        <w:spacing w:line="259" w:lineRule="auto"/>
        <w:rPr>
          <w:lang w:val="en-US"/>
        </w:rPr>
      </w:pPr>
      <w:r w:rsidRPr="00401C33">
        <w:rPr>
          <w:b/>
          <w:bCs/>
          <w:lang w:val="en-US"/>
        </w:rPr>
        <w:t>Rationale</w:t>
      </w:r>
      <w:r w:rsidRPr="00401C33">
        <w:rPr>
          <w:lang w:val="en-US"/>
        </w:rPr>
        <w:t>: These sensors are industry-standard in medical applications and are compatible with catheter testing conditions.</w:t>
      </w:r>
    </w:p>
    <w:p w14:paraId="6BFF1877" w14:textId="77777777" w:rsidR="00401C33" w:rsidRPr="00401C33" w:rsidRDefault="00401C33" w:rsidP="00977155">
      <w:pPr>
        <w:pStyle w:val="Heading3"/>
        <w:rPr>
          <w:lang w:val="en-US"/>
        </w:rPr>
      </w:pPr>
      <w:bookmarkStart w:id="25" w:name="_Ref196077042"/>
      <w:bookmarkStart w:id="26" w:name="_Toc196334014"/>
      <w:r w:rsidRPr="00401C33">
        <w:rPr>
          <w:lang w:val="en-US"/>
        </w:rPr>
        <w:t>Amplifier Circuits</w:t>
      </w:r>
      <w:bookmarkEnd w:id="25"/>
      <w:bookmarkEnd w:id="26"/>
    </w:p>
    <w:p w14:paraId="345A7AA0" w14:textId="77777777" w:rsidR="00401C33" w:rsidRPr="00401C33" w:rsidRDefault="00401C33" w:rsidP="00401C33">
      <w:pPr>
        <w:spacing w:line="259" w:lineRule="auto"/>
        <w:rPr>
          <w:lang w:val="en-US"/>
        </w:rPr>
      </w:pPr>
      <w:r w:rsidRPr="00401C33">
        <w:rPr>
          <w:b/>
          <w:bCs/>
          <w:lang w:val="en-US"/>
        </w:rPr>
        <w:t>Contents</w:t>
      </w:r>
      <w:r w:rsidRPr="00401C33">
        <w:rPr>
          <w:lang w:val="en-US"/>
        </w:rPr>
        <w:t>: INA118 instrumentation amplifier circuits, each configured with a 50 Ω gain resistor for a total gain of approximately 1000. These were built on solderable prototype boards (see Section 1.3.7). A low-pass RC filter was added at the amplifier outputs using a 47 kΩ resistor and 330 nF capacitor.</w:t>
      </w:r>
    </w:p>
    <w:p w14:paraId="0E1F2D76" w14:textId="77777777" w:rsidR="00401C33" w:rsidRPr="00401C33" w:rsidRDefault="00401C33" w:rsidP="00401C33">
      <w:pPr>
        <w:spacing w:line="259" w:lineRule="auto"/>
        <w:rPr>
          <w:lang w:val="en-US"/>
        </w:rPr>
      </w:pPr>
      <w:r w:rsidRPr="00401C33">
        <w:rPr>
          <w:b/>
          <w:bCs/>
          <w:lang w:val="en-US"/>
        </w:rPr>
        <w:t>Function</w:t>
      </w:r>
      <w:r w:rsidRPr="00401C33">
        <w:rPr>
          <w:lang w:val="en-US"/>
        </w:rPr>
        <w:t>: Amplify low-voltage analog signals from the pressure sensors to match the Arduino's readable input range while filtering out high-frequency noise.</w:t>
      </w:r>
    </w:p>
    <w:p w14:paraId="5D1FB978" w14:textId="77777777" w:rsidR="00401C33" w:rsidRPr="00401C33" w:rsidRDefault="00401C33" w:rsidP="00401C33">
      <w:pPr>
        <w:spacing w:line="259" w:lineRule="auto"/>
        <w:rPr>
          <w:lang w:val="en-US"/>
        </w:rPr>
      </w:pPr>
      <w:r w:rsidRPr="00401C33">
        <w:rPr>
          <w:b/>
          <w:bCs/>
          <w:lang w:val="en-US"/>
        </w:rPr>
        <w:lastRenderedPageBreak/>
        <w:t>Mechanism</w:t>
      </w:r>
      <w:r w:rsidRPr="00401C33">
        <w:rPr>
          <w:lang w:val="en-US"/>
        </w:rPr>
        <w:t>: The INA118 supports differential input, offering high common-mode rejection and robust impedance matching. The added RC filter creates a cutoff frequency of approximately 10 Hz, enabling the amplifier to preserve physiological signals while suppressing noise.</w:t>
      </w:r>
    </w:p>
    <w:p w14:paraId="251B13E0" w14:textId="08AC0EE2" w:rsidR="00401C33" w:rsidRPr="00401C33" w:rsidRDefault="00401C33" w:rsidP="00401C33">
      <w:pPr>
        <w:spacing w:line="259" w:lineRule="auto"/>
        <w:rPr>
          <w:lang w:val="en-US"/>
        </w:rPr>
      </w:pPr>
      <w:r w:rsidRPr="00401C33">
        <w:rPr>
          <w:b/>
          <w:bCs/>
          <w:lang w:val="en-US"/>
        </w:rPr>
        <w:t>Rationale</w:t>
      </w:r>
      <w:r w:rsidRPr="00401C33">
        <w:rPr>
          <w:lang w:val="en-US"/>
        </w:rPr>
        <w:t xml:space="preserve">: Early versions used standard op-amps, which caused signal saturation due to poor impedance matching. Transitioning to INA118 instrumentation amplifiers provided better signal integrity, precision gain control, and noise immunity. This design choice ensured accurate and stable pressure readings, essential for reliable feedback control. Amplification is necessary to improve resolution and accuracy of sensor readings within the Arduino's 10-bit ADC limits. Prototype boards were used for easy </w:t>
      </w:r>
      <w:r w:rsidR="111225F9" w:rsidRPr="0D97EE0F">
        <w:rPr>
          <w:lang w:val="en-US"/>
        </w:rPr>
        <w:t>development</w:t>
      </w:r>
      <w:r w:rsidRPr="00401C33">
        <w:rPr>
          <w:lang w:val="en-US"/>
        </w:rPr>
        <w:t xml:space="preserve"> and tuning during calibration.</w:t>
      </w:r>
    </w:p>
    <w:p w14:paraId="1AD645B4" w14:textId="3D0C9A1D" w:rsidR="00401C33" w:rsidRPr="00401C33" w:rsidRDefault="00401C33" w:rsidP="00977155">
      <w:pPr>
        <w:pStyle w:val="Heading3"/>
        <w:rPr>
          <w:lang w:val="en-US"/>
        </w:rPr>
      </w:pPr>
      <w:bookmarkStart w:id="27" w:name="_Toc196334015"/>
      <w:r w:rsidRPr="00401C33">
        <w:rPr>
          <w:lang w:val="en-US"/>
        </w:rPr>
        <w:t>Flow Meters</w:t>
      </w:r>
      <w:bookmarkEnd w:id="27"/>
    </w:p>
    <w:p w14:paraId="293CCF40" w14:textId="1B15B935" w:rsidR="00401C33" w:rsidRPr="00401C33" w:rsidRDefault="00401C33" w:rsidP="00401C33">
      <w:pPr>
        <w:spacing w:line="259" w:lineRule="auto"/>
        <w:rPr>
          <w:lang w:val="en-US"/>
        </w:rPr>
      </w:pPr>
      <w:r w:rsidRPr="00401C33">
        <w:rPr>
          <w:b/>
          <w:bCs/>
          <w:lang w:val="en-US"/>
        </w:rPr>
        <w:t>Contents</w:t>
      </w:r>
      <w:r w:rsidRPr="00401C33">
        <w:rPr>
          <w:lang w:val="en-US"/>
        </w:rPr>
        <w:t>: YF-B3 turbine flow sensors sourced from Digi</w:t>
      </w:r>
      <w:r w:rsidR="006C589F">
        <w:rPr>
          <w:lang w:val="en-US"/>
        </w:rPr>
        <w:t>K</w:t>
      </w:r>
      <w:r w:rsidRPr="00401C33">
        <w:rPr>
          <w:lang w:val="en-US"/>
        </w:rPr>
        <w:t>ey. Copper-body inline flow meters.</w:t>
      </w:r>
    </w:p>
    <w:p w14:paraId="1CE7A152" w14:textId="77777777" w:rsidR="00401C33" w:rsidRPr="00401C33" w:rsidRDefault="00401C33" w:rsidP="00401C33">
      <w:pPr>
        <w:spacing w:line="259" w:lineRule="auto"/>
        <w:rPr>
          <w:lang w:val="en-US"/>
        </w:rPr>
      </w:pPr>
      <w:r w:rsidRPr="00401C33">
        <w:rPr>
          <w:b/>
          <w:bCs/>
          <w:lang w:val="en-US"/>
        </w:rPr>
        <w:t>Function</w:t>
      </w:r>
      <w:r w:rsidRPr="00401C33">
        <w:rPr>
          <w:lang w:val="en-US"/>
        </w:rPr>
        <w:t>: Measure volumetric flow rates and feed this information to the control system.</w:t>
      </w:r>
    </w:p>
    <w:p w14:paraId="7D247CCF" w14:textId="1A1F501C" w:rsidR="00401C33" w:rsidRPr="00401C33" w:rsidRDefault="00401C33" w:rsidP="00401C33">
      <w:pPr>
        <w:spacing w:line="259" w:lineRule="auto"/>
        <w:rPr>
          <w:lang w:val="en-US"/>
        </w:rPr>
      </w:pPr>
      <w:r w:rsidRPr="00401C33">
        <w:rPr>
          <w:b/>
          <w:bCs/>
          <w:lang w:val="en-US"/>
        </w:rPr>
        <w:t>Mechanism</w:t>
      </w:r>
      <w:r w:rsidRPr="00401C33">
        <w:rPr>
          <w:lang w:val="en-US"/>
        </w:rPr>
        <w:t xml:space="preserve">: Use a spinning rotor with embedded magnets to generate pulses proportional to flow rate. Sensors were calibrated by measuring a known volume over time (see </w:t>
      </w:r>
      <w:r w:rsidR="00546B09">
        <w:rPr>
          <w:lang w:val="en-US"/>
        </w:rPr>
        <w:t xml:space="preserve">Section </w:t>
      </w:r>
      <w:r w:rsidR="004D2BCE">
        <w:rPr>
          <w:lang w:val="en-US"/>
        </w:rPr>
        <w:fldChar w:fldCharType="begin"/>
      </w:r>
      <w:r w:rsidR="004D2BCE">
        <w:rPr>
          <w:lang w:val="en-US"/>
        </w:rPr>
        <w:instrText xml:space="preserve"> REF _Ref195303294 \r \h </w:instrText>
      </w:r>
      <w:r w:rsidR="004D2BCE">
        <w:rPr>
          <w:lang w:val="en-US"/>
        </w:rPr>
      </w:r>
      <w:r w:rsidR="004D2BCE">
        <w:rPr>
          <w:lang w:val="en-US"/>
        </w:rPr>
        <w:fldChar w:fldCharType="separate"/>
      </w:r>
      <w:r w:rsidR="003538AB">
        <w:rPr>
          <w:lang w:val="en-US"/>
        </w:rPr>
        <w:t>2.3</w:t>
      </w:r>
      <w:r w:rsidR="004D2BCE">
        <w:rPr>
          <w:lang w:val="en-US"/>
        </w:rPr>
        <w:fldChar w:fldCharType="end"/>
      </w:r>
      <w:r w:rsidR="004D2BCE">
        <w:rPr>
          <w:lang w:val="en-US"/>
        </w:rPr>
        <w:t>).</w:t>
      </w:r>
    </w:p>
    <w:p w14:paraId="7BD50FF9" w14:textId="77777777" w:rsidR="00401C33" w:rsidRPr="00401C33" w:rsidRDefault="00401C33" w:rsidP="00401C33">
      <w:pPr>
        <w:spacing w:line="259" w:lineRule="auto"/>
        <w:rPr>
          <w:lang w:val="en-US"/>
        </w:rPr>
      </w:pPr>
      <w:r w:rsidRPr="00401C33">
        <w:rPr>
          <w:b/>
          <w:bCs/>
          <w:lang w:val="en-US"/>
        </w:rPr>
        <w:t>Rationale</w:t>
      </w:r>
      <w:r w:rsidRPr="00401C33">
        <w:rPr>
          <w:lang w:val="en-US"/>
        </w:rPr>
        <w:t>: Compact, reliable, and sufficient for expected flow ranges (1–25 L/min). Economical and widely used in prototyping.</w:t>
      </w:r>
    </w:p>
    <w:p w14:paraId="37D2D08C" w14:textId="7E11AB6A" w:rsidR="00401C33" w:rsidRPr="00401C33" w:rsidRDefault="00401C33" w:rsidP="00401C33">
      <w:pPr>
        <w:spacing w:line="259" w:lineRule="auto"/>
        <w:rPr>
          <w:lang w:val="en-US"/>
        </w:rPr>
      </w:pPr>
      <w:r w:rsidRPr="00401C33">
        <w:rPr>
          <w:b/>
          <w:bCs/>
          <w:lang w:val="en-US"/>
        </w:rPr>
        <w:t>Optimization:</w:t>
      </w:r>
      <w:r w:rsidRPr="00401C33">
        <w:rPr>
          <w:lang w:val="en-US"/>
        </w:rPr>
        <w:t xml:space="preserve"> Due to the sensor's low accuracy for smaller flow rates (&lt;1 L/min) using the default 1 second sampling period, the sampling period was increased to 2 seconds</w:t>
      </w:r>
      <w:r w:rsidR="004F7705">
        <w:rPr>
          <w:lang w:val="en-US"/>
        </w:rPr>
        <w:t>. This should halve the relative error due to pulse quantization, though does not account for other sources of error which may be affecting the system.</w:t>
      </w:r>
      <w:r w:rsidR="00DA5B12">
        <w:rPr>
          <w:lang w:val="en-US"/>
        </w:rPr>
        <w:t xml:space="preserve"> The absolute error was not measured but should be for future reference.</w:t>
      </w:r>
      <w:r w:rsidR="006051EC">
        <w:rPr>
          <w:lang w:val="en-US"/>
        </w:rPr>
        <w:t xml:space="preserve"> </w:t>
      </w:r>
    </w:p>
    <w:p w14:paraId="68E20F66" w14:textId="77777777" w:rsidR="001E1398" w:rsidRDefault="001E1398">
      <w:pPr>
        <w:spacing w:line="259" w:lineRule="auto"/>
        <w:jc w:val="left"/>
        <w:rPr>
          <w:rFonts w:eastAsiaTheme="majorEastAsia" w:cstheme="majorBidi"/>
          <w:b/>
          <w:color w:val="1F3763" w:themeColor="accent1" w:themeShade="7F"/>
          <w:lang w:val="en-US"/>
        </w:rPr>
      </w:pPr>
      <w:r>
        <w:rPr>
          <w:lang w:val="en-US"/>
        </w:rPr>
        <w:br w:type="page"/>
      </w:r>
    </w:p>
    <w:p w14:paraId="2D9765E6" w14:textId="66B92C36" w:rsidR="00401C33" w:rsidRDefault="00401C33" w:rsidP="00977155">
      <w:pPr>
        <w:pStyle w:val="Heading3"/>
        <w:rPr>
          <w:lang w:val="en-US"/>
        </w:rPr>
      </w:pPr>
      <w:bookmarkStart w:id="28" w:name="_Toc196334016"/>
      <w:r w:rsidRPr="00401C33">
        <w:rPr>
          <w:lang w:val="en-US"/>
        </w:rPr>
        <w:lastRenderedPageBreak/>
        <w:t>Control Box</w:t>
      </w:r>
      <w:bookmarkEnd w:id="28"/>
    </w:p>
    <w:p w14:paraId="26FA4182" w14:textId="77777777" w:rsidR="0043665A" w:rsidRDefault="0043665A" w:rsidP="0043665A">
      <w:pPr>
        <w:keepNext/>
        <w:spacing w:line="259" w:lineRule="auto"/>
        <w:jc w:val="center"/>
      </w:pPr>
      <w:r>
        <w:rPr>
          <w:noProof/>
        </w:rPr>
        <w:drawing>
          <wp:inline distT="0" distB="0" distL="0" distR="0" wp14:anchorId="0ED9DCAF" wp14:editId="56F3CD10">
            <wp:extent cx="2786568" cy="2074066"/>
            <wp:effectExtent l="12700" t="12700" r="7620" b="8890"/>
            <wp:docPr id="1848056842" name="Picture 36" descr="A blue box with buttons and a red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2" cstate="print">
                      <a:extLst>
                        <a:ext uri="{28A0092B-C50C-407E-A947-70E740481C1C}">
                          <a14:useLocalDpi xmlns:a14="http://schemas.microsoft.com/office/drawing/2010/main" val="0"/>
                        </a:ext>
                      </a:extLst>
                    </a:blip>
                    <a:srcRect l="20722" t="7256" r="22101" b="9388"/>
                    <a:stretch>
                      <a:fillRect/>
                    </a:stretch>
                  </pic:blipFill>
                  <pic:spPr>
                    <a:xfrm>
                      <a:off x="0" y="0"/>
                      <a:ext cx="2786568" cy="2074066"/>
                    </a:xfrm>
                    <a:prstGeom prst="rect">
                      <a:avLst/>
                    </a:prstGeom>
                  </pic:spPr>
                </pic:pic>
              </a:graphicData>
            </a:graphic>
          </wp:inline>
        </w:drawing>
      </w:r>
    </w:p>
    <w:p w14:paraId="69AFE5C6" w14:textId="76DC85AA" w:rsidR="0043665A" w:rsidRPr="00680301" w:rsidRDefault="0043665A" w:rsidP="0043665A">
      <w:pPr>
        <w:pStyle w:val="Caption"/>
        <w:jc w:val="center"/>
        <w:rPr>
          <w:i w:val="0"/>
          <w:iCs w:val="0"/>
        </w:rPr>
      </w:pPr>
      <w:bookmarkStart w:id="29" w:name="_Ref195670197"/>
      <w:bookmarkStart w:id="30" w:name="_Toc195678575"/>
      <w:r>
        <w:t xml:space="preserve">Figure </w:t>
      </w:r>
      <w:fldSimple w:instr=" SEQ Figure \* ARABIC ">
        <w:r w:rsidR="003538AB">
          <w:rPr>
            <w:noProof/>
          </w:rPr>
          <w:t>7</w:t>
        </w:r>
      </w:fldSimple>
      <w:bookmarkEnd w:id="29"/>
      <w:r>
        <w:t>: Rendered Control Box CAD Assembly.</w:t>
      </w:r>
      <w:bookmarkEnd w:id="30"/>
    </w:p>
    <w:p w14:paraId="1C0EDD0F" w14:textId="77777777" w:rsidR="0043665A" w:rsidRDefault="0043665A" w:rsidP="0043665A">
      <w:pPr>
        <w:keepNext/>
        <w:spacing w:line="259" w:lineRule="auto"/>
        <w:jc w:val="center"/>
      </w:pPr>
      <w:r>
        <w:rPr>
          <w:noProof/>
        </w:rPr>
        <w:drawing>
          <wp:inline distT="0" distB="0" distL="0" distR="0" wp14:anchorId="620EB996" wp14:editId="69F29EAF">
            <wp:extent cx="3069771" cy="2095500"/>
            <wp:effectExtent l="12700" t="12700" r="16510" b="12700"/>
            <wp:docPr id="1467498203" name="Picture 1" descr="A blue box with buttons an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sk="http://schemas.microsoft.com/office/drawing/2018/sketchyshapes" xmlns:a16="http://schemas.microsoft.com/office/drawing/2014/main" xmlns:c="http://schemas.openxmlformats.org/drawingml/2006/chart" xmlns:a14="http://schemas.microsoft.com/office/drawing/2010/main"/>
                        </a:ext>
                      </a:extLst>
                    </a:blip>
                    <a:srcRect t="1337" r="4282" b="4239"/>
                    <a:stretch>
                      <a:fillRect/>
                    </a:stretch>
                  </pic:blipFill>
                  <pic:spPr>
                    <a:xfrm>
                      <a:off x="0" y="0"/>
                      <a:ext cx="3069771" cy="2095500"/>
                    </a:xfrm>
                    <a:prstGeom prst="rect">
                      <a:avLst/>
                    </a:prstGeom>
                  </pic:spPr>
                </pic:pic>
              </a:graphicData>
            </a:graphic>
          </wp:inline>
        </w:drawing>
      </w:r>
      <w:r>
        <w:rPr>
          <w:noProof/>
        </w:rPr>
        <w:drawing>
          <wp:inline distT="0" distB="0" distL="0" distR="0" wp14:anchorId="1BBE8EB2" wp14:editId="4412BBCF">
            <wp:extent cx="2364396" cy="2093855"/>
            <wp:effectExtent l="0" t="0" r="0" b="1905"/>
            <wp:docPr id="2128907349" name="Picture 1" descr="A blue box with wires and a red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4396" cy="2093855"/>
                    </a:xfrm>
                    <a:prstGeom prst="rect">
                      <a:avLst/>
                    </a:prstGeom>
                    <a:ln>
                      <a:noFill/>
                    </a:ln>
                  </pic:spPr>
                </pic:pic>
              </a:graphicData>
            </a:graphic>
          </wp:inline>
        </w:drawing>
      </w:r>
    </w:p>
    <w:p w14:paraId="5CFB124F" w14:textId="0D7FA08A" w:rsidR="0043665A" w:rsidRPr="0043665A" w:rsidRDefault="0043665A" w:rsidP="0043665A">
      <w:pPr>
        <w:pStyle w:val="Caption"/>
        <w:jc w:val="center"/>
      </w:pPr>
      <w:bookmarkStart w:id="31" w:name="_Ref195670213"/>
      <w:bookmarkStart w:id="32" w:name="_Toc195678576"/>
      <w:r>
        <w:t xml:space="preserve">Figure </w:t>
      </w:r>
      <w:fldSimple w:instr=" SEQ Figure \* ARABIC ">
        <w:r w:rsidR="003538AB">
          <w:rPr>
            <w:noProof/>
          </w:rPr>
          <w:t>8</w:t>
        </w:r>
      </w:fldSimple>
      <w:bookmarkEnd w:id="31"/>
      <w:r>
        <w:t>: Control Box Physical Prototype.</w:t>
      </w:r>
      <w:bookmarkEnd w:id="32"/>
    </w:p>
    <w:p w14:paraId="242CF6A2" w14:textId="47A5890E" w:rsidR="00401C33" w:rsidRPr="00401C33" w:rsidRDefault="00401C33" w:rsidP="00401C33">
      <w:pPr>
        <w:spacing w:line="259" w:lineRule="auto"/>
        <w:rPr>
          <w:lang w:val="en-US"/>
        </w:rPr>
      </w:pPr>
      <w:r w:rsidRPr="00401C33">
        <w:rPr>
          <w:b/>
          <w:bCs/>
          <w:lang w:val="en-US"/>
        </w:rPr>
        <w:t>Contents</w:t>
      </w:r>
      <w:r w:rsidRPr="00401C33">
        <w:rPr>
          <w:lang w:val="en-US"/>
        </w:rPr>
        <w:t xml:space="preserve">: A plastic </w:t>
      </w:r>
      <w:r w:rsidR="0043665A">
        <w:rPr>
          <w:lang w:val="en-US"/>
        </w:rPr>
        <w:t xml:space="preserve">3D </w:t>
      </w:r>
      <w:r w:rsidRPr="00401C33">
        <w:rPr>
          <w:lang w:val="en-US"/>
        </w:rPr>
        <w:t xml:space="preserve">enclosure </w:t>
      </w:r>
      <w:r w:rsidR="00090183">
        <w:rPr>
          <w:lang w:val="en-US"/>
        </w:rPr>
        <w:t xml:space="preserve">(see </w:t>
      </w:r>
      <w:r w:rsidR="00090183">
        <w:rPr>
          <w:lang w:val="en-US"/>
        </w:rPr>
        <w:fldChar w:fldCharType="begin"/>
      </w:r>
      <w:r w:rsidR="00090183">
        <w:rPr>
          <w:lang w:val="en-US"/>
        </w:rPr>
        <w:instrText xml:space="preserve"> REF _Ref195670197 \h </w:instrText>
      </w:r>
      <w:r w:rsidR="00090183">
        <w:rPr>
          <w:lang w:val="en-US"/>
        </w:rPr>
      </w:r>
      <w:r w:rsidR="00090183">
        <w:rPr>
          <w:lang w:val="en-US"/>
        </w:rPr>
        <w:fldChar w:fldCharType="separate"/>
      </w:r>
      <w:r w:rsidR="003538AB">
        <w:t xml:space="preserve">Figure </w:t>
      </w:r>
      <w:r w:rsidR="003538AB">
        <w:rPr>
          <w:noProof/>
        </w:rPr>
        <w:t>7</w:t>
      </w:r>
      <w:r w:rsidR="00090183">
        <w:rPr>
          <w:lang w:val="en-US"/>
        </w:rPr>
        <w:fldChar w:fldCharType="end"/>
      </w:r>
      <w:r w:rsidR="00090183">
        <w:rPr>
          <w:lang w:val="en-US"/>
        </w:rPr>
        <w:t xml:space="preserve"> and </w:t>
      </w:r>
      <w:r w:rsidR="00090183">
        <w:rPr>
          <w:lang w:val="en-US"/>
        </w:rPr>
        <w:fldChar w:fldCharType="begin"/>
      </w:r>
      <w:r w:rsidR="00090183">
        <w:rPr>
          <w:lang w:val="en-US"/>
        </w:rPr>
        <w:instrText xml:space="preserve"> REF _Ref195670213 \h </w:instrText>
      </w:r>
      <w:r w:rsidR="00090183">
        <w:rPr>
          <w:lang w:val="en-US"/>
        </w:rPr>
      </w:r>
      <w:r w:rsidR="00090183">
        <w:rPr>
          <w:lang w:val="en-US"/>
        </w:rPr>
        <w:fldChar w:fldCharType="separate"/>
      </w:r>
      <w:r w:rsidR="003538AB">
        <w:t xml:space="preserve">Figure </w:t>
      </w:r>
      <w:r w:rsidR="003538AB">
        <w:rPr>
          <w:noProof/>
        </w:rPr>
        <w:t>8</w:t>
      </w:r>
      <w:r w:rsidR="00090183">
        <w:rPr>
          <w:lang w:val="en-US"/>
        </w:rPr>
        <w:fldChar w:fldCharType="end"/>
      </w:r>
      <w:r w:rsidR="00090183">
        <w:rPr>
          <w:lang w:val="en-US"/>
        </w:rPr>
        <w:t xml:space="preserve">) </w:t>
      </w:r>
      <w:r w:rsidRPr="00401C33">
        <w:rPr>
          <w:lang w:val="en-US"/>
        </w:rPr>
        <w:t xml:space="preserve">housing the Arduino Uno, motor driver, custom prototype board, and connectors (aviation, banana plugs, USB). Includes LED indicators and </w:t>
      </w:r>
      <w:r w:rsidR="006806B8">
        <w:rPr>
          <w:lang w:val="en-US"/>
        </w:rPr>
        <w:t xml:space="preserve">aviation connectors </w:t>
      </w:r>
      <w:r w:rsidRPr="00401C33">
        <w:rPr>
          <w:lang w:val="en-US"/>
        </w:rPr>
        <w:t>for sensor ports.</w:t>
      </w:r>
    </w:p>
    <w:p w14:paraId="6BFE62AA" w14:textId="77777777" w:rsidR="00401C33" w:rsidRPr="00401C33" w:rsidRDefault="00401C33" w:rsidP="00401C33">
      <w:pPr>
        <w:spacing w:line="259" w:lineRule="auto"/>
        <w:rPr>
          <w:lang w:val="en-US"/>
        </w:rPr>
      </w:pPr>
      <w:r w:rsidRPr="00401C33">
        <w:rPr>
          <w:b/>
          <w:bCs/>
          <w:lang w:val="en-US"/>
        </w:rPr>
        <w:t>Function</w:t>
      </w:r>
      <w:r w:rsidRPr="00401C33">
        <w:rPr>
          <w:lang w:val="en-US"/>
        </w:rPr>
        <w:t>: Serves as the central electrical hub for signal routing, power management, and controller integration.</w:t>
      </w:r>
    </w:p>
    <w:p w14:paraId="191C0E58" w14:textId="77777777" w:rsidR="00401C33" w:rsidRPr="00401C33" w:rsidRDefault="00401C33" w:rsidP="00401C33">
      <w:pPr>
        <w:spacing w:line="259" w:lineRule="auto"/>
        <w:rPr>
          <w:lang w:val="en-US"/>
        </w:rPr>
      </w:pPr>
      <w:r w:rsidRPr="00401C33">
        <w:rPr>
          <w:b/>
          <w:bCs/>
          <w:lang w:val="en-US"/>
        </w:rPr>
        <w:t>Mechanism</w:t>
      </w:r>
      <w:r w:rsidRPr="00401C33">
        <w:rPr>
          <w:lang w:val="en-US"/>
        </w:rPr>
        <w:t>: N/A</w:t>
      </w:r>
    </w:p>
    <w:p w14:paraId="645EFFBD" w14:textId="277CEBE6" w:rsidR="00401C33" w:rsidRPr="00401C33" w:rsidRDefault="00401C33" w:rsidP="00401C33">
      <w:pPr>
        <w:spacing w:line="259" w:lineRule="auto"/>
        <w:rPr>
          <w:lang w:val="en-US"/>
        </w:rPr>
      </w:pPr>
      <w:r w:rsidRPr="00401C33">
        <w:rPr>
          <w:b/>
          <w:bCs/>
          <w:lang w:val="en-US"/>
        </w:rPr>
        <w:t>Rationale</w:t>
      </w:r>
      <w:r w:rsidRPr="00401C33">
        <w:rPr>
          <w:lang w:val="en-US"/>
        </w:rPr>
        <w:t>: Designed in-house for compactness, durability, and ease of maintenance. Waterproof connectors minimize electrical risks and enable clean wiring.</w:t>
      </w:r>
      <w:r w:rsidR="00454C92">
        <w:rPr>
          <w:lang w:val="en-US"/>
        </w:rPr>
        <w:t xml:space="preserve"> </w:t>
      </w:r>
      <w:r w:rsidRPr="00401C33">
        <w:rPr>
          <w:lang w:val="en-US"/>
        </w:rPr>
        <w:t>Encloses Arduino, H-bridge motor driver, and</w:t>
      </w:r>
      <w:r w:rsidR="00273161">
        <w:rPr>
          <w:lang w:val="en-US"/>
        </w:rPr>
        <w:t xml:space="preserve"> circuitry effectively</w:t>
      </w:r>
      <w:r w:rsidRPr="00401C33">
        <w:rPr>
          <w:lang w:val="en-US"/>
        </w:rPr>
        <w:t>. Facilitates power delivery, sensor interfacing, and safe operation. Waterproof aviation connectors, LED indicators, and secure assembly features are included for durability and usability.</w:t>
      </w:r>
    </w:p>
    <w:p w14:paraId="2B85D139" w14:textId="61190716" w:rsidR="00401C33" w:rsidRPr="00401C33" w:rsidRDefault="00401C33" w:rsidP="00977155">
      <w:pPr>
        <w:pStyle w:val="Heading3"/>
        <w:rPr>
          <w:lang w:val="en-US"/>
        </w:rPr>
      </w:pPr>
      <w:bookmarkStart w:id="33" w:name="_Toc196334017"/>
      <w:r w:rsidRPr="00401C33">
        <w:rPr>
          <w:lang w:val="en-US"/>
        </w:rPr>
        <w:t>Arduino Uno Microcontroller</w:t>
      </w:r>
      <w:bookmarkEnd w:id="33"/>
    </w:p>
    <w:p w14:paraId="47B85032" w14:textId="77777777" w:rsidR="00401C33" w:rsidRPr="00401C33" w:rsidRDefault="00401C33" w:rsidP="00401C33">
      <w:pPr>
        <w:spacing w:line="259" w:lineRule="auto"/>
        <w:rPr>
          <w:lang w:val="en-US"/>
        </w:rPr>
      </w:pPr>
      <w:r w:rsidRPr="00401C33">
        <w:rPr>
          <w:b/>
          <w:bCs/>
          <w:lang w:val="en-US"/>
        </w:rPr>
        <w:t>Contents</w:t>
      </w:r>
      <w:r w:rsidRPr="00401C33">
        <w:rPr>
          <w:lang w:val="en-US"/>
        </w:rPr>
        <w:t>: Off-the-shelf Arduino Uno board sourced from Arduino.</w:t>
      </w:r>
    </w:p>
    <w:p w14:paraId="04E97BDD" w14:textId="77777777" w:rsidR="00401C33" w:rsidRPr="00401C33" w:rsidRDefault="00401C33" w:rsidP="00401C33">
      <w:pPr>
        <w:spacing w:line="259" w:lineRule="auto"/>
        <w:rPr>
          <w:lang w:val="en-US"/>
        </w:rPr>
      </w:pPr>
      <w:r w:rsidRPr="00401C33">
        <w:rPr>
          <w:b/>
          <w:bCs/>
          <w:lang w:val="en-US"/>
        </w:rPr>
        <w:t>Function</w:t>
      </w:r>
      <w:r w:rsidRPr="00401C33">
        <w:rPr>
          <w:lang w:val="en-US"/>
        </w:rPr>
        <w:t>: Performs real-time data acquisition, sensor reading, and control logic processing.</w:t>
      </w:r>
    </w:p>
    <w:p w14:paraId="0C417DC4" w14:textId="77777777" w:rsidR="00401C33" w:rsidRPr="00401C33" w:rsidRDefault="00401C33" w:rsidP="00401C33">
      <w:pPr>
        <w:spacing w:line="259" w:lineRule="auto"/>
        <w:rPr>
          <w:lang w:val="en-US"/>
        </w:rPr>
      </w:pPr>
      <w:r w:rsidRPr="00401C33">
        <w:rPr>
          <w:b/>
          <w:bCs/>
          <w:lang w:val="en-US"/>
        </w:rPr>
        <w:lastRenderedPageBreak/>
        <w:t>Mechanism</w:t>
      </w:r>
      <w:r w:rsidRPr="00401C33">
        <w:rPr>
          <w:lang w:val="en-US"/>
        </w:rPr>
        <w:t>: Reads analog and digital signals from sensors, executes control routines, and outputs PWM to motor driver.</w:t>
      </w:r>
    </w:p>
    <w:p w14:paraId="47828FAF" w14:textId="14C30330" w:rsidR="00401C33" w:rsidRPr="00401C33" w:rsidRDefault="00401C33" w:rsidP="00401C33">
      <w:pPr>
        <w:spacing w:line="259" w:lineRule="auto"/>
        <w:rPr>
          <w:lang w:val="en-US"/>
        </w:rPr>
      </w:pPr>
      <w:r w:rsidRPr="00401C33">
        <w:rPr>
          <w:b/>
          <w:bCs/>
          <w:lang w:val="en-US"/>
        </w:rPr>
        <w:t>Rationale</w:t>
      </w:r>
      <w:r w:rsidRPr="00401C33">
        <w:rPr>
          <w:lang w:val="en-US"/>
        </w:rPr>
        <w:t>: Widely supported and easily programmable platform suitable for rapid prototyping and flexible development.</w:t>
      </w:r>
      <w:r w:rsidR="004C3FCB">
        <w:rPr>
          <w:lang w:val="en-US"/>
        </w:rPr>
        <w:t xml:space="preserve"> </w:t>
      </w:r>
      <w:r w:rsidRPr="00401C33">
        <w:rPr>
          <w:lang w:val="en-US"/>
        </w:rPr>
        <w:t>Handles real-time data acquisition and control logic. Parses mode commands and executes appropriate control strategies.</w:t>
      </w:r>
    </w:p>
    <w:p w14:paraId="76CF115A" w14:textId="52AEFEB8" w:rsidR="00401C33" w:rsidRPr="00401C33" w:rsidRDefault="00401C33" w:rsidP="00977155">
      <w:pPr>
        <w:pStyle w:val="Heading3"/>
        <w:rPr>
          <w:lang w:val="en-US"/>
        </w:rPr>
      </w:pPr>
      <w:bookmarkStart w:id="34" w:name="_Toc196334018"/>
      <w:r w:rsidRPr="00401C33">
        <w:rPr>
          <w:lang w:val="en-US"/>
        </w:rPr>
        <w:t>Motor Driver (H-Bridge)</w:t>
      </w:r>
      <w:bookmarkEnd w:id="34"/>
    </w:p>
    <w:p w14:paraId="00D98F4D" w14:textId="77777777" w:rsidR="00401C33" w:rsidRPr="00401C33" w:rsidRDefault="00401C33" w:rsidP="00401C33">
      <w:pPr>
        <w:spacing w:line="259" w:lineRule="auto"/>
        <w:rPr>
          <w:lang w:val="en-US"/>
        </w:rPr>
      </w:pPr>
      <w:r w:rsidRPr="00401C33">
        <w:rPr>
          <w:b/>
          <w:bCs/>
          <w:lang w:val="en-US"/>
        </w:rPr>
        <w:t>Contents</w:t>
      </w:r>
      <w:r w:rsidRPr="00401C33">
        <w:rPr>
          <w:lang w:val="en-US"/>
        </w:rPr>
        <w:t>: Packaged H-bridge motor driver sourced from Reland Sun (Amazon).</w:t>
      </w:r>
    </w:p>
    <w:p w14:paraId="355B3C23" w14:textId="77777777" w:rsidR="00401C33" w:rsidRPr="00401C33" w:rsidRDefault="00401C33" w:rsidP="00401C33">
      <w:pPr>
        <w:spacing w:line="259" w:lineRule="auto"/>
        <w:rPr>
          <w:lang w:val="en-US"/>
        </w:rPr>
      </w:pPr>
      <w:r w:rsidRPr="00401C33">
        <w:rPr>
          <w:b/>
          <w:bCs/>
          <w:lang w:val="en-US"/>
        </w:rPr>
        <w:t>Function</w:t>
      </w:r>
      <w:r w:rsidRPr="00401C33">
        <w:rPr>
          <w:lang w:val="en-US"/>
        </w:rPr>
        <w:t>: Interfaces between the Arduino and pump, allowing variable-speed motor control.</w:t>
      </w:r>
    </w:p>
    <w:p w14:paraId="081EE947" w14:textId="77777777" w:rsidR="00401C33" w:rsidRPr="00401C33" w:rsidRDefault="00401C33" w:rsidP="00401C33">
      <w:pPr>
        <w:spacing w:line="259" w:lineRule="auto"/>
        <w:rPr>
          <w:lang w:val="en-US"/>
        </w:rPr>
      </w:pPr>
      <w:r w:rsidRPr="00401C33">
        <w:rPr>
          <w:b/>
          <w:bCs/>
          <w:lang w:val="en-US"/>
        </w:rPr>
        <w:t>Mechanism</w:t>
      </w:r>
      <w:r w:rsidRPr="00401C33">
        <w:rPr>
          <w:lang w:val="en-US"/>
        </w:rPr>
        <w:t>: Converts PWM signals into regulated output voltage and current to drive the pump motor.</w:t>
      </w:r>
    </w:p>
    <w:p w14:paraId="24E8109D" w14:textId="77777777" w:rsidR="00401C33" w:rsidRPr="00401C33" w:rsidRDefault="00401C33" w:rsidP="00401C33">
      <w:pPr>
        <w:spacing w:line="259" w:lineRule="auto"/>
        <w:rPr>
          <w:lang w:val="en-US"/>
        </w:rPr>
      </w:pPr>
      <w:r w:rsidRPr="00401C33">
        <w:rPr>
          <w:b/>
          <w:bCs/>
          <w:lang w:val="en-US"/>
        </w:rPr>
        <w:t>Rationale</w:t>
      </w:r>
      <w:r w:rsidRPr="00401C33">
        <w:rPr>
          <w:lang w:val="en-US"/>
        </w:rPr>
        <w:t>: Essential for precise speed control in low-voltage DC motor systems. Selected for electrical compatibility (since the Bayite pump has only two wires to control it, and no built-in control system), the ability to control it easily through software (since the Arduino can natively output PWM signals), and cost-effectiveness.</w:t>
      </w:r>
    </w:p>
    <w:p w14:paraId="75D221A0" w14:textId="324E9B57" w:rsidR="00401C33" w:rsidRPr="00401C33" w:rsidRDefault="00401C33" w:rsidP="00977155">
      <w:pPr>
        <w:pStyle w:val="Heading3"/>
        <w:rPr>
          <w:lang w:val="en-US"/>
        </w:rPr>
      </w:pPr>
      <w:bookmarkStart w:id="35" w:name="_Toc196334019"/>
      <w:r w:rsidRPr="00401C33">
        <w:rPr>
          <w:lang w:val="en-US"/>
        </w:rPr>
        <w:t>Custom Prototype Board</w:t>
      </w:r>
      <w:bookmarkEnd w:id="35"/>
    </w:p>
    <w:p w14:paraId="1960DD5E" w14:textId="682D6877" w:rsidR="00401C33" w:rsidRPr="00401C33" w:rsidRDefault="00401C33" w:rsidP="00401C33">
      <w:pPr>
        <w:spacing w:line="259" w:lineRule="auto"/>
        <w:rPr>
          <w:lang w:val="en-US"/>
        </w:rPr>
      </w:pPr>
      <w:r w:rsidRPr="00401C33">
        <w:rPr>
          <w:b/>
          <w:bCs/>
          <w:lang w:val="en-US"/>
        </w:rPr>
        <w:t>Contents</w:t>
      </w:r>
      <w:r w:rsidRPr="00401C33">
        <w:rPr>
          <w:lang w:val="en-US"/>
        </w:rPr>
        <w:t xml:space="preserve">: A hand-wired prototype breadboard, similar to a prototype board but with built-in power rails and rows of interconnected pins, </w:t>
      </w:r>
      <w:r w:rsidR="001337C3">
        <w:rPr>
          <w:lang w:val="en-US"/>
        </w:rPr>
        <w:t>more akin</w:t>
      </w:r>
      <w:r w:rsidRPr="00401C33">
        <w:rPr>
          <w:lang w:val="en-US"/>
        </w:rPr>
        <w:t xml:space="preserve"> to a breadboard.</w:t>
      </w:r>
    </w:p>
    <w:p w14:paraId="3419201D" w14:textId="77777777" w:rsidR="00401C33" w:rsidRPr="00401C33" w:rsidRDefault="00401C33" w:rsidP="00401C33">
      <w:pPr>
        <w:spacing w:line="259" w:lineRule="auto"/>
        <w:rPr>
          <w:lang w:val="en-US"/>
        </w:rPr>
      </w:pPr>
      <w:r w:rsidRPr="00401C33">
        <w:rPr>
          <w:b/>
          <w:bCs/>
          <w:lang w:val="en-US"/>
        </w:rPr>
        <w:t>Function</w:t>
      </w:r>
      <w:r w:rsidRPr="00401C33">
        <w:rPr>
          <w:lang w:val="en-US"/>
        </w:rPr>
        <w:t>: Used to process analog sensor signals before sending them to the Arduino. Also acts as a pass-through for flow signals before they are re-routed to the Arduino.</w:t>
      </w:r>
    </w:p>
    <w:p w14:paraId="42F1BE85" w14:textId="77777777" w:rsidR="00401C33" w:rsidRPr="00401C33" w:rsidRDefault="00401C33" w:rsidP="00401C33">
      <w:pPr>
        <w:spacing w:line="259" w:lineRule="auto"/>
        <w:rPr>
          <w:lang w:val="en-US"/>
        </w:rPr>
      </w:pPr>
      <w:r w:rsidRPr="00401C33">
        <w:rPr>
          <w:b/>
          <w:bCs/>
          <w:lang w:val="en-US"/>
        </w:rPr>
        <w:t>Mechanism:</w:t>
      </w:r>
      <w:r w:rsidRPr="00401C33">
        <w:rPr>
          <w:lang w:val="en-US"/>
        </w:rPr>
        <w:t xml:space="preserve"> N/A</w:t>
      </w:r>
    </w:p>
    <w:p w14:paraId="4F26C0D1" w14:textId="77777777" w:rsidR="00401C33" w:rsidRPr="00401C33" w:rsidRDefault="00401C33" w:rsidP="00401C33">
      <w:pPr>
        <w:spacing w:line="259" w:lineRule="auto"/>
        <w:rPr>
          <w:lang w:val="en-US"/>
        </w:rPr>
      </w:pPr>
      <w:r w:rsidRPr="00401C33">
        <w:rPr>
          <w:b/>
          <w:bCs/>
          <w:lang w:val="en-US"/>
        </w:rPr>
        <w:t>Rationale:</w:t>
      </w:r>
      <w:r w:rsidRPr="00401C33">
        <w:rPr>
          <w:lang w:val="en-US"/>
        </w:rPr>
        <w:t xml:space="preserve"> Chosen instead of a custom PCB to allow for rapid modifications and easier troubleshooting during development. This flexible setup simplifies future iterations and repairs. </w:t>
      </w:r>
    </w:p>
    <w:p w14:paraId="1CBFFD3A" w14:textId="77777777" w:rsidR="00401C33" w:rsidRPr="00401C33" w:rsidRDefault="00401C33" w:rsidP="00401C33">
      <w:pPr>
        <w:spacing w:line="259" w:lineRule="auto"/>
        <w:rPr>
          <w:lang w:val="en-US"/>
        </w:rPr>
      </w:pPr>
      <w:r w:rsidRPr="00401C33">
        <w:rPr>
          <w:b/>
          <w:bCs/>
          <w:lang w:val="en-US"/>
        </w:rPr>
        <w:t>Optimization:</w:t>
      </w:r>
      <w:r w:rsidRPr="00401C33">
        <w:rPr>
          <w:lang w:val="en-US"/>
        </w:rPr>
        <w:t xml:space="preserve"> A prototype breadboard was chosen over a regular prototype board to facilitate power transfer through the system via built-in rails and rows, though further development revealed it makes the circuitry bulkier. If further development is required, it would necessitate a second prototype breadboard, or that the current circuitry be compacted onto a regular prototype board.</w:t>
      </w:r>
    </w:p>
    <w:p w14:paraId="0C6251BF" w14:textId="56DC731B" w:rsidR="00401C33" w:rsidRPr="00401C33" w:rsidRDefault="00401C33" w:rsidP="006D22B1">
      <w:pPr>
        <w:pStyle w:val="Heading3"/>
        <w:rPr>
          <w:lang w:val="en-US"/>
        </w:rPr>
      </w:pPr>
      <w:bookmarkStart w:id="36" w:name="_Toc196334020"/>
      <w:r w:rsidRPr="00401C33">
        <w:rPr>
          <w:lang w:val="en-US"/>
        </w:rPr>
        <w:t>Power Supply</w:t>
      </w:r>
      <w:bookmarkEnd w:id="36"/>
    </w:p>
    <w:p w14:paraId="32E6BE4A" w14:textId="77777777" w:rsidR="00401C33" w:rsidRPr="00401C33" w:rsidRDefault="00401C33" w:rsidP="00401C33">
      <w:pPr>
        <w:spacing w:line="259" w:lineRule="auto"/>
        <w:rPr>
          <w:lang w:val="en-US"/>
        </w:rPr>
      </w:pPr>
      <w:r w:rsidRPr="00401C33">
        <w:rPr>
          <w:b/>
          <w:bCs/>
          <w:lang w:val="en-US"/>
        </w:rPr>
        <w:t>Contents</w:t>
      </w:r>
      <w:r w:rsidRPr="00401C33">
        <w:rPr>
          <w:lang w:val="en-US"/>
        </w:rPr>
        <w:t>: DC Power Supply, Variable 30V 10A, sourced from Sky TopPower.</w:t>
      </w:r>
    </w:p>
    <w:p w14:paraId="591EF5AC" w14:textId="77777777" w:rsidR="00401C33" w:rsidRPr="00401C33" w:rsidRDefault="00401C33" w:rsidP="00401C33">
      <w:pPr>
        <w:spacing w:line="259" w:lineRule="auto"/>
        <w:rPr>
          <w:lang w:val="en-US"/>
        </w:rPr>
      </w:pPr>
      <w:r w:rsidRPr="00401C33">
        <w:rPr>
          <w:b/>
          <w:bCs/>
          <w:lang w:val="en-US"/>
        </w:rPr>
        <w:t>Function</w:t>
      </w:r>
      <w:r w:rsidRPr="00401C33">
        <w:rPr>
          <w:lang w:val="en-US"/>
        </w:rPr>
        <w:t>: Provides regulated 12V DC power to the system.</w:t>
      </w:r>
    </w:p>
    <w:p w14:paraId="13C3AAB1" w14:textId="77777777" w:rsidR="00401C33" w:rsidRPr="00401C33" w:rsidRDefault="00401C33" w:rsidP="00401C33">
      <w:pPr>
        <w:spacing w:line="259" w:lineRule="auto"/>
        <w:rPr>
          <w:lang w:val="en-US"/>
        </w:rPr>
      </w:pPr>
      <w:r w:rsidRPr="00401C33">
        <w:rPr>
          <w:b/>
          <w:bCs/>
          <w:lang w:val="en-US"/>
        </w:rPr>
        <w:t>Mechanism</w:t>
      </w:r>
      <w:r w:rsidRPr="00401C33">
        <w:rPr>
          <w:lang w:val="en-US"/>
        </w:rPr>
        <w:t>: Converts AC wall power into adjustable DC output suitable for system electronics.</w:t>
      </w:r>
    </w:p>
    <w:p w14:paraId="54780EA8" w14:textId="77777777" w:rsidR="00401C33" w:rsidRPr="00401C33" w:rsidRDefault="00401C33" w:rsidP="00401C33">
      <w:pPr>
        <w:spacing w:line="259" w:lineRule="auto"/>
        <w:rPr>
          <w:lang w:val="en-US"/>
        </w:rPr>
      </w:pPr>
      <w:r w:rsidRPr="00401C33">
        <w:rPr>
          <w:b/>
          <w:bCs/>
          <w:lang w:val="en-US"/>
        </w:rPr>
        <w:t>Rationale</w:t>
      </w:r>
      <w:r w:rsidRPr="00401C33">
        <w:rPr>
          <w:lang w:val="en-US"/>
        </w:rPr>
        <w:t>: Delivers sufficient current for all components and allows future scalability or test condition changes.</w:t>
      </w:r>
    </w:p>
    <w:p w14:paraId="38B9D538" w14:textId="77777777" w:rsidR="000A0200" w:rsidRDefault="000A0200">
      <w:pPr>
        <w:spacing w:line="259" w:lineRule="auto"/>
        <w:jc w:val="left"/>
        <w:rPr>
          <w:rFonts w:eastAsiaTheme="majorEastAsia" w:cstheme="majorBidi"/>
          <w:b/>
          <w:color w:val="2F5496" w:themeColor="accent1" w:themeShade="BF"/>
          <w:sz w:val="26"/>
          <w:szCs w:val="26"/>
          <w:lang w:val="en-US"/>
        </w:rPr>
      </w:pPr>
      <w:r>
        <w:rPr>
          <w:lang w:val="en-US"/>
        </w:rPr>
        <w:br w:type="page"/>
      </w:r>
    </w:p>
    <w:p w14:paraId="1CD73261" w14:textId="61AF029A" w:rsidR="00401C33" w:rsidRPr="00401C33" w:rsidRDefault="00401C33" w:rsidP="006D22B1">
      <w:pPr>
        <w:pStyle w:val="Heading2"/>
        <w:rPr>
          <w:lang w:val="en-US"/>
        </w:rPr>
      </w:pPr>
      <w:bookmarkStart w:id="37" w:name="_Toc196334021"/>
      <w:r w:rsidRPr="00401C33">
        <w:rPr>
          <w:lang w:val="en-US"/>
        </w:rPr>
        <w:lastRenderedPageBreak/>
        <w:t>Software &amp; Control System</w:t>
      </w:r>
      <w:r w:rsidR="000A0200">
        <w:rPr>
          <w:lang w:val="en-US"/>
        </w:rPr>
        <w:t xml:space="preserve"> Components</w:t>
      </w:r>
      <w:bookmarkEnd w:id="37"/>
    </w:p>
    <w:p w14:paraId="06B46392" w14:textId="77777777" w:rsidR="00401C33" w:rsidRPr="00401C33" w:rsidRDefault="00401C33" w:rsidP="00401C33">
      <w:pPr>
        <w:spacing w:line="259" w:lineRule="auto"/>
        <w:rPr>
          <w:lang w:val="en-US"/>
        </w:rPr>
      </w:pPr>
      <w:r w:rsidRPr="00401C33">
        <w:rPr>
          <w:lang w:val="en-US"/>
        </w:rPr>
        <w:t>This section describes the software architecture and control logic.</w:t>
      </w:r>
    </w:p>
    <w:p w14:paraId="515C9195" w14:textId="1F59480B" w:rsidR="00401C33" w:rsidRPr="00401C33" w:rsidRDefault="00401C33" w:rsidP="006D22B1">
      <w:pPr>
        <w:pStyle w:val="Heading3"/>
        <w:rPr>
          <w:lang w:val="en-US"/>
        </w:rPr>
      </w:pPr>
      <w:bookmarkStart w:id="38" w:name="_Toc196334022"/>
      <w:r w:rsidRPr="00401C33">
        <w:rPr>
          <w:lang w:val="en-US"/>
        </w:rPr>
        <w:t>MATLAB GUI</w:t>
      </w:r>
      <w:bookmarkEnd w:id="38"/>
    </w:p>
    <w:p w14:paraId="5EDA7F79" w14:textId="77777777" w:rsidR="003A5B49" w:rsidRDefault="003A5B49" w:rsidP="00D80502">
      <w:pPr>
        <w:keepNext/>
        <w:jc w:val="center"/>
      </w:pPr>
      <w:r w:rsidRPr="003A5B49">
        <w:rPr>
          <w:noProof/>
          <w:lang w:val="en-US"/>
        </w:rPr>
        <w:drawing>
          <wp:inline distT="0" distB="0" distL="0" distR="0" wp14:anchorId="22DA8E2E" wp14:editId="66D2019E">
            <wp:extent cx="5943600" cy="2866390"/>
            <wp:effectExtent l="0" t="0" r="0" b="0"/>
            <wp:docPr id="776925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5440" name="Picture 1" descr="A screenshot of a computer&#10;&#10;AI-generated content may be incorrect."/>
                    <pic:cNvPicPr/>
                  </pic:nvPicPr>
                  <pic:blipFill>
                    <a:blip r:embed="rId25"/>
                    <a:stretch>
                      <a:fillRect/>
                    </a:stretch>
                  </pic:blipFill>
                  <pic:spPr>
                    <a:xfrm>
                      <a:off x="0" y="0"/>
                      <a:ext cx="5943600" cy="2866390"/>
                    </a:xfrm>
                    <a:prstGeom prst="rect">
                      <a:avLst/>
                    </a:prstGeom>
                  </pic:spPr>
                </pic:pic>
              </a:graphicData>
            </a:graphic>
          </wp:inline>
        </w:drawing>
      </w:r>
    </w:p>
    <w:p w14:paraId="52C31155" w14:textId="7DD941B2" w:rsidR="003A5B49" w:rsidRPr="003A5B49" w:rsidRDefault="003A5B49" w:rsidP="00D80502">
      <w:pPr>
        <w:pStyle w:val="Caption"/>
        <w:jc w:val="center"/>
        <w:rPr>
          <w:lang w:val="en-US"/>
        </w:rPr>
      </w:pPr>
      <w:r>
        <w:t xml:space="preserve">Figure </w:t>
      </w:r>
      <w:fldSimple w:instr=" SEQ Figure \* ARABIC ">
        <w:r w:rsidR="003538AB">
          <w:rPr>
            <w:noProof/>
          </w:rPr>
          <w:t>9</w:t>
        </w:r>
      </w:fldSimple>
      <w:r>
        <w:t>: Screenshot of CCTA MATLAB GUI</w:t>
      </w:r>
      <w:r w:rsidR="00521907">
        <w:t xml:space="preserve"> displaying simulated sinusoidal values under manual pump control.</w:t>
      </w:r>
    </w:p>
    <w:p w14:paraId="6749EE26" w14:textId="77777777" w:rsidR="00401C33" w:rsidRPr="00401C33" w:rsidRDefault="00401C33" w:rsidP="00401C33">
      <w:pPr>
        <w:spacing w:line="259" w:lineRule="auto"/>
        <w:rPr>
          <w:lang w:val="en-US"/>
        </w:rPr>
      </w:pPr>
      <w:r w:rsidRPr="00401C33">
        <w:rPr>
          <w:b/>
          <w:bCs/>
          <w:lang w:val="en-US"/>
        </w:rPr>
        <w:t>Contents</w:t>
      </w:r>
      <w:r w:rsidRPr="00401C33">
        <w:rPr>
          <w:lang w:val="en-US"/>
        </w:rPr>
        <w:t>: Custom-developed user interface built using MATLAB App Designer.</w:t>
      </w:r>
    </w:p>
    <w:p w14:paraId="1A420CA9" w14:textId="77777777" w:rsidR="00401C33" w:rsidRPr="00401C33" w:rsidRDefault="00401C33" w:rsidP="00401C33">
      <w:pPr>
        <w:spacing w:line="259" w:lineRule="auto"/>
        <w:rPr>
          <w:lang w:val="en-US"/>
        </w:rPr>
      </w:pPr>
      <w:r w:rsidRPr="00401C33">
        <w:rPr>
          <w:b/>
          <w:bCs/>
          <w:lang w:val="en-US"/>
        </w:rPr>
        <w:t>Function</w:t>
      </w:r>
      <w:r w:rsidRPr="00401C33">
        <w:rPr>
          <w:lang w:val="en-US"/>
        </w:rPr>
        <w:t>: Allows users to configure system parameters, select operating modes, and monitor sensor data in real time. The GUI supports calibration of the pressure sensors to account for static head offset (SHO), displays both raw and rolling average data numerically and graphically, and computes real-time measurement uncertainty. Displays serial messages on a built-in console. Also, users can export collected data to a spreadsheet for post-processing and documentation. The interface enables full pump control across three modes (see Section 1.4.3).</w:t>
      </w:r>
    </w:p>
    <w:p w14:paraId="72EC7599" w14:textId="77777777" w:rsidR="00401C33" w:rsidRPr="00401C33" w:rsidRDefault="00401C33" w:rsidP="00401C33">
      <w:pPr>
        <w:spacing w:line="259" w:lineRule="auto"/>
        <w:rPr>
          <w:lang w:val="en-US"/>
        </w:rPr>
      </w:pPr>
      <w:r w:rsidRPr="00401C33">
        <w:rPr>
          <w:b/>
          <w:bCs/>
          <w:lang w:val="en-US"/>
        </w:rPr>
        <w:t>Mechanism</w:t>
      </w:r>
      <w:r w:rsidRPr="00401C33">
        <w:rPr>
          <w:lang w:val="en-US"/>
        </w:rPr>
        <w:t>: Runs a timed loop (</w:t>
      </w:r>
      <w:r w:rsidRPr="00C30B7F">
        <w:rPr>
          <w:rFonts w:ascii="Consolas" w:hAnsi="Consolas"/>
          <w:sz w:val="20"/>
          <w:szCs w:val="22"/>
          <w:lang w:val="en-US"/>
        </w:rPr>
        <w:t>runMainLoop()</w:t>
      </w:r>
      <w:r w:rsidRPr="00401C33">
        <w:rPr>
          <w:lang w:val="en-US"/>
        </w:rPr>
        <w:t>) that communicates with the Arduino via serial commands and plots sensor values. There are also specific functions tied to various buttons and inputs across the GUI (see the code files for more specific documentation).</w:t>
      </w:r>
    </w:p>
    <w:p w14:paraId="74687659" w14:textId="77777777" w:rsidR="00401C33" w:rsidRPr="00401C33" w:rsidRDefault="00401C33" w:rsidP="00401C33">
      <w:pPr>
        <w:spacing w:line="259" w:lineRule="auto"/>
        <w:rPr>
          <w:lang w:val="en-US"/>
        </w:rPr>
      </w:pPr>
      <w:r w:rsidRPr="00401C33">
        <w:rPr>
          <w:b/>
          <w:bCs/>
          <w:lang w:val="en-US"/>
        </w:rPr>
        <w:t>Rationale</w:t>
      </w:r>
      <w:r w:rsidRPr="00401C33">
        <w:rPr>
          <w:lang w:val="en-US"/>
        </w:rPr>
        <w:t xml:space="preserve">: MATLAB offers built-in plotting tools, numerical processing, serial communication architecture, and an App Designer which makes it an ideal platform for rapid GUI development. </w:t>
      </w:r>
    </w:p>
    <w:p w14:paraId="669139A1" w14:textId="10B83895" w:rsidR="00401C33" w:rsidRPr="00401C33" w:rsidRDefault="00401C33" w:rsidP="006D22B1">
      <w:pPr>
        <w:pStyle w:val="Heading3"/>
        <w:rPr>
          <w:lang w:val="en-US"/>
        </w:rPr>
      </w:pPr>
      <w:bookmarkStart w:id="39" w:name="_Toc196334023"/>
      <w:r w:rsidRPr="00401C33">
        <w:rPr>
          <w:lang w:val="en-US"/>
        </w:rPr>
        <w:t>Arduino Firmware</w:t>
      </w:r>
      <w:bookmarkEnd w:id="39"/>
    </w:p>
    <w:p w14:paraId="6C5CB4B8" w14:textId="77777777" w:rsidR="00401C33" w:rsidRPr="00401C33" w:rsidRDefault="00401C33" w:rsidP="00401C33">
      <w:pPr>
        <w:spacing w:line="259" w:lineRule="auto"/>
        <w:rPr>
          <w:lang w:val="en-US"/>
        </w:rPr>
      </w:pPr>
      <w:r w:rsidRPr="00401C33">
        <w:rPr>
          <w:b/>
          <w:bCs/>
          <w:lang w:val="en-US"/>
        </w:rPr>
        <w:t>Contents</w:t>
      </w:r>
      <w:r w:rsidRPr="00401C33">
        <w:rPr>
          <w:lang w:val="en-US"/>
        </w:rPr>
        <w:t>: Embedded code running on the Arduino Uno.</w:t>
      </w:r>
    </w:p>
    <w:p w14:paraId="3B8DF1E0" w14:textId="77777777" w:rsidR="00401C33" w:rsidRPr="00401C33" w:rsidRDefault="00401C33" w:rsidP="00401C33">
      <w:pPr>
        <w:spacing w:line="259" w:lineRule="auto"/>
        <w:rPr>
          <w:lang w:val="en-US"/>
        </w:rPr>
      </w:pPr>
      <w:r w:rsidRPr="00401C33">
        <w:rPr>
          <w:b/>
          <w:bCs/>
          <w:lang w:val="en-US"/>
        </w:rPr>
        <w:t>Function</w:t>
      </w:r>
      <w:r w:rsidRPr="00401C33">
        <w:rPr>
          <w:lang w:val="en-US"/>
        </w:rPr>
        <w:t>: Executes core control algorithms, controls the pump through a pulse-width modulated (PWM) signal, and handles communication with the GUI.</w:t>
      </w:r>
    </w:p>
    <w:p w14:paraId="4F85021B" w14:textId="77777777" w:rsidR="00401C33" w:rsidRPr="00401C33" w:rsidRDefault="00401C33" w:rsidP="00401C33">
      <w:pPr>
        <w:spacing w:line="259" w:lineRule="auto"/>
        <w:rPr>
          <w:lang w:val="en-US"/>
        </w:rPr>
      </w:pPr>
      <w:r w:rsidRPr="00401C33">
        <w:rPr>
          <w:b/>
          <w:bCs/>
          <w:lang w:val="en-US"/>
        </w:rPr>
        <w:t>Mechanism</w:t>
      </w:r>
      <w:r w:rsidRPr="00401C33">
        <w:rPr>
          <w:lang w:val="en-US"/>
        </w:rPr>
        <w:t xml:space="preserve">: Uses the </w:t>
      </w:r>
      <w:r w:rsidRPr="00C30B7F">
        <w:rPr>
          <w:rFonts w:ascii="Consolas" w:hAnsi="Consolas"/>
          <w:lang w:val="en-US"/>
        </w:rPr>
        <w:t>loop()</w:t>
      </w:r>
      <w:r w:rsidRPr="00401C33">
        <w:rPr>
          <w:lang w:val="en-US"/>
        </w:rPr>
        <w:t xml:space="preserve"> function to continuously read sensor inputs, compute outputs, and send back data.</w:t>
      </w:r>
    </w:p>
    <w:p w14:paraId="3CAE9695" w14:textId="77777777" w:rsidR="00401C33" w:rsidRPr="00401C33" w:rsidRDefault="00401C33" w:rsidP="00401C33">
      <w:pPr>
        <w:spacing w:line="259" w:lineRule="auto"/>
        <w:rPr>
          <w:lang w:val="en-US"/>
        </w:rPr>
      </w:pPr>
      <w:r w:rsidRPr="00401C33">
        <w:rPr>
          <w:b/>
          <w:bCs/>
          <w:lang w:val="en-US"/>
        </w:rPr>
        <w:t>Rationale</w:t>
      </w:r>
      <w:r w:rsidRPr="00401C33">
        <w:rPr>
          <w:lang w:val="en-US"/>
        </w:rPr>
        <w:t xml:space="preserve">: Integrates seamlessly with the Arduino Uno microcontroller, and contains built-in libraries for serial communication, digital/analog signal reading/writing. Extensive documentation online. </w:t>
      </w:r>
    </w:p>
    <w:p w14:paraId="10D3A4A1" w14:textId="77777777" w:rsidR="00401C33" w:rsidRPr="00401C33" w:rsidRDefault="00401C33" w:rsidP="00401C33">
      <w:pPr>
        <w:spacing w:line="259" w:lineRule="auto"/>
        <w:rPr>
          <w:lang w:val="en-US"/>
        </w:rPr>
      </w:pPr>
      <w:r w:rsidRPr="00401C33">
        <w:rPr>
          <w:b/>
          <w:bCs/>
          <w:lang w:val="en-US"/>
        </w:rPr>
        <w:lastRenderedPageBreak/>
        <w:t>Optimization:</w:t>
      </w:r>
      <w:r w:rsidRPr="00401C33">
        <w:rPr>
          <w:lang w:val="en-US"/>
        </w:rPr>
        <w:t> The PID control loop and pulsatile flow control were implemented on the Arduino for speed -- originally the control logic was in the GUI as well, but generally the GUI has been shifted to focusing on data visualization to free up the Arduino to take on more control logic.</w:t>
      </w:r>
    </w:p>
    <w:p w14:paraId="225F6771" w14:textId="4C12D1AB" w:rsidR="00401C33" w:rsidRPr="00401C33" w:rsidRDefault="00401C33" w:rsidP="006D22B1">
      <w:pPr>
        <w:pStyle w:val="Heading3"/>
        <w:rPr>
          <w:lang w:val="en-US"/>
        </w:rPr>
      </w:pPr>
      <w:bookmarkStart w:id="40" w:name="_Toc196334024"/>
      <w:r w:rsidRPr="00401C33">
        <w:rPr>
          <w:lang w:val="en-US"/>
        </w:rPr>
        <w:t>Operating Modes</w:t>
      </w:r>
      <w:bookmarkEnd w:id="40"/>
    </w:p>
    <w:p w14:paraId="4110214F" w14:textId="77777777" w:rsidR="00401C33" w:rsidRPr="00401C33" w:rsidRDefault="00401C33" w:rsidP="009F0182">
      <w:pPr>
        <w:numPr>
          <w:ilvl w:val="0"/>
          <w:numId w:val="6"/>
        </w:numPr>
        <w:spacing w:line="259" w:lineRule="auto"/>
        <w:rPr>
          <w:lang w:val="en-US"/>
        </w:rPr>
      </w:pPr>
      <w:r w:rsidRPr="00401C33">
        <w:rPr>
          <w:b/>
          <w:bCs/>
          <w:lang w:val="en-US"/>
        </w:rPr>
        <w:t>Manual Mode</w:t>
      </w:r>
      <w:r w:rsidRPr="00401C33">
        <w:rPr>
          <w:lang w:val="en-US"/>
        </w:rPr>
        <w:t>: Direct voltage control of pump speed via GUI.</w:t>
      </w:r>
    </w:p>
    <w:p w14:paraId="22DAA393" w14:textId="77777777" w:rsidR="00401C33" w:rsidRPr="00401C33" w:rsidRDefault="00401C33" w:rsidP="009F0182">
      <w:pPr>
        <w:numPr>
          <w:ilvl w:val="0"/>
          <w:numId w:val="6"/>
        </w:numPr>
        <w:spacing w:line="259" w:lineRule="auto"/>
        <w:rPr>
          <w:lang w:val="en-US"/>
        </w:rPr>
      </w:pPr>
      <w:r w:rsidRPr="00401C33">
        <w:rPr>
          <w:b/>
          <w:bCs/>
          <w:lang w:val="en-US"/>
        </w:rPr>
        <w:t>Automatic Mode</w:t>
      </w:r>
      <w:r w:rsidRPr="00401C33">
        <w:rPr>
          <w:lang w:val="en-US"/>
        </w:rPr>
        <w:t>: PID controller adjusts pump output to maintain target pressure or flow.</w:t>
      </w:r>
    </w:p>
    <w:p w14:paraId="38C20A01" w14:textId="77777777" w:rsidR="00401C33" w:rsidRPr="00401C33" w:rsidRDefault="00401C33" w:rsidP="009F0182">
      <w:pPr>
        <w:numPr>
          <w:ilvl w:val="0"/>
          <w:numId w:val="6"/>
        </w:numPr>
        <w:spacing w:line="259" w:lineRule="auto"/>
        <w:rPr>
          <w:lang w:val="en-US"/>
        </w:rPr>
      </w:pPr>
      <w:r w:rsidRPr="00401C33">
        <w:rPr>
          <w:b/>
          <w:bCs/>
          <w:lang w:val="en-US"/>
        </w:rPr>
        <w:t>Pulsatile Mode</w:t>
      </w:r>
      <w:r w:rsidRPr="00401C33">
        <w:rPr>
          <w:lang w:val="en-US"/>
        </w:rPr>
        <w:t>: Generates a sinusoidal output to simulate cardiac cycles.</w:t>
      </w:r>
    </w:p>
    <w:p w14:paraId="0706ACC5" w14:textId="6CAAA123" w:rsidR="00401C33" w:rsidRPr="00401C33" w:rsidRDefault="00401C33" w:rsidP="006D22B1">
      <w:pPr>
        <w:pStyle w:val="Heading3"/>
        <w:rPr>
          <w:lang w:val="en-US"/>
        </w:rPr>
      </w:pPr>
      <w:bookmarkStart w:id="41" w:name="_Toc196334025"/>
      <w:r w:rsidRPr="00401C33">
        <w:rPr>
          <w:lang w:val="en-US"/>
        </w:rPr>
        <w:t>PID Control</w:t>
      </w:r>
      <w:bookmarkEnd w:id="41"/>
    </w:p>
    <w:p w14:paraId="261EC454" w14:textId="77777777" w:rsidR="00401C33" w:rsidRPr="00401C33" w:rsidRDefault="00401C33" w:rsidP="00401C33">
      <w:pPr>
        <w:spacing w:line="259" w:lineRule="auto"/>
        <w:rPr>
          <w:lang w:val="en-US"/>
        </w:rPr>
      </w:pPr>
      <w:r w:rsidRPr="00401C33">
        <w:rPr>
          <w:b/>
          <w:bCs/>
          <w:lang w:val="en-US"/>
        </w:rPr>
        <w:t>Contents</w:t>
      </w:r>
      <w:r w:rsidRPr="00401C33">
        <w:rPr>
          <w:lang w:val="en-US"/>
        </w:rPr>
        <w:t>: A proportional-integral-derivative (PID) control algorithm implemented in the Arduino firmware, with user-accessible parameters via the MATLAB GUI.</w:t>
      </w:r>
    </w:p>
    <w:p w14:paraId="055E9E4A" w14:textId="77777777" w:rsidR="00401C33" w:rsidRPr="00401C33" w:rsidRDefault="00401C33" w:rsidP="00401C33">
      <w:pPr>
        <w:spacing w:line="259" w:lineRule="auto"/>
        <w:rPr>
          <w:lang w:val="en-US"/>
        </w:rPr>
      </w:pPr>
      <w:r w:rsidRPr="00401C33">
        <w:rPr>
          <w:b/>
          <w:bCs/>
          <w:lang w:val="en-US"/>
        </w:rPr>
        <w:t>Function</w:t>
      </w:r>
      <w:r w:rsidRPr="00401C33">
        <w:rPr>
          <w:lang w:val="en-US"/>
        </w:rPr>
        <w:t>: Maintains target pressure or flow levels in the system by dynamically adjusting pump output based on feedback from sensors.</w:t>
      </w:r>
    </w:p>
    <w:p w14:paraId="19EB3335" w14:textId="77777777" w:rsidR="00401C33" w:rsidRPr="00401C33" w:rsidRDefault="00401C33" w:rsidP="00401C33">
      <w:pPr>
        <w:spacing w:line="259" w:lineRule="auto"/>
        <w:rPr>
          <w:lang w:val="en-US"/>
        </w:rPr>
      </w:pPr>
      <w:r w:rsidRPr="00401C33">
        <w:rPr>
          <w:b/>
          <w:bCs/>
          <w:lang w:val="en-US"/>
        </w:rPr>
        <w:t>Mechanism</w:t>
      </w:r>
      <w:r w:rsidRPr="00401C33">
        <w:rPr>
          <w:lang w:val="en-US"/>
        </w:rPr>
        <w:t>: The user sets a desired setpoint in the GUI (either pressure or flow), and the Arduino receives this target along with the current measured value and PID coefficients (Kp, Ki, Kd). It computes the error between the setpoint and measured value and calculates a correction value, which is sent as a PWM signal to the pump.</w:t>
      </w:r>
    </w:p>
    <w:p w14:paraId="6F18462D" w14:textId="77777777" w:rsidR="00401C33" w:rsidRPr="00401C33" w:rsidRDefault="00401C33" w:rsidP="00401C33">
      <w:pPr>
        <w:spacing w:line="259" w:lineRule="auto"/>
        <w:rPr>
          <w:lang w:val="en-US"/>
        </w:rPr>
      </w:pPr>
      <w:r w:rsidRPr="00401C33">
        <w:rPr>
          <w:b/>
          <w:bCs/>
          <w:lang w:val="en-US"/>
        </w:rPr>
        <w:t>Rationale</w:t>
      </w:r>
      <w:r w:rsidRPr="00401C33">
        <w:rPr>
          <w:lang w:val="en-US"/>
        </w:rPr>
        <w:t>: PID control is widely used in process control systems for its ability to respond proportionally to error, account for accumulated discrepancies over time, and anticipate future trends. It is well-suited for the catheter testing apparatus because it offers smooth and precise adjustments that avoid sudden changes in flow or pressure—critical for simulating physiological conditions. Including adjustable PID coefficients in the GUI gives users the flexibility to tune the response for different catheter test setups.</w:t>
      </w:r>
    </w:p>
    <w:p w14:paraId="1B7C0A07" w14:textId="50A9B80D" w:rsidR="00305462" w:rsidRPr="00401C33" w:rsidRDefault="00305462" w:rsidP="00305462">
      <w:pPr>
        <w:spacing w:line="259" w:lineRule="auto"/>
        <w:rPr>
          <w:lang w:val="en-US"/>
        </w:rPr>
      </w:pPr>
    </w:p>
    <w:bookmarkEnd w:id="23"/>
    <w:p w14:paraId="15AF0699" w14:textId="77777777" w:rsidR="000C6A4D" w:rsidRDefault="000C6A4D">
      <w:pPr>
        <w:spacing w:line="259" w:lineRule="auto"/>
        <w:jc w:val="left"/>
        <w:rPr>
          <w:rFonts w:eastAsiaTheme="majorEastAsia" w:cstheme="majorBidi"/>
          <w:b/>
          <w:color w:val="2F5496" w:themeColor="accent1" w:themeShade="BF"/>
          <w:sz w:val="32"/>
          <w:szCs w:val="32"/>
          <w:lang w:val="en-US"/>
        </w:rPr>
      </w:pPr>
      <w:r>
        <w:br w:type="page"/>
      </w:r>
    </w:p>
    <w:p w14:paraId="0530673A" w14:textId="598BCD78" w:rsidR="00225CE8" w:rsidRDefault="002F0E45" w:rsidP="672E783E">
      <w:pPr>
        <w:pStyle w:val="Heading1"/>
      </w:pPr>
      <w:bookmarkStart w:id="42" w:name="_Toc196334026"/>
      <w:r>
        <w:lastRenderedPageBreak/>
        <w:t>System Verification</w:t>
      </w:r>
      <w:bookmarkEnd w:id="42"/>
    </w:p>
    <w:p w14:paraId="19BADBA4" w14:textId="1901ECE6" w:rsidR="002A31B4" w:rsidRPr="00FF03F4" w:rsidRDefault="00C01F30" w:rsidP="00FF03F4">
      <w:pPr>
        <w:rPr>
          <w:lang w:val="en-US"/>
        </w:rPr>
      </w:pPr>
      <w:r>
        <w:rPr>
          <w:lang w:val="en-US"/>
        </w:rPr>
        <w:t xml:space="preserve">Please see the </w:t>
      </w:r>
      <w:r w:rsidR="004E02F1">
        <w:rPr>
          <w:lang w:val="en-US"/>
        </w:rPr>
        <w:t>CCTA Verification Tests</w:t>
      </w:r>
      <w:r>
        <w:rPr>
          <w:lang w:val="en-US"/>
        </w:rPr>
        <w:t xml:space="preserve"> folder for </w:t>
      </w:r>
      <w:r w:rsidR="00506811">
        <w:rPr>
          <w:lang w:val="en-US"/>
        </w:rPr>
        <w:t>the</w:t>
      </w:r>
      <w:r>
        <w:rPr>
          <w:lang w:val="en-US"/>
        </w:rPr>
        <w:t xml:space="preserve"> full set of test reports and results</w:t>
      </w:r>
      <w:r w:rsidR="00023A40">
        <w:rPr>
          <w:lang w:val="en-US"/>
        </w:rPr>
        <w:t xml:space="preserve"> which elaborate on the test procedures for each test and other details</w:t>
      </w:r>
      <w:r>
        <w:rPr>
          <w:lang w:val="en-US"/>
        </w:rPr>
        <w:t xml:space="preserve">. </w:t>
      </w:r>
      <w:r w:rsidR="008603CF">
        <w:rPr>
          <w:lang w:val="en-US"/>
        </w:rPr>
        <w:t>Below are summaries of the test</w:t>
      </w:r>
      <w:r w:rsidR="00CB5C8A">
        <w:rPr>
          <w:lang w:val="en-US"/>
        </w:rPr>
        <w:t>s</w:t>
      </w:r>
      <w:r w:rsidR="008603CF">
        <w:rPr>
          <w:lang w:val="en-US"/>
        </w:rPr>
        <w:t xml:space="preserve"> and results.</w:t>
      </w:r>
      <w:bookmarkStart w:id="43" w:name="_Toc195677497"/>
      <w:bookmarkStart w:id="44" w:name="_Toc195677918"/>
      <w:bookmarkStart w:id="45" w:name="_Toc195678336"/>
      <w:bookmarkStart w:id="46" w:name="_Toc195677498"/>
      <w:bookmarkStart w:id="47" w:name="_Toc195677919"/>
      <w:bookmarkStart w:id="48" w:name="_Toc195678337"/>
      <w:bookmarkEnd w:id="43"/>
      <w:bookmarkEnd w:id="44"/>
      <w:bookmarkEnd w:id="45"/>
      <w:bookmarkEnd w:id="46"/>
      <w:bookmarkEnd w:id="47"/>
      <w:bookmarkEnd w:id="48"/>
    </w:p>
    <w:p w14:paraId="6B5291B4" w14:textId="78FDE667" w:rsidR="00A01CAA" w:rsidRDefault="002A31B4" w:rsidP="00A01CAA">
      <w:pPr>
        <w:pStyle w:val="Heading2"/>
      </w:pPr>
      <w:bookmarkStart w:id="49" w:name="_Toc195677500"/>
      <w:bookmarkStart w:id="50" w:name="_Toc195677921"/>
      <w:bookmarkStart w:id="51" w:name="_Toc195678339"/>
      <w:bookmarkStart w:id="52" w:name="_Toc196334027"/>
      <w:bookmarkEnd w:id="49"/>
      <w:bookmarkEnd w:id="50"/>
      <w:bookmarkEnd w:id="51"/>
      <w:r>
        <w:t xml:space="preserve">System </w:t>
      </w:r>
      <w:r w:rsidR="00B66207">
        <w:t>Capabilities</w:t>
      </w:r>
      <w:r w:rsidR="00813F68">
        <w:t xml:space="preserve"> </w:t>
      </w:r>
      <w:r>
        <w:t>Test</w:t>
      </w:r>
      <w:r w:rsidR="00C742A9">
        <w:t xml:space="preserve"> (Mechanical)</w:t>
      </w:r>
      <w:bookmarkEnd w:id="52"/>
    </w:p>
    <w:p w14:paraId="19AF63FE" w14:textId="1B2176BF" w:rsidR="00B41464" w:rsidRPr="00B41464" w:rsidRDefault="00B41464" w:rsidP="00B41464">
      <w:r>
        <w:t xml:space="preserve">Please refer to </w:t>
      </w:r>
      <w:r w:rsidR="004863F1">
        <w:t xml:space="preserve">the </w:t>
      </w:r>
      <w:r w:rsidR="00253D35">
        <w:t>“</w:t>
      </w:r>
      <w:r w:rsidR="004863F1">
        <w:t>System Capabilities Test</w:t>
      </w:r>
      <w:r w:rsidR="00253D35">
        <w:t>”</w:t>
      </w:r>
      <w:r w:rsidR="004863F1">
        <w:t xml:space="preserve"> </w:t>
      </w:r>
      <w:r w:rsidR="00253D35">
        <w:t>folder</w:t>
      </w:r>
      <w:r w:rsidR="004863F1">
        <w:t xml:space="preserve"> </w:t>
      </w:r>
      <w:r w:rsidR="00253D35">
        <w:t>u</w:t>
      </w:r>
      <w:r w:rsidR="004863F1">
        <w:t>nder</w:t>
      </w:r>
      <w:r w:rsidR="005537AB">
        <w:t xml:space="preserve"> “CCTA Verification Tests”</w:t>
      </w:r>
      <w:r w:rsidR="00253D35">
        <w:t>.</w:t>
      </w:r>
    </w:p>
    <w:p w14:paraId="7E217A4B" w14:textId="0599C1B2" w:rsidR="00D93951" w:rsidRPr="004C2A6D" w:rsidRDefault="00B6537A" w:rsidP="00A01CAA">
      <w:pPr>
        <w:pStyle w:val="Heading3"/>
      </w:pPr>
      <w:bookmarkStart w:id="53" w:name="_Toc196334028"/>
      <w:r>
        <w:t>Objective</w:t>
      </w:r>
      <w:bookmarkEnd w:id="53"/>
    </w:p>
    <w:p w14:paraId="718986F9" w14:textId="0458792C" w:rsidR="00D93951" w:rsidRDefault="00D93951" w:rsidP="00D93951">
      <w:r>
        <w:t xml:space="preserve">The </w:t>
      </w:r>
      <w:r w:rsidR="00041C94">
        <w:t>objective</w:t>
      </w:r>
      <w:r>
        <w:t xml:space="preserve"> of this test </w:t>
      </w:r>
      <w:r w:rsidR="00586328">
        <w:t>was</w:t>
      </w:r>
      <w:r>
        <w:t xml:space="preserve"> to </w:t>
      </w:r>
      <w:r w:rsidR="008550D6">
        <w:t>define the system limits in terms of both pressure and flow.</w:t>
      </w:r>
      <w:r w:rsidR="001A0291">
        <w:t xml:space="preserve"> Additionally, this test was completed to verify whether we can achieve the desired system outputs </w:t>
      </w:r>
      <w:r w:rsidR="00274082">
        <w:t>defined by Boston Scientific.</w:t>
      </w:r>
      <w:r w:rsidR="009276C7">
        <w:t xml:space="preserve"> </w:t>
      </w:r>
      <w:r w:rsidR="002D00CF">
        <w:fldChar w:fldCharType="begin"/>
      </w:r>
      <w:r w:rsidR="002D00CF">
        <w:instrText xml:space="preserve"> REF _Ref195916610 \h </w:instrText>
      </w:r>
      <w:r w:rsidR="002D00CF">
        <w:fldChar w:fldCharType="separate"/>
      </w:r>
      <w:r w:rsidR="003538AB">
        <w:t xml:space="preserve">Table </w:t>
      </w:r>
      <w:r w:rsidR="003538AB">
        <w:rPr>
          <w:noProof/>
        </w:rPr>
        <w:t>1</w:t>
      </w:r>
      <w:r w:rsidR="002D00CF">
        <w:fldChar w:fldCharType="end"/>
      </w:r>
      <w:r w:rsidR="002D00CF">
        <w:t xml:space="preserve"> below</w:t>
      </w:r>
      <w:r w:rsidR="006A48B0">
        <w:t xml:space="preserve"> show the target pressure and flow values </w:t>
      </w:r>
      <w:r w:rsidR="00037030">
        <w:t>our team w</w:t>
      </w:r>
      <w:r w:rsidR="002E7BB9">
        <w:t>as</w:t>
      </w:r>
      <w:r w:rsidR="00037030">
        <w:t xml:space="preserve"> trying to </w:t>
      </w:r>
      <w:r w:rsidR="002E7BB9">
        <w:t>achieve</w:t>
      </w:r>
      <w:r w:rsidR="00037030">
        <w:t>.</w:t>
      </w:r>
    </w:p>
    <w:p w14:paraId="46BE4283" w14:textId="2E73A776" w:rsidR="009276C7" w:rsidRDefault="009276C7" w:rsidP="009276C7">
      <w:pPr>
        <w:pStyle w:val="Caption"/>
        <w:keepNext/>
      </w:pPr>
      <w:bookmarkStart w:id="54" w:name="_Ref195916610"/>
      <w:r>
        <w:t xml:space="preserve">Table </w:t>
      </w:r>
      <w:fldSimple w:instr=" SEQ Table \* ARABIC ">
        <w:r w:rsidR="003538AB">
          <w:rPr>
            <w:noProof/>
          </w:rPr>
          <w:t>1</w:t>
        </w:r>
      </w:fldSimple>
      <w:bookmarkEnd w:id="54"/>
      <w:r>
        <w:t>: Desired System Outputs set by Boston Scientific.</w:t>
      </w:r>
    </w:p>
    <w:tbl>
      <w:tblPr>
        <w:tblStyle w:val="GridTable4-Accent1"/>
        <w:tblW w:w="5000" w:type="pct"/>
        <w:tblLook w:val="04A0" w:firstRow="1" w:lastRow="0" w:firstColumn="1" w:lastColumn="0" w:noHBand="0" w:noVBand="1"/>
      </w:tblPr>
      <w:tblGrid>
        <w:gridCol w:w="3244"/>
        <w:gridCol w:w="3370"/>
        <w:gridCol w:w="2736"/>
      </w:tblGrid>
      <w:tr w:rsidR="00496C4B" w:rsidRPr="00B6652C" w14:paraId="17A5F680" w14:textId="77777777" w:rsidTr="00496C4B">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14:paraId="4B3D37D1" w14:textId="77777777" w:rsidR="00496C4B" w:rsidRPr="00B6652C" w:rsidRDefault="00496C4B" w:rsidP="00B6652C">
            <w:pPr>
              <w:jc w:val="left"/>
              <w:rPr>
                <w:rFonts w:ascii="Aptos Narrow" w:eastAsia="Times New Roman" w:hAnsi="Aptos Narrow"/>
                <w:color w:val="FFFFFF"/>
                <w:szCs w:val="22"/>
                <w:lang w:eastAsia="en-CA"/>
              </w:rPr>
            </w:pPr>
            <w:r w:rsidRPr="00B6652C">
              <w:rPr>
                <w:rFonts w:ascii="Aptos Narrow" w:eastAsia="Times New Roman" w:hAnsi="Aptos Narrow"/>
                <w:color w:val="FFFFFF"/>
                <w:szCs w:val="22"/>
                <w:lang w:eastAsia="en-CA"/>
              </w:rPr>
              <w:t>Location</w:t>
            </w:r>
          </w:p>
        </w:tc>
        <w:tc>
          <w:tcPr>
            <w:tcW w:w="1802" w:type="pct"/>
            <w:noWrap/>
            <w:hideMark/>
          </w:tcPr>
          <w:p w14:paraId="06931862" w14:textId="77777777" w:rsidR="00496C4B" w:rsidRPr="00B6652C" w:rsidRDefault="00496C4B" w:rsidP="00B6652C">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olor w:val="FFFFFF"/>
                <w:szCs w:val="22"/>
                <w:lang w:eastAsia="en-CA"/>
              </w:rPr>
            </w:pPr>
            <w:r w:rsidRPr="00B6652C">
              <w:rPr>
                <w:rFonts w:ascii="Aptos Narrow" w:eastAsia="Times New Roman" w:hAnsi="Aptos Narrow"/>
                <w:color w:val="FFFFFF"/>
                <w:szCs w:val="22"/>
                <w:lang w:eastAsia="en-CA"/>
              </w:rPr>
              <w:t>Flow Rate (L/min)</w:t>
            </w:r>
          </w:p>
        </w:tc>
        <w:tc>
          <w:tcPr>
            <w:tcW w:w="1463" w:type="pct"/>
            <w:noWrap/>
            <w:hideMark/>
          </w:tcPr>
          <w:p w14:paraId="541B17B4" w14:textId="77777777" w:rsidR="00496C4B" w:rsidRPr="00B6652C" w:rsidRDefault="00496C4B" w:rsidP="00B6652C">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olor w:val="FFFFFF"/>
                <w:szCs w:val="22"/>
                <w:lang w:eastAsia="en-CA"/>
              </w:rPr>
            </w:pPr>
            <w:r w:rsidRPr="00B6652C">
              <w:rPr>
                <w:rFonts w:ascii="Aptos Narrow" w:eastAsia="Times New Roman" w:hAnsi="Aptos Narrow"/>
                <w:color w:val="FFFFFF"/>
                <w:szCs w:val="22"/>
                <w:lang w:eastAsia="en-CA"/>
              </w:rPr>
              <w:t>Pressure (mmHg)</w:t>
            </w:r>
          </w:p>
        </w:tc>
      </w:tr>
      <w:tr w:rsidR="00496C4B" w:rsidRPr="00B6652C" w14:paraId="29C32C82" w14:textId="77777777" w:rsidTr="00496C4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14:paraId="54EE49DE" w14:textId="77777777" w:rsidR="00496C4B" w:rsidRPr="00B6652C" w:rsidRDefault="00496C4B" w:rsidP="00B6652C">
            <w:pPr>
              <w:jc w:val="left"/>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Inferior Vena Cava</w:t>
            </w:r>
          </w:p>
        </w:tc>
        <w:tc>
          <w:tcPr>
            <w:tcW w:w="1802" w:type="pct"/>
            <w:shd w:val="clear" w:color="auto" w:fill="C5E0B3" w:themeFill="accent6" w:themeFillTint="66"/>
            <w:noWrap/>
            <w:hideMark/>
          </w:tcPr>
          <w:p w14:paraId="54949A6C" w14:textId="77777777" w:rsidR="00496C4B" w:rsidRPr="00B6652C" w:rsidRDefault="00496C4B" w:rsidP="00B6652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1.02</w:t>
            </w:r>
          </w:p>
        </w:tc>
        <w:tc>
          <w:tcPr>
            <w:tcW w:w="1463" w:type="pct"/>
            <w:shd w:val="clear" w:color="auto" w:fill="C5E0B3" w:themeFill="accent6" w:themeFillTint="66"/>
            <w:noWrap/>
            <w:hideMark/>
          </w:tcPr>
          <w:p w14:paraId="63F4F3BB" w14:textId="77777777" w:rsidR="00496C4B" w:rsidRPr="00B6652C" w:rsidRDefault="00496C4B" w:rsidP="00B6652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5</w:t>
            </w:r>
          </w:p>
        </w:tc>
      </w:tr>
      <w:tr w:rsidR="00496C4B" w:rsidRPr="00B6652C" w14:paraId="7F03707F" w14:textId="77777777" w:rsidTr="00496C4B">
        <w:trPr>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14:paraId="3F8F471A" w14:textId="77777777" w:rsidR="00496C4B" w:rsidRPr="00B6652C" w:rsidRDefault="00496C4B" w:rsidP="00B6652C">
            <w:pPr>
              <w:jc w:val="left"/>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Common Femoral Vein</w:t>
            </w:r>
          </w:p>
        </w:tc>
        <w:tc>
          <w:tcPr>
            <w:tcW w:w="1802" w:type="pct"/>
            <w:shd w:val="clear" w:color="auto" w:fill="C5E0B3" w:themeFill="accent6" w:themeFillTint="66"/>
            <w:noWrap/>
            <w:hideMark/>
          </w:tcPr>
          <w:p w14:paraId="76A77C0C" w14:textId="163CBF68" w:rsidR="00496C4B" w:rsidRPr="00B6652C" w:rsidRDefault="00496C4B" w:rsidP="00B6652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0.9</w:t>
            </w:r>
            <w:r w:rsidR="00393FA5">
              <w:rPr>
                <w:rFonts w:ascii="Aptos Narrow" w:eastAsia="Times New Roman" w:hAnsi="Aptos Narrow"/>
                <w:color w:val="000000"/>
                <w:szCs w:val="22"/>
                <w:lang w:eastAsia="en-CA"/>
              </w:rPr>
              <w:t>1</w:t>
            </w:r>
          </w:p>
        </w:tc>
        <w:tc>
          <w:tcPr>
            <w:tcW w:w="1463" w:type="pct"/>
            <w:shd w:val="clear" w:color="auto" w:fill="C5E0B3" w:themeFill="accent6" w:themeFillTint="66"/>
            <w:noWrap/>
            <w:hideMark/>
          </w:tcPr>
          <w:p w14:paraId="124EBCC4" w14:textId="77777777" w:rsidR="00496C4B" w:rsidRPr="00B6652C" w:rsidRDefault="00496C4B" w:rsidP="00B6652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10</w:t>
            </w:r>
          </w:p>
        </w:tc>
      </w:tr>
      <w:tr w:rsidR="00496C4B" w:rsidRPr="00B6652C" w14:paraId="5012C5B0" w14:textId="77777777" w:rsidTr="00496C4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14:paraId="41FFBB56" w14:textId="77777777" w:rsidR="00496C4B" w:rsidRPr="00B6652C" w:rsidRDefault="00496C4B" w:rsidP="00B6652C">
            <w:pPr>
              <w:jc w:val="left"/>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Right Atrium - IVC</w:t>
            </w:r>
          </w:p>
        </w:tc>
        <w:tc>
          <w:tcPr>
            <w:tcW w:w="1802" w:type="pct"/>
            <w:shd w:val="clear" w:color="auto" w:fill="FFD966" w:themeFill="accent4" w:themeFillTint="99"/>
            <w:noWrap/>
            <w:hideMark/>
          </w:tcPr>
          <w:p w14:paraId="0AC2AE2F" w14:textId="77777777" w:rsidR="00496C4B" w:rsidRPr="00B6652C" w:rsidRDefault="00496C4B" w:rsidP="00B6652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3.75</w:t>
            </w:r>
          </w:p>
        </w:tc>
        <w:tc>
          <w:tcPr>
            <w:tcW w:w="1463" w:type="pct"/>
            <w:shd w:val="clear" w:color="auto" w:fill="FFD966" w:themeFill="accent4" w:themeFillTint="99"/>
            <w:noWrap/>
            <w:hideMark/>
          </w:tcPr>
          <w:p w14:paraId="69A0EFAD" w14:textId="77777777" w:rsidR="00496C4B" w:rsidRPr="00B6652C" w:rsidRDefault="00496C4B" w:rsidP="00B6652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3</w:t>
            </w:r>
          </w:p>
        </w:tc>
      </w:tr>
      <w:tr w:rsidR="00496C4B" w:rsidRPr="00B6652C" w14:paraId="58ADBA23" w14:textId="77777777" w:rsidTr="00496C4B">
        <w:trPr>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14:paraId="7B36CD2C" w14:textId="77777777" w:rsidR="00496C4B" w:rsidRPr="00B6652C" w:rsidRDefault="00496C4B" w:rsidP="00B6652C">
            <w:pPr>
              <w:jc w:val="left"/>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Right Atrium - SVC</w:t>
            </w:r>
          </w:p>
        </w:tc>
        <w:tc>
          <w:tcPr>
            <w:tcW w:w="1802" w:type="pct"/>
            <w:shd w:val="clear" w:color="auto" w:fill="FFD966" w:themeFill="accent4" w:themeFillTint="99"/>
            <w:noWrap/>
            <w:hideMark/>
          </w:tcPr>
          <w:p w14:paraId="006A01D5" w14:textId="0AF79F51" w:rsidR="00496C4B" w:rsidRPr="00B6652C" w:rsidRDefault="00496C4B" w:rsidP="00B6652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2.4</w:t>
            </w:r>
            <w:r w:rsidR="00393FA5">
              <w:rPr>
                <w:rFonts w:ascii="Aptos Narrow" w:eastAsia="Times New Roman" w:hAnsi="Aptos Narrow"/>
                <w:color w:val="000000"/>
                <w:szCs w:val="22"/>
                <w:lang w:eastAsia="en-CA"/>
              </w:rPr>
              <w:t>2</w:t>
            </w:r>
          </w:p>
        </w:tc>
        <w:tc>
          <w:tcPr>
            <w:tcW w:w="1463" w:type="pct"/>
            <w:shd w:val="clear" w:color="auto" w:fill="FFD966" w:themeFill="accent4" w:themeFillTint="99"/>
            <w:noWrap/>
            <w:hideMark/>
          </w:tcPr>
          <w:p w14:paraId="7DD4EAC4" w14:textId="77777777" w:rsidR="00496C4B" w:rsidRPr="00B6652C" w:rsidRDefault="00496C4B" w:rsidP="00B6652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8</w:t>
            </w:r>
          </w:p>
        </w:tc>
      </w:tr>
      <w:tr w:rsidR="00496C4B" w:rsidRPr="00B6652C" w14:paraId="5FFE6E75" w14:textId="77777777" w:rsidTr="00496C4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35" w:type="pct"/>
            <w:noWrap/>
            <w:hideMark/>
          </w:tcPr>
          <w:p w14:paraId="1BCAB7E5" w14:textId="77777777" w:rsidR="00496C4B" w:rsidRPr="00B6652C" w:rsidRDefault="00496C4B" w:rsidP="00B6652C">
            <w:pPr>
              <w:jc w:val="left"/>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Left Atrium</w:t>
            </w:r>
          </w:p>
        </w:tc>
        <w:tc>
          <w:tcPr>
            <w:tcW w:w="1802" w:type="pct"/>
            <w:noWrap/>
            <w:hideMark/>
          </w:tcPr>
          <w:p w14:paraId="4AFD843D" w14:textId="3462BE94" w:rsidR="00496C4B" w:rsidRPr="00B6652C" w:rsidRDefault="008F4227" w:rsidP="00B6652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Cs w:val="22"/>
                <w:lang w:eastAsia="en-CA"/>
              </w:rPr>
            </w:pPr>
            <w:r>
              <w:rPr>
                <w:rFonts w:ascii="Aptos Narrow" w:eastAsia="Times New Roman" w:hAnsi="Aptos Narrow"/>
                <w:color w:val="000000"/>
                <w:szCs w:val="22"/>
                <w:lang w:eastAsia="en-CA"/>
              </w:rPr>
              <w:t>Complex</w:t>
            </w:r>
          </w:p>
        </w:tc>
        <w:tc>
          <w:tcPr>
            <w:tcW w:w="1463" w:type="pct"/>
            <w:shd w:val="clear" w:color="auto" w:fill="C5E0B3" w:themeFill="accent6" w:themeFillTint="66"/>
            <w:noWrap/>
            <w:hideMark/>
          </w:tcPr>
          <w:p w14:paraId="7AC6ECE7" w14:textId="77777777" w:rsidR="00496C4B" w:rsidRPr="00B6652C" w:rsidRDefault="00496C4B" w:rsidP="00B6652C">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Cs w:val="22"/>
                <w:lang w:eastAsia="en-CA"/>
              </w:rPr>
            </w:pPr>
            <w:r w:rsidRPr="00B6652C">
              <w:rPr>
                <w:rFonts w:ascii="Aptos Narrow" w:eastAsia="Times New Roman" w:hAnsi="Aptos Narrow"/>
                <w:color w:val="000000"/>
                <w:szCs w:val="22"/>
                <w:lang w:eastAsia="en-CA"/>
              </w:rPr>
              <w:t>8</w:t>
            </w:r>
          </w:p>
        </w:tc>
      </w:tr>
    </w:tbl>
    <w:p w14:paraId="71D454DC" w14:textId="77777777" w:rsidR="00B6652C" w:rsidRDefault="00B6652C" w:rsidP="00D93951"/>
    <w:p w14:paraId="46A6B4C1" w14:textId="1D679714" w:rsidR="00A01CAA" w:rsidRPr="00A01CAA" w:rsidRDefault="00A01CAA" w:rsidP="00A01CAA">
      <w:pPr>
        <w:pStyle w:val="Heading3"/>
      </w:pPr>
      <w:bookmarkStart w:id="55" w:name="_Toc196334029"/>
      <w:r w:rsidRPr="00A01CAA">
        <w:t>Results Summary</w:t>
      </w:r>
      <w:bookmarkEnd w:id="55"/>
    </w:p>
    <w:p w14:paraId="1E993B3F" w14:textId="1CCB391E" w:rsidR="00940B07" w:rsidRDefault="0013020F" w:rsidP="0013020F">
      <w:r w:rsidRPr="0013020F">
        <w:t xml:space="preserve">The system’s minimum and maximum pressures and flow rates are summarized in </w:t>
      </w:r>
      <w:r w:rsidR="006E6B33">
        <w:fldChar w:fldCharType="begin"/>
      </w:r>
      <w:r w:rsidR="006E6B33">
        <w:instrText xml:space="preserve"> REF _Ref195987246 \h </w:instrText>
      </w:r>
      <w:r w:rsidR="006E6B33">
        <w:fldChar w:fldCharType="separate"/>
      </w:r>
      <w:r w:rsidR="003538AB">
        <w:t xml:space="preserve">Table </w:t>
      </w:r>
      <w:r w:rsidR="003538AB">
        <w:rPr>
          <w:noProof/>
        </w:rPr>
        <w:t>2</w:t>
      </w:r>
      <w:r w:rsidR="006E6B33">
        <w:fldChar w:fldCharType="end"/>
      </w:r>
      <w:r w:rsidRPr="0013020F">
        <w:t xml:space="preserve"> below. The system can generate pressures as low as </w:t>
      </w:r>
      <w:r w:rsidR="006E6B33">
        <w:t>3.02</w:t>
      </w:r>
      <w:r w:rsidRPr="0013020F">
        <w:t> mmHg (± 0.3 mmHg accuracy) and as high as 12</w:t>
      </w:r>
      <w:r w:rsidR="006E6B33">
        <w:t>3.6</w:t>
      </w:r>
      <w:r w:rsidR="00F449E7">
        <w:t>6</w:t>
      </w:r>
      <w:r w:rsidRPr="0013020F">
        <w:t> mmHg (± 0.</w:t>
      </w:r>
      <w:r w:rsidR="00F449E7">
        <w:t>5</w:t>
      </w:r>
      <w:r w:rsidRPr="0013020F">
        <w:t> mmHg accuracy), and flow rates from 0.</w:t>
      </w:r>
      <w:r w:rsidR="00F449E7">
        <w:t>02</w:t>
      </w:r>
      <w:r w:rsidRPr="0013020F">
        <w:t> L/min up to 4.</w:t>
      </w:r>
      <w:r w:rsidR="00F449E7">
        <w:t>67</w:t>
      </w:r>
      <w:r w:rsidRPr="0013020F">
        <w:t xml:space="preserve"> L/min. Additionally, the system meets all targets highlighted in green in </w:t>
      </w:r>
      <w:r w:rsidR="00940B07">
        <w:fldChar w:fldCharType="begin"/>
      </w:r>
      <w:r w:rsidR="00940B07">
        <w:instrText xml:space="preserve"> REF _Ref195916610 \h </w:instrText>
      </w:r>
      <w:r w:rsidR="00940B07">
        <w:fldChar w:fldCharType="separate"/>
      </w:r>
      <w:r w:rsidR="003538AB">
        <w:t xml:space="preserve">Table </w:t>
      </w:r>
      <w:r w:rsidR="003538AB">
        <w:rPr>
          <w:noProof/>
        </w:rPr>
        <w:t>1</w:t>
      </w:r>
      <w:r w:rsidR="00940B07">
        <w:fldChar w:fldCharType="end"/>
      </w:r>
      <w:r w:rsidR="00940B07">
        <w:t xml:space="preserve"> </w:t>
      </w:r>
      <w:r w:rsidRPr="0013020F">
        <w:t>above.</w:t>
      </w:r>
    </w:p>
    <w:p w14:paraId="0FEE82C2" w14:textId="77777777" w:rsidR="003538AB" w:rsidRDefault="00CE046A" w:rsidP="00420F37">
      <w:pPr>
        <w:pStyle w:val="Caption"/>
        <w:jc w:val="center"/>
        <w:rPr>
          <w:lang w:val="en-US"/>
        </w:rPr>
      </w:pPr>
      <w:r w:rsidRPr="00CE046A">
        <w:t xml:space="preserve">Those highlighted in orange were difficult to verify. Regarding pressures, only a single sensor is connected to the right atrial wall, so only the average atrial pressure could be measured. Regarding flow, the pump’s maximum </w:t>
      </w:r>
      <w:r w:rsidR="00F67BD1">
        <w:t xml:space="preserve">flow </w:t>
      </w:r>
      <w:r w:rsidRPr="00CE046A">
        <w:t>rate is 4.7 L/min; given the current setup (</w:t>
      </w:r>
      <w:r w:rsidR="00F67BD1">
        <w:fldChar w:fldCharType="begin"/>
      </w:r>
      <w:r w:rsidR="00F67BD1">
        <w:instrText xml:space="preserve"> REF _Ref184295883 \h </w:instrText>
      </w:r>
      <w:r w:rsidR="00F67BD1">
        <w:fldChar w:fldCharType="separate"/>
      </w:r>
      <w:r w:rsidR="003538AB">
        <w:t xml:space="preserve">Figure </w:t>
      </w:r>
      <w:r w:rsidR="003538AB">
        <w:rPr>
          <w:noProof/>
        </w:rPr>
        <w:t>2</w:t>
      </w:r>
      <w:r w:rsidR="003538AB">
        <w:t xml:space="preserve">: </w:t>
      </w:r>
      <w:r w:rsidR="003538AB" w:rsidRPr="00420F37">
        <w:rPr>
          <w:lang w:val="en-US"/>
        </w:rPr>
        <w:t>Labeled image of the physical prototype system mounted on a pegboard</w:t>
      </w:r>
    </w:p>
    <w:p w14:paraId="4C1B1827" w14:textId="77777777" w:rsidR="003538AB" w:rsidRDefault="003538AB" w:rsidP="00613E57">
      <w:pPr>
        <w:spacing w:line="259" w:lineRule="auto"/>
        <w:rPr>
          <w:lang w:val="en-US"/>
        </w:rPr>
      </w:pPr>
      <w:r w:rsidRPr="00401C33">
        <w:rPr>
          <w:lang w:val="en-US"/>
        </w:rPr>
        <w:t>Figure 2 shows the physical prototype of the system on a pegboard, with key components labeled</w:t>
      </w:r>
      <w:r>
        <w:rPr>
          <w:lang w:val="en-US"/>
        </w:rPr>
        <w:t xml:space="preserve"> and set up as outlined in </w:t>
      </w:r>
      <w:r>
        <w:rPr>
          <w:b/>
          <w:bCs/>
          <w:lang w:val="en-US"/>
        </w:rPr>
        <w:t>Error! Not a valid bookmark self-reference.</w:t>
      </w:r>
      <w:r w:rsidRPr="00401C33">
        <w:rPr>
          <w:lang w:val="en-US"/>
        </w:rPr>
        <w:t>. The tubing layout and reservoir mimic venous return, while the modular connections make it easy to change test conditions or component locations.</w:t>
      </w:r>
    </w:p>
    <w:p w14:paraId="467A7B8A" w14:textId="77777777" w:rsidR="003538AB" w:rsidRDefault="003538AB" w:rsidP="003B59B1">
      <w:pPr>
        <w:keepNext/>
        <w:spacing w:line="259" w:lineRule="auto"/>
      </w:pPr>
      <w:r>
        <w:rPr>
          <w:noProof/>
        </w:rPr>
        <w:drawing>
          <wp:inline distT="0" distB="0" distL="0" distR="0" wp14:anchorId="6B3084D3" wp14:editId="3F6478B4">
            <wp:extent cx="5663189" cy="1780540"/>
            <wp:effectExtent l="19050" t="19050" r="13970" b="10160"/>
            <wp:docPr id="35436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8232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63189" cy="1780540"/>
                    </a:xfrm>
                    <a:prstGeom prst="rect">
                      <a:avLst/>
                    </a:prstGeom>
                    <a:noFill/>
                    <a:ln>
                      <a:solidFill>
                        <a:schemeClr val="tx1"/>
                      </a:solidFill>
                    </a:ln>
                  </pic:spPr>
                </pic:pic>
              </a:graphicData>
            </a:graphic>
          </wp:inline>
        </w:drawing>
      </w:r>
    </w:p>
    <w:p w14:paraId="63E24222" w14:textId="77777777" w:rsidR="003538AB" w:rsidRPr="00401C33" w:rsidRDefault="003538AB" w:rsidP="002624A3">
      <w:pPr>
        <w:pStyle w:val="Caption"/>
        <w:jc w:val="center"/>
        <w:rPr>
          <w:lang w:val="en-US"/>
        </w:rPr>
      </w:pPr>
      <w:r>
        <w:t xml:space="preserve">Figure </w:t>
      </w:r>
      <w:r>
        <w:rPr>
          <w:noProof/>
        </w:rPr>
        <w:t>3</w:t>
      </w:r>
      <w:r>
        <w:t>:</w:t>
      </w:r>
      <w:r w:rsidRPr="00401C33">
        <w:rPr>
          <w:lang w:val="en-US"/>
        </w:rPr>
        <w:t xml:space="preserve"> High-level data and control flow between user interface, Arduino, and sensors</w:t>
      </w:r>
    </w:p>
    <w:p w14:paraId="7A100CDB" w14:textId="77777777" w:rsidR="003538AB" w:rsidRPr="00401C33" w:rsidRDefault="003538AB" w:rsidP="00401C33">
      <w:pPr>
        <w:spacing w:line="259" w:lineRule="auto"/>
        <w:rPr>
          <w:lang w:val="en-US"/>
        </w:rPr>
      </w:pPr>
      <w:r>
        <w:rPr>
          <w:lang w:val="en-US"/>
        </w:rPr>
        <w:lastRenderedPageBreak/>
        <w:t>Pump c</w:t>
      </w:r>
      <w:r w:rsidRPr="00401C33">
        <w:rPr>
          <w:lang w:val="en-US"/>
        </w:rPr>
        <w:t xml:space="preserve">ontrol is handled through an Arduino microcontroller and a MATLAB-based graphical user interface (GUI), as shown in Figure 3. The Arduino collects real-time system data </w:t>
      </w:r>
      <w:r>
        <w:rPr>
          <w:lang w:val="en-US"/>
        </w:rPr>
        <w:t>(including flow and pressure values)</w:t>
      </w:r>
      <w:r w:rsidRPr="00401C33">
        <w:rPr>
          <w:lang w:val="en-US"/>
        </w:rPr>
        <w:t xml:space="preserve"> and sends it to the GUI for data monitoring. In the UI, the user can view the data numerically and graphically and can perform actions such as calibrating the system, selecting different control modes, and setting pressure or flow targets. These actions all end up as control commands which the Arduino parses and converts into appropriate signals sent to the pump.</w:t>
      </w:r>
    </w:p>
    <w:p w14:paraId="16895AB0" w14:textId="0C777A85" w:rsidR="00CE046A" w:rsidRDefault="003538AB" w:rsidP="00CE046A">
      <w:r w:rsidRPr="00401C33">
        <w:rPr>
          <w:lang w:val="en-US"/>
        </w:rPr>
        <w:t>The rest of this section outlines each of the specific components in the setup in terms of their contents, function, mechanism, and rationale for inclusion into the system.</w:t>
      </w:r>
      <w:r w:rsidR="00F67BD1">
        <w:fldChar w:fldCharType="end"/>
      </w:r>
      <w:r w:rsidR="00CE046A" w:rsidRPr="00CE046A">
        <w:t>), the RA–IVC and RA–SVC target flows cannot be achieved simultaneously because the fluid splits into two lines before combining in the atrium</w:t>
      </w:r>
      <w:r w:rsidR="006F0752">
        <w:t xml:space="preserve"> </w:t>
      </w:r>
      <w:r w:rsidR="00393FA5">
        <w:t>(and 3.75 L/min + 2.42</w:t>
      </w:r>
      <w:r w:rsidR="00391069">
        <w:t xml:space="preserve"> L/min ≠ 4.7 L/min)</w:t>
      </w:r>
      <w:r w:rsidR="00CE046A" w:rsidRPr="00CE046A">
        <w:t xml:space="preserve">. However, since these </w:t>
      </w:r>
      <w:r w:rsidR="00A64115">
        <w:t>target values</w:t>
      </w:r>
      <w:r w:rsidR="00CE046A" w:rsidRPr="00CE046A">
        <w:t xml:space="preserve"> remain within the system limits shown in Table X below, they are achievable</w:t>
      </w:r>
      <w:r w:rsidR="00CE046A">
        <w:t xml:space="preserve">, </w:t>
      </w:r>
      <w:r w:rsidR="00CE046A" w:rsidRPr="00CE046A">
        <w:t xml:space="preserve">just </w:t>
      </w:r>
      <w:r w:rsidR="00CE046A" w:rsidRPr="00FD3825">
        <w:rPr>
          <w:b/>
          <w:bCs/>
        </w:rPr>
        <w:t>not simultaneously</w:t>
      </w:r>
      <w:r w:rsidR="003D1996">
        <w:t>.</w:t>
      </w:r>
    </w:p>
    <w:p w14:paraId="38B7C97B" w14:textId="3E09C233" w:rsidR="006E6B33" w:rsidRDefault="006E6B33" w:rsidP="006E6B33">
      <w:pPr>
        <w:pStyle w:val="Caption"/>
        <w:keepNext/>
      </w:pPr>
      <w:bookmarkStart w:id="56" w:name="_Ref195987246"/>
      <w:r>
        <w:t xml:space="preserve">Table </w:t>
      </w:r>
      <w:fldSimple w:instr=" SEQ Table \* ARABIC ">
        <w:r w:rsidR="003538AB">
          <w:rPr>
            <w:noProof/>
          </w:rPr>
          <w:t>2</w:t>
        </w:r>
      </w:fldSimple>
      <w:bookmarkEnd w:id="56"/>
      <w:r>
        <w:t>: CCTA System Limits.</w:t>
      </w:r>
    </w:p>
    <w:tbl>
      <w:tblPr>
        <w:tblStyle w:val="GridTable4-Accent1"/>
        <w:tblW w:w="5000" w:type="pct"/>
        <w:tblLook w:val="04A0" w:firstRow="1" w:lastRow="0" w:firstColumn="1" w:lastColumn="0" w:noHBand="0" w:noVBand="1"/>
      </w:tblPr>
      <w:tblGrid>
        <w:gridCol w:w="1195"/>
        <w:gridCol w:w="1950"/>
        <w:gridCol w:w="2429"/>
        <w:gridCol w:w="3776"/>
      </w:tblGrid>
      <w:tr w:rsidR="006E6B33" w14:paraId="579B48CE" w14:textId="77777777" w:rsidTr="002345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pct"/>
          </w:tcPr>
          <w:p w14:paraId="5D4487BF" w14:textId="77777777" w:rsidR="00EA7046" w:rsidRDefault="00EA7046"/>
        </w:tc>
        <w:tc>
          <w:tcPr>
            <w:tcW w:w="1043" w:type="pct"/>
          </w:tcPr>
          <w:p w14:paraId="291889B3" w14:textId="77777777" w:rsidR="00EA7046" w:rsidRDefault="00EA7046" w:rsidP="00260ECF">
            <w:pPr>
              <w:jc w:val="center"/>
              <w:cnfStyle w:val="100000000000" w:firstRow="1" w:lastRow="0" w:firstColumn="0" w:lastColumn="0" w:oddVBand="0" w:evenVBand="0" w:oddHBand="0" w:evenHBand="0" w:firstRowFirstColumn="0" w:firstRowLastColumn="0" w:lastRowFirstColumn="0" w:lastRowLastColumn="0"/>
            </w:pPr>
            <w:r>
              <w:t>Flow Rate (L/min) (±SD)</w:t>
            </w:r>
          </w:p>
        </w:tc>
        <w:tc>
          <w:tcPr>
            <w:tcW w:w="1299" w:type="pct"/>
          </w:tcPr>
          <w:p w14:paraId="2D6758C4" w14:textId="5B148EE3" w:rsidR="00EA7046" w:rsidRDefault="00EA7046" w:rsidP="00260ECF">
            <w:pPr>
              <w:jc w:val="center"/>
              <w:cnfStyle w:val="100000000000" w:firstRow="1" w:lastRow="0" w:firstColumn="0" w:lastColumn="0" w:oddVBand="0" w:evenVBand="0" w:oddHBand="0" w:evenHBand="0" w:firstRowFirstColumn="0" w:firstRowLastColumn="0" w:lastRowFirstColumn="0" w:lastRowLastColumn="0"/>
            </w:pPr>
            <w:r>
              <w:t xml:space="preserve">Pressure </w:t>
            </w:r>
            <w:r w:rsidR="00BE1D1B">
              <w:br/>
            </w:r>
            <w:r>
              <w:t>(mmHg) (±SD)</w:t>
            </w:r>
          </w:p>
        </w:tc>
        <w:tc>
          <w:tcPr>
            <w:tcW w:w="2019" w:type="pct"/>
          </w:tcPr>
          <w:p w14:paraId="70C52EA4" w14:textId="77777777" w:rsidR="00EA7046" w:rsidRDefault="00EA7046" w:rsidP="00260ECF">
            <w:pPr>
              <w:jc w:val="center"/>
              <w:cnfStyle w:val="100000000000" w:firstRow="1" w:lastRow="0" w:firstColumn="0" w:lastColumn="0" w:oddVBand="0" w:evenVBand="0" w:oddHBand="0" w:evenHBand="0" w:firstRowFirstColumn="0" w:firstRowLastColumn="0" w:lastRowFirstColumn="0" w:lastRowLastColumn="0"/>
            </w:pPr>
            <w:r>
              <w:t>Settings</w:t>
            </w:r>
          </w:p>
        </w:tc>
      </w:tr>
      <w:tr w:rsidR="00EA7046" w14:paraId="151159DD" w14:textId="77777777" w:rsidTr="00234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pct"/>
            <w:shd w:val="clear" w:color="auto" w:fill="FFFFFF" w:themeFill="background1"/>
          </w:tcPr>
          <w:p w14:paraId="7B44F128" w14:textId="77777777" w:rsidR="00EA7046" w:rsidRDefault="00EA7046">
            <w:r>
              <w:t>Minimum</w:t>
            </w:r>
          </w:p>
        </w:tc>
        <w:tc>
          <w:tcPr>
            <w:tcW w:w="1043" w:type="pct"/>
            <w:shd w:val="clear" w:color="auto" w:fill="FFFFFF" w:themeFill="background1"/>
          </w:tcPr>
          <w:p w14:paraId="1EE48212" w14:textId="77777777" w:rsidR="00EA7046" w:rsidRDefault="00EA7046">
            <w:pPr>
              <w:jc w:val="center"/>
              <w:cnfStyle w:val="000000100000" w:firstRow="0" w:lastRow="0" w:firstColumn="0" w:lastColumn="0" w:oddVBand="0" w:evenVBand="0" w:oddHBand="1" w:evenHBand="0" w:firstRowFirstColumn="0" w:firstRowLastColumn="0" w:lastRowFirstColumn="0" w:lastRowLastColumn="0"/>
            </w:pPr>
            <w:r>
              <w:t>0.02 (± 0.0)</w:t>
            </w:r>
          </w:p>
        </w:tc>
        <w:tc>
          <w:tcPr>
            <w:tcW w:w="1299" w:type="pct"/>
            <w:shd w:val="clear" w:color="auto" w:fill="FFFFFF" w:themeFill="background1"/>
          </w:tcPr>
          <w:p w14:paraId="3F5EADCD" w14:textId="77777777" w:rsidR="00EA7046" w:rsidRDefault="00EA7046">
            <w:pPr>
              <w:jc w:val="center"/>
              <w:cnfStyle w:val="000000100000" w:firstRow="0" w:lastRow="0" w:firstColumn="0" w:lastColumn="0" w:oddVBand="0" w:evenVBand="0" w:oddHBand="1" w:evenHBand="0" w:firstRowFirstColumn="0" w:firstRowLastColumn="0" w:lastRowFirstColumn="0" w:lastRowLastColumn="0"/>
            </w:pPr>
            <w:r>
              <w:t>3.02 (± 0.3)</w:t>
            </w:r>
          </w:p>
        </w:tc>
        <w:tc>
          <w:tcPr>
            <w:tcW w:w="2019" w:type="pct"/>
            <w:shd w:val="clear" w:color="auto" w:fill="FFFFFF" w:themeFill="background1"/>
          </w:tcPr>
          <w:p w14:paraId="2E3E7355" w14:textId="77777777" w:rsidR="00EA7046" w:rsidRDefault="00EA7046" w:rsidP="009F0182">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pPr>
            <w:r>
              <w:t xml:space="preserve">Needle Valve </w:t>
            </w:r>
            <w:r>
              <w:rPr>
                <w:b/>
                <w:bCs/>
              </w:rPr>
              <w:t>Red Line</w:t>
            </w:r>
            <w:r>
              <w:t>.</w:t>
            </w:r>
          </w:p>
          <w:p w14:paraId="2CDB3FE6" w14:textId="77777777" w:rsidR="00EA7046" w:rsidRDefault="00EA7046" w:rsidP="009F0182">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pPr>
            <w:r>
              <w:t xml:space="preserve">Pressure Regulator Valve at </w:t>
            </w:r>
            <w:r w:rsidRPr="00CA3B52">
              <w:rPr>
                <w:b/>
                <w:bCs/>
              </w:rPr>
              <w:t>0 PSI</w:t>
            </w:r>
            <w:r>
              <w:t>.</w:t>
            </w:r>
          </w:p>
          <w:p w14:paraId="722F20FC" w14:textId="77777777" w:rsidR="00EA7046" w:rsidRPr="006723DA" w:rsidRDefault="00EA7046" w:rsidP="009F0182">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2"/>
              </w:rPr>
            </w:pPr>
            <w:r>
              <w:t xml:space="preserve">Pump Power at </w:t>
            </w:r>
            <w:r w:rsidRPr="00CA3B52">
              <w:rPr>
                <w:b/>
                <w:bCs/>
              </w:rPr>
              <w:t>30%.</w:t>
            </w:r>
          </w:p>
        </w:tc>
      </w:tr>
      <w:tr w:rsidR="006E6B33" w14:paraId="59253276" w14:textId="77777777" w:rsidTr="002345A4">
        <w:tc>
          <w:tcPr>
            <w:cnfStyle w:val="001000000000" w:firstRow="0" w:lastRow="0" w:firstColumn="1" w:lastColumn="0" w:oddVBand="0" w:evenVBand="0" w:oddHBand="0" w:evenHBand="0" w:firstRowFirstColumn="0" w:firstRowLastColumn="0" w:lastRowFirstColumn="0" w:lastRowLastColumn="0"/>
            <w:tcW w:w="639" w:type="pct"/>
          </w:tcPr>
          <w:p w14:paraId="55B11F91" w14:textId="77777777" w:rsidR="00EA7046" w:rsidRDefault="00EA7046">
            <w:r>
              <w:t>Maximum</w:t>
            </w:r>
          </w:p>
        </w:tc>
        <w:tc>
          <w:tcPr>
            <w:tcW w:w="1043" w:type="pct"/>
          </w:tcPr>
          <w:p w14:paraId="0714E4EE" w14:textId="77777777" w:rsidR="00EA7046" w:rsidRDefault="00EA7046">
            <w:pPr>
              <w:jc w:val="center"/>
              <w:cnfStyle w:val="000000000000" w:firstRow="0" w:lastRow="0" w:firstColumn="0" w:lastColumn="0" w:oddVBand="0" w:evenVBand="0" w:oddHBand="0" w:evenHBand="0" w:firstRowFirstColumn="0" w:firstRowLastColumn="0" w:lastRowFirstColumn="0" w:lastRowLastColumn="0"/>
            </w:pPr>
            <w:r>
              <w:t>4.67 (± 0.0)</w:t>
            </w:r>
          </w:p>
        </w:tc>
        <w:tc>
          <w:tcPr>
            <w:tcW w:w="1299" w:type="pct"/>
          </w:tcPr>
          <w:p w14:paraId="479F3D7A" w14:textId="77777777" w:rsidR="00EA7046" w:rsidRDefault="00EA7046">
            <w:pPr>
              <w:jc w:val="center"/>
              <w:cnfStyle w:val="000000000000" w:firstRow="0" w:lastRow="0" w:firstColumn="0" w:lastColumn="0" w:oddVBand="0" w:evenVBand="0" w:oddHBand="0" w:evenHBand="0" w:firstRowFirstColumn="0" w:firstRowLastColumn="0" w:lastRowFirstColumn="0" w:lastRowLastColumn="0"/>
            </w:pPr>
            <w:r>
              <w:t>123.66 (± 0.5)</w:t>
            </w:r>
          </w:p>
        </w:tc>
        <w:tc>
          <w:tcPr>
            <w:tcW w:w="2019" w:type="pct"/>
          </w:tcPr>
          <w:p w14:paraId="430641F1" w14:textId="77777777" w:rsidR="00EA7046" w:rsidRDefault="00EA7046" w:rsidP="009F0182">
            <w:pPr>
              <w:pStyle w:val="ListParagraph"/>
              <w:numPr>
                <w:ilvl w:val="0"/>
                <w:numId w:val="5"/>
              </w:numPr>
              <w:spacing w:after="160" w:line="279" w:lineRule="auto"/>
              <w:jc w:val="left"/>
              <w:cnfStyle w:val="000000000000" w:firstRow="0" w:lastRow="0" w:firstColumn="0" w:lastColumn="0" w:oddVBand="0" w:evenVBand="0" w:oddHBand="0" w:evenHBand="0" w:firstRowFirstColumn="0" w:firstRowLastColumn="0" w:lastRowFirstColumn="0" w:lastRowLastColumn="0"/>
            </w:pPr>
            <w:r>
              <w:t xml:space="preserve">Needle Valve </w:t>
            </w:r>
            <w:r w:rsidRPr="00CA3B52">
              <w:rPr>
                <w:b/>
                <w:bCs/>
              </w:rPr>
              <w:t>Fully Open</w:t>
            </w:r>
            <w:r>
              <w:t>.</w:t>
            </w:r>
          </w:p>
          <w:p w14:paraId="621CA579" w14:textId="77777777" w:rsidR="00EA7046" w:rsidRDefault="00EA7046" w:rsidP="009F0182">
            <w:pPr>
              <w:pStyle w:val="ListParagraph"/>
              <w:numPr>
                <w:ilvl w:val="0"/>
                <w:numId w:val="5"/>
              </w:numPr>
              <w:spacing w:after="160" w:line="279" w:lineRule="auto"/>
              <w:jc w:val="left"/>
              <w:cnfStyle w:val="000000000000" w:firstRow="0" w:lastRow="0" w:firstColumn="0" w:lastColumn="0" w:oddVBand="0" w:evenVBand="0" w:oddHBand="0" w:evenHBand="0" w:firstRowFirstColumn="0" w:firstRowLastColumn="0" w:lastRowFirstColumn="0" w:lastRowLastColumn="0"/>
            </w:pPr>
            <w:r>
              <w:t xml:space="preserve">Pressure Regulator Valve at </w:t>
            </w:r>
            <w:r w:rsidRPr="00CA3B52">
              <w:rPr>
                <w:b/>
                <w:bCs/>
              </w:rPr>
              <w:t>0 PSI</w:t>
            </w:r>
            <w:r>
              <w:t>.</w:t>
            </w:r>
          </w:p>
          <w:p w14:paraId="0004F485" w14:textId="77777777" w:rsidR="00EA7046" w:rsidRPr="00A76694" w:rsidRDefault="00EA7046" w:rsidP="009F0182">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szCs w:val="22"/>
              </w:rPr>
            </w:pPr>
            <w:r w:rsidRPr="00A76694">
              <w:rPr>
                <w:szCs w:val="22"/>
              </w:rPr>
              <w:t xml:space="preserve">Pump Power at </w:t>
            </w:r>
            <w:r>
              <w:rPr>
                <w:b/>
                <w:bCs/>
              </w:rPr>
              <w:t>100</w:t>
            </w:r>
            <w:r w:rsidRPr="00A76694">
              <w:rPr>
                <w:b/>
                <w:bCs/>
                <w:szCs w:val="22"/>
              </w:rPr>
              <w:t>%.</w:t>
            </w:r>
          </w:p>
        </w:tc>
      </w:tr>
    </w:tbl>
    <w:p w14:paraId="18F5687A" w14:textId="77777777" w:rsidR="0033793C" w:rsidRDefault="0033793C" w:rsidP="0033793C"/>
    <w:p w14:paraId="6D1F7B0A" w14:textId="77777777" w:rsidR="0033793C" w:rsidRPr="0033793C" w:rsidRDefault="0033793C" w:rsidP="0033793C"/>
    <w:p w14:paraId="5495E309" w14:textId="43F945AF" w:rsidR="006D63BF" w:rsidRDefault="006D63BF" w:rsidP="00B87ED1">
      <w:pPr>
        <w:pStyle w:val="Heading2"/>
      </w:pPr>
      <w:bookmarkStart w:id="57" w:name="_Toc196334030"/>
      <w:r>
        <w:t>Flow Profile Test (Mechanical)</w:t>
      </w:r>
      <w:bookmarkEnd w:id="57"/>
    </w:p>
    <w:p w14:paraId="1E267B77" w14:textId="6C012D06" w:rsidR="00B90088" w:rsidRPr="00B41464" w:rsidRDefault="00B90088" w:rsidP="00B90088">
      <w:r>
        <w:t>Please refer to the “Flow Profile Test” folder under “CCTA Verification Tests”.</w:t>
      </w:r>
    </w:p>
    <w:p w14:paraId="7FE8BAE4" w14:textId="7930FBBC" w:rsidR="006D63BF" w:rsidRDefault="0056758A" w:rsidP="00D859D2">
      <w:pPr>
        <w:pStyle w:val="Heading3"/>
      </w:pPr>
      <w:bookmarkStart w:id="58" w:name="_Toc196334031"/>
      <w:r>
        <w:t>Objective</w:t>
      </w:r>
      <w:bookmarkEnd w:id="58"/>
    </w:p>
    <w:p w14:paraId="6B63A792" w14:textId="6B68A275" w:rsidR="00731382" w:rsidRDefault="00D859D2" w:rsidP="00027821">
      <w:r>
        <w:t xml:space="preserve">The </w:t>
      </w:r>
      <w:r w:rsidR="00041C94">
        <w:t>objective</w:t>
      </w:r>
      <w:r>
        <w:t xml:space="preserve"> of this test </w:t>
      </w:r>
      <w:r w:rsidR="00586328">
        <w:t>was</w:t>
      </w:r>
      <w:r>
        <w:t xml:space="preserve"> to determine whether the CCTA can achieve laminar flow in the IVC and Turbulent flow in the </w:t>
      </w:r>
      <w:r w:rsidR="004F3ECD">
        <w:t>Right Atrium.</w:t>
      </w:r>
      <w:r w:rsidR="00CB52A4">
        <w:t xml:space="preserve"> The </w:t>
      </w:r>
      <w:r w:rsidR="008123FA">
        <w:t xml:space="preserve">requirements </w:t>
      </w:r>
      <w:r w:rsidR="00731382">
        <w:t xml:space="preserve">set by BSC are </w:t>
      </w:r>
      <w:r w:rsidR="00647158">
        <w:t>as follows:</w:t>
      </w:r>
    </w:p>
    <w:p w14:paraId="2220AD5C" w14:textId="69689AF2" w:rsidR="00A36F60" w:rsidRDefault="00657FC7" w:rsidP="009F0182">
      <w:pPr>
        <w:pStyle w:val="ListParagraph"/>
        <w:numPr>
          <w:ilvl w:val="0"/>
          <w:numId w:val="7"/>
        </w:numPr>
      </w:pPr>
      <w:r>
        <w:t>Laminar in the IVC</w:t>
      </w:r>
      <w:r w:rsidR="00A36F60">
        <w:t>.</w:t>
      </w:r>
    </w:p>
    <w:p w14:paraId="1A232D1A" w14:textId="45662CB3" w:rsidR="00657FC7" w:rsidRDefault="00657FC7" w:rsidP="009F0182">
      <w:pPr>
        <w:pStyle w:val="ListParagraph"/>
        <w:numPr>
          <w:ilvl w:val="0"/>
          <w:numId w:val="7"/>
        </w:numPr>
      </w:pPr>
      <w:r>
        <w:t>Turbulent in the R</w:t>
      </w:r>
      <w:r w:rsidR="00A36F60">
        <w:t>A.</w:t>
      </w:r>
    </w:p>
    <w:p w14:paraId="15639F60" w14:textId="634D1A79" w:rsidR="00777CB6" w:rsidRDefault="00777CB6" w:rsidP="00777CB6">
      <w:pPr>
        <w:pStyle w:val="Heading3"/>
      </w:pPr>
      <w:bookmarkStart w:id="59" w:name="_Toc196334032"/>
      <w:r>
        <w:t>Results Summa</w:t>
      </w:r>
      <w:r w:rsidR="00EE72FE">
        <w:t>ry</w:t>
      </w:r>
      <w:bookmarkEnd w:id="59"/>
    </w:p>
    <w:p w14:paraId="13AC1CF8" w14:textId="77777777" w:rsidR="009D36C1" w:rsidRPr="009F612E" w:rsidRDefault="009D36C1" w:rsidP="00E21DCE">
      <w:r w:rsidRPr="009F612E">
        <w:t>Overall, the test was successful in characterizing the flow behavior within the CCTA. Results indicate that the flow within the right atrium (RA) is clearly turbulent, as expected due to the complex geometry and the direct inflow from both the inferior vena cava (IVC) and superior vena cava (SVC). In contrast, the flow in the IVC did not exhibit characteristics that are definitively turbulent or laminar. Instead, it appeared transitional, with initial laminar behavior near the plastic fitting and the onset of turbulence at the junction with the flexible tubing.</w:t>
      </w:r>
    </w:p>
    <w:p w14:paraId="4CE016E8" w14:textId="370FECBD" w:rsidR="009D36C1" w:rsidRPr="009F612E" w:rsidRDefault="009D36C1" w:rsidP="00FD364F">
      <w:r w:rsidRPr="009F612E">
        <w:t>To achieve fully developed laminar flow in the IVC, a fluid with higher dynamic viscosity should be considered. Glycerol-water mixtures, commonly used in cardiovascular flow modeling, provide an effective solution due to their significantly higher viscosity compared to water or saline. For instance, a 60% glycerol solution yields a dynamic viscosity of approximately 0.01</w:t>
      </w:r>
      <w:r>
        <w:t>3</w:t>
      </w:r>
      <w:r w:rsidRPr="009F612E">
        <w:t xml:space="preserve"> Pa·s</w:t>
      </w:r>
      <w:r>
        <w:t xml:space="preserve"> at 25 </w:t>
      </w:r>
      <m:oMath>
        <m:r>
          <w:rPr>
            <w:rFonts w:ascii="Cambria Math" w:hAnsi="Cambria Math"/>
          </w:rPr>
          <m:t>℃</m:t>
        </m:r>
      </m:oMath>
      <w:r w:rsidR="00C23E68">
        <w:rPr>
          <w:rFonts w:eastAsiaTheme="minorEastAsia"/>
        </w:rPr>
        <w:t xml:space="preserve"> </w:t>
      </w:r>
      <w:r w:rsidR="00C23E68">
        <w:rPr>
          <w:rFonts w:eastAsiaTheme="minorEastAsia"/>
        </w:rPr>
        <w:fldChar w:fldCharType="begin"/>
      </w:r>
      <w:r w:rsidR="0026327D">
        <w:rPr>
          <w:rFonts w:eastAsiaTheme="minorEastAsia"/>
        </w:rPr>
        <w:instrText xml:space="preserve"> ADDIN ZOTERO_ITEM CSL_CITATION {"citationID":"wlUIPfYf","properties":{"formattedCitation":"[7]","plainCitation":"[7]","noteIndex":0},"citationItems":[{"id":356,"uris":["http://zotero.org/groups/5650102/items/LLQ493RA"],"itemData":{"id":356,"type":"webpage","title":"Calculate density and viscosity of glycerol/water mixtures","URL":"https://www.met.reading.ac.uk/~sws04cdw/viscosity_calc.html","accessed":{"date-parts":[["2025",4,22]]}}}],"schema":"https://github.com/citation-style-language/schema/raw/master/csl-citation.json"} </w:instrText>
      </w:r>
      <w:r w:rsidR="00C23E68">
        <w:rPr>
          <w:rFonts w:eastAsiaTheme="minorEastAsia"/>
        </w:rPr>
        <w:fldChar w:fldCharType="separate"/>
      </w:r>
      <w:r w:rsidR="00CC0055">
        <w:t>[7]</w:t>
      </w:r>
      <w:r w:rsidR="00C23E68">
        <w:rPr>
          <w:rFonts w:eastAsiaTheme="minorEastAsia"/>
        </w:rPr>
        <w:fldChar w:fldCharType="end"/>
      </w:r>
      <w:r w:rsidRPr="009F612E">
        <w:t xml:space="preserve">. Using this fluid in 3/8” tubing at a flow rate of 1.02 L/min would result in a Reynolds number of approximately </w:t>
      </w:r>
      <w:r>
        <w:t>178</w:t>
      </w:r>
      <w:r w:rsidRPr="009F612E">
        <w:t>, which is well below the critical threshold (Re &lt; 2000), confirming laminar flow conditions.</w:t>
      </w:r>
    </w:p>
    <w:p w14:paraId="5997CF33" w14:textId="0DB4B173" w:rsidR="00EE72FE" w:rsidRPr="00EE72FE" w:rsidRDefault="009D36C1" w:rsidP="00E21DCE">
      <w:r>
        <w:lastRenderedPageBreak/>
        <w:t>Using</w:t>
      </w:r>
      <w:r w:rsidRPr="009F612E">
        <w:t xml:space="preserve"> a fluid with higher viscosity not only enables better control of the flow regime but also enhances the physiological relevance of the test setup, especially when modeling venous return where laminar flow is typically expected. Future testing should incorporate glycerol-based fluids to ensure consistent and predictable flow profiles within the IVC and throughout the loop.</w:t>
      </w:r>
    </w:p>
    <w:p w14:paraId="25BAC69B" w14:textId="77777777" w:rsidR="0036510C" w:rsidRDefault="0036510C" w:rsidP="0036510C">
      <w:pPr>
        <w:pStyle w:val="Heading2"/>
      </w:pPr>
      <w:bookmarkStart w:id="60" w:name="_Toc196334033"/>
      <w:bookmarkStart w:id="61" w:name="_Ref195303294"/>
      <w:r>
        <w:t>Durability Test (Mechanical)</w:t>
      </w:r>
      <w:bookmarkEnd w:id="60"/>
    </w:p>
    <w:p w14:paraId="488B64F7" w14:textId="00CB8A11" w:rsidR="004B5E8F" w:rsidRDefault="0012015E" w:rsidP="004B5E8F">
      <w:pPr>
        <w:rPr>
          <w:color w:val="FF0000"/>
        </w:rPr>
      </w:pPr>
      <w:r w:rsidRPr="008D3D79">
        <w:rPr>
          <w:color w:val="FF0000"/>
        </w:rPr>
        <w:t xml:space="preserve">This test does not have a separate </w:t>
      </w:r>
      <w:r w:rsidR="008D3D79">
        <w:rPr>
          <w:color w:val="FF0000"/>
        </w:rPr>
        <w:t xml:space="preserve">test </w:t>
      </w:r>
      <w:r w:rsidR="00090C94">
        <w:rPr>
          <w:color w:val="FF0000"/>
        </w:rPr>
        <w:t>folder</w:t>
      </w:r>
      <w:r w:rsidRPr="008D3D79">
        <w:rPr>
          <w:color w:val="FF0000"/>
        </w:rPr>
        <w:t>.</w:t>
      </w:r>
      <w:r w:rsidR="00125FD8" w:rsidRPr="008D3D79">
        <w:rPr>
          <w:color w:val="FF0000"/>
        </w:rPr>
        <w:t xml:space="preserve"> The </w:t>
      </w:r>
      <w:r w:rsidR="00BD7555">
        <w:rPr>
          <w:color w:val="FF0000"/>
        </w:rPr>
        <w:t>results</w:t>
      </w:r>
      <w:r w:rsidR="008D3D79" w:rsidRPr="008D3D79">
        <w:rPr>
          <w:color w:val="FF0000"/>
        </w:rPr>
        <w:t xml:space="preserve"> will be discussed entirely in this section.</w:t>
      </w:r>
    </w:p>
    <w:p w14:paraId="769D205B" w14:textId="758EE796" w:rsidR="00926BCA" w:rsidRPr="008D3D79" w:rsidRDefault="004B3597" w:rsidP="00926BCA">
      <w:pPr>
        <w:pStyle w:val="Heading3"/>
      </w:pPr>
      <w:bookmarkStart w:id="62" w:name="_Toc196334034"/>
      <w:r>
        <w:t>Objective</w:t>
      </w:r>
      <w:bookmarkEnd w:id="62"/>
    </w:p>
    <w:p w14:paraId="2327B01E" w14:textId="6D7EAA89" w:rsidR="007749F2" w:rsidRPr="007749F2" w:rsidRDefault="00D75E63" w:rsidP="007749F2">
      <w:pPr>
        <w:rPr>
          <w:lang w:eastAsia="en-CA"/>
        </w:rPr>
      </w:pPr>
      <w:bookmarkStart w:id="63" w:name="_Ref195189510"/>
      <w:bookmarkStart w:id="64" w:name="_Ref195260608"/>
      <w:r>
        <w:rPr>
          <w:lang w:eastAsia="en-CA"/>
        </w:rPr>
        <w:t xml:space="preserve">The </w:t>
      </w:r>
      <w:r w:rsidR="00041C94">
        <w:t>objective</w:t>
      </w:r>
      <w:r>
        <w:rPr>
          <w:lang w:eastAsia="en-CA"/>
        </w:rPr>
        <w:t xml:space="preserve"> of this test </w:t>
      </w:r>
      <w:r w:rsidR="00586328">
        <w:rPr>
          <w:lang w:eastAsia="en-CA"/>
        </w:rPr>
        <w:t>was</w:t>
      </w:r>
      <w:r>
        <w:rPr>
          <w:lang w:eastAsia="en-CA"/>
        </w:rPr>
        <w:t xml:space="preserve"> to</w:t>
      </w:r>
      <w:r w:rsidR="007749F2" w:rsidRPr="007749F2">
        <w:rPr>
          <w:lang w:eastAsia="en-CA"/>
        </w:rPr>
        <w:t xml:space="preserve"> evaluate the CCTA’s long-term mechanical robustness by running the system continuously for one hour under </w:t>
      </w:r>
      <w:r w:rsidR="00E35B00">
        <w:rPr>
          <w:lang w:eastAsia="en-CA"/>
        </w:rPr>
        <w:t>variable</w:t>
      </w:r>
      <w:r w:rsidR="007749F2" w:rsidRPr="007749F2">
        <w:rPr>
          <w:lang w:eastAsia="en-CA"/>
        </w:rPr>
        <w:t xml:space="preserve"> operating conditions. Our first goal is to confirm leak-free operation and monitor the diaphragm pump for any signs of overheating. We then assess the control-box electronics for electrical safety, checking for shorts, loose connections, or thermal issues. Finally, we inspect critical hardware</w:t>
      </w:r>
      <w:r w:rsidR="00892496">
        <w:rPr>
          <w:lang w:eastAsia="en-CA"/>
        </w:rPr>
        <w:t xml:space="preserve"> - </w:t>
      </w:r>
      <w:r w:rsidR="007749F2" w:rsidRPr="007749F2">
        <w:rPr>
          <w:lang w:eastAsia="en-CA"/>
        </w:rPr>
        <w:t>flexible tubing and brass fittings</w:t>
      </w:r>
      <w:r w:rsidR="00892496">
        <w:rPr>
          <w:lang w:eastAsia="en-CA"/>
        </w:rPr>
        <w:t xml:space="preserve"> - </w:t>
      </w:r>
      <w:r w:rsidR="007749F2" w:rsidRPr="007749F2">
        <w:rPr>
          <w:lang w:eastAsia="en-CA"/>
        </w:rPr>
        <w:t>for early wear or fatigue. Together, these tests establish whether the apparatus can sustain reliable performance over extended use.</w:t>
      </w:r>
    </w:p>
    <w:p w14:paraId="4DCAE85A" w14:textId="21B4CCED" w:rsidR="004B5E8F" w:rsidRDefault="006928BB" w:rsidP="004B5E8F">
      <w:pPr>
        <w:pStyle w:val="Heading3"/>
      </w:pPr>
      <w:bookmarkStart w:id="65" w:name="_Toc196334035"/>
      <w:bookmarkEnd w:id="63"/>
      <w:bookmarkEnd w:id="64"/>
      <w:r>
        <w:t>Results Summary</w:t>
      </w:r>
      <w:bookmarkEnd w:id="65"/>
    </w:p>
    <w:p w14:paraId="5C7B1F26" w14:textId="77777777" w:rsidR="004A360B" w:rsidRPr="004A360B" w:rsidRDefault="004A360B" w:rsidP="004A360B">
      <w:pPr>
        <w:rPr>
          <w:lang w:eastAsia="en-CA"/>
        </w:rPr>
      </w:pPr>
      <w:r w:rsidRPr="004A360B">
        <w:rPr>
          <w:lang w:eastAsia="en-CA"/>
        </w:rPr>
        <w:t>Standard tube fittings and connectors were installed to achieve reliable seals between all components. Maintaining these seals is critical: any leakage alters the system’s pressure and flow readings, rendering test results invalid.</w:t>
      </w:r>
    </w:p>
    <w:p w14:paraId="7A66E68B" w14:textId="261C7F7C" w:rsidR="004A360B" w:rsidRPr="004A360B" w:rsidRDefault="004A360B" w:rsidP="004A360B">
      <w:pPr>
        <w:rPr>
          <w:lang w:eastAsia="en-CA"/>
        </w:rPr>
      </w:pPr>
      <w:r w:rsidRPr="004A360B">
        <w:rPr>
          <w:lang w:eastAsia="en-CA"/>
        </w:rPr>
        <w:t>The greatest risk for fluid leakage lies in the tubing between the pump and the pressure‐regulator valve. When the needle valve is throttled, back‐pressure in this segment can climb to 50 PSI</w:t>
      </w:r>
      <w:r>
        <w:rPr>
          <w:lang w:eastAsia="en-CA"/>
        </w:rPr>
        <w:t xml:space="preserve"> (</w:t>
      </w:r>
      <w:r>
        <w:rPr>
          <w:lang w:eastAsia="en-CA"/>
        </w:rPr>
        <w:fldChar w:fldCharType="begin"/>
      </w:r>
      <w:r>
        <w:rPr>
          <w:lang w:eastAsia="en-CA"/>
        </w:rPr>
        <w:instrText xml:space="preserve"> REF _Ref196323208 \h </w:instrText>
      </w:r>
      <w:r>
        <w:rPr>
          <w:lang w:eastAsia="en-CA"/>
        </w:rPr>
      </w:r>
      <w:r>
        <w:rPr>
          <w:lang w:eastAsia="en-CA"/>
        </w:rPr>
        <w:fldChar w:fldCharType="separate"/>
      </w:r>
      <w:r w:rsidR="003538AB">
        <w:t xml:space="preserve">Figure </w:t>
      </w:r>
      <w:r w:rsidR="003538AB">
        <w:rPr>
          <w:noProof/>
        </w:rPr>
        <w:t>10</w:t>
      </w:r>
      <w:r>
        <w:rPr>
          <w:lang w:eastAsia="en-CA"/>
        </w:rPr>
        <w:fldChar w:fldCharType="end"/>
      </w:r>
      <w:r>
        <w:rPr>
          <w:lang w:eastAsia="en-CA"/>
        </w:rPr>
        <w:t>)</w:t>
      </w:r>
      <w:r w:rsidRPr="004A360B">
        <w:rPr>
          <w:lang w:eastAsia="en-CA"/>
        </w:rPr>
        <w:t>. Although a more rigid, high‐pressure–rated tubing was selected for this section, complete closure of the needle valve can still induce catastrophic failure and a substantial leak. Operators should therefore avoid fully closing the needle valve and remain vigilant for pressure spikes.</w:t>
      </w:r>
    </w:p>
    <w:p w14:paraId="53CD074C" w14:textId="77777777" w:rsidR="002F6AEB" w:rsidRDefault="002F6AEB" w:rsidP="002F6AEB">
      <w:pPr>
        <w:keepNext/>
        <w:jc w:val="center"/>
      </w:pPr>
      <w:r w:rsidRPr="002F6AEB">
        <w:rPr>
          <w:noProof/>
        </w:rPr>
        <w:drawing>
          <wp:inline distT="0" distB="0" distL="0" distR="0" wp14:anchorId="29DB1DC9" wp14:editId="459E5D84">
            <wp:extent cx="4351069" cy="1911495"/>
            <wp:effectExtent l="19050" t="19050" r="11430" b="12700"/>
            <wp:docPr id="1062075444" name="Picture 1" descr="A close up of a val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75444" name="Picture 1" descr="A close up of a valve&#10;&#10;AI-generated content may be incorrect."/>
                    <pic:cNvPicPr/>
                  </pic:nvPicPr>
                  <pic:blipFill>
                    <a:blip r:embed="rId26"/>
                    <a:stretch>
                      <a:fillRect/>
                    </a:stretch>
                  </pic:blipFill>
                  <pic:spPr>
                    <a:xfrm>
                      <a:off x="0" y="0"/>
                      <a:ext cx="4370947" cy="1920228"/>
                    </a:xfrm>
                    <a:prstGeom prst="rect">
                      <a:avLst/>
                    </a:prstGeom>
                    <a:ln>
                      <a:solidFill>
                        <a:schemeClr val="tx1"/>
                      </a:solidFill>
                    </a:ln>
                  </pic:spPr>
                </pic:pic>
              </a:graphicData>
            </a:graphic>
          </wp:inline>
        </w:drawing>
      </w:r>
    </w:p>
    <w:p w14:paraId="06CE9744" w14:textId="7D12F6ED" w:rsidR="00B62516" w:rsidRDefault="002F6AEB" w:rsidP="002F6AEB">
      <w:pPr>
        <w:pStyle w:val="Caption"/>
        <w:jc w:val="center"/>
      </w:pPr>
      <w:bookmarkStart w:id="66" w:name="_Ref196323208"/>
      <w:r>
        <w:t xml:space="preserve">Figure </w:t>
      </w:r>
      <w:fldSimple w:instr=" SEQ Figure \* ARABIC ">
        <w:r w:rsidR="003538AB">
          <w:rPr>
            <w:noProof/>
          </w:rPr>
          <w:t>10</w:t>
        </w:r>
      </w:fldSimple>
      <w:bookmarkEnd w:id="66"/>
      <w:r>
        <w:t>: Image showing the location with the highest risk of failure and potential leakage.</w:t>
      </w:r>
    </w:p>
    <w:p w14:paraId="31EA7765" w14:textId="77777777" w:rsidR="008256C8" w:rsidRDefault="008256C8" w:rsidP="008256C8">
      <w:bookmarkStart w:id="67" w:name="_Ref195189590"/>
      <w:r w:rsidRPr="008256C8">
        <w:t>Under both the previously defined maximum and minimum pressure conditions, all other tubing connections remained leak-free, confirming that the selected clamps and fittings are both appropriate and effective.</w:t>
      </w:r>
    </w:p>
    <w:p w14:paraId="21B8A68E" w14:textId="0DF76AC1" w:rsidR="006A7112" w:rsidRDefault="007F1D48" w:rsidP="007F1D48">
      <w:pPr>
        <w:rPr>
          <w:lang w:val="en-US"/>
        </w:rPr>
      </w:pPr>
      <w:r w:rsidRPr="007F1D48">
        <w:t>Periodic inspections were performed every few weeks during the testing phase to evaluate long-term wear on system components. Pressure and flow sensors were recalibrated multiple times to maintain accuracy. No significant degradation was observed in the prototype’s main components; however, two issues were noted: the soft tubing may shear if clamped too tightly around the barbed fittings, and some discoloration appeared on the brass fittings</w:t>
      </w:r>
      <w:r>
        <w:t xml:space="preserve"> </w:t>
      </w:r>
      <w:r w:rsidR="005768C1">
        <w:rPr>
          <w:lang w:val="en-US"/>
        </w:rPr>
        <w:t>(</w:t>
      </w:r>
      <w:r w:rsidR="005768C1">
        <w:rPr>
          <w:lang w:val="en-US"/>
        </w:rPr>
        <w:fldChar w:fldCharType="begin"/>
      </w:r>
      <w:r w:rsidR="005768C1">
        <w:rPr>
          <w:lang w:val="en-US"/>
        </w:rPr>
        <w:instrText xml:space="preserve"> REF _Ref196326040 \h </w:instrText>
      </w:r>
      <w:r w:rsidR="005768C1">
        <w:rPr>
          <w:lang w:val="en-US"/>
        </w:rPr>
      </w:r>
      <w:r w:rsidR="005768C1">
        <w:rPr>
          <w:lang w:val="en-US"/>
        </w:rPr>
        <w:fldChar w:fldCharType="separate"/>
      </w:r>
      <w:r w:rsidR="003538AB">
        <w:t xml:space="preserve">Figure </w:t>
      </w:r>
      <w:r w:rsidR="003538AB">
        <w:rPr>
          <w:noProof/>
        </w:rPr>
        <w:t>11</w:t>
      </w:r>
      <w:r w:rsidR="005768C1">
        <w:rPr>
          <w:lang w:val="en-US"/>
        </w:rPr>
        <w:fldChar w:fldCharType="end"/>
      </w:r>
      <w:r w:rsidR="005768C1">
        <w:rPr>
          <w:lang w:val="en-US"/>
        </w:rPr>
        <w:t>).</w:t>
      </w:r>
    </w:p>
    <w:p w14:paraId="09388E56" w14:textId="773DFDFA" w:rsidR="005768C1" w:rsidRDefault="007A7AD4" w:rsidP="005768C1">
      <w:pPr>
        <w:keepNext/>
        <w:jc w:val="center"/>
      </w:pPr>
      <w:r w:rsidRPr="007A7AD4">
        <w:rPr>
          <w:noProof/>
          <w:lang w:val="en-US"/>
        </w:rPr>
        <w:lastRenderedPageBreak/>
        <w:drawing>
          <wp:inline distT="0" distB="0" distL="0" distR="0" wp14:anchorId="34539855" wp14:editId="41AC1E5C">
            <wp:extent cx="2353619" cy="2333502"/>
            <wp:effectExtent l="0" t="0" r="8890" b="0"/>
            <wp:docPr id="52687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72893" name=""/>
                    <pic:cNvPicPr/>
                  </pic:nvPicPr>
                  <pic:blipFill>
                    <a:blip r:embed="rId27"/>
                    <a:stretch>
                      <a:fillRect/>
                    </a:stretch>
                  </pic:blipFill>
                  <pic:spPr>
                    <a:xfrm>
                      <a:off x="0" y="0"/>
                      <a:ext cx="2369939" cy="2349683"/>
                    </a:xfrm>
                    <a:prstGeom prst="rect">
                      <a:avLst/>
                    </a:prstGeom>
                  </pic:spPr>
                </pic:pic>
              </a:graphicData>
            </a:graphic>
          </wp:inline>
        </w:drawing>
      </w:r>
      <w:r w:rsidR="00D543B5" w:rsidRPr="00D543B5">
        <w:rPr>
          <w:noProof/>
          <w:lang w:val="en-US"/>
        </w:rPr>
        <w:drawing>
          <wp:inline distT="0" distB="0" distL="0" distR="0" wp14:anchorId="1A47605A" wp14:editId="38D2B15B">
            <wp:extent cx="3199645" cy="2351091"/>
            <wp:effectExtent l="0" t="0" r="1270" b="0"/>
            <wp:docPr id="1843149837" name="Picture 1" descr="A close up of a p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49837" name="Picture 1" descr="A close up of a pipe&#10;&#10;AI-generated content may be incorrect."/>
                    <pic:cNvPicPr/>
                  </pic:nvPicPr>
                  <pic:blipFill>
                    <a:blip r:embed="rId28"/>
                    <a:stretch>
                      <a:fillRect/>
                    </a:stretch>
                  </pic:blipFill>
                  <pic:spPr>
                    <a:xfrm>
                      <a:off x="0" y="0"/>
                      <a:ext cx="3214445" cy="2361966"/>
                    </a:xfrm>
                    <a:prstGeom prst="rect">
                      <a:avLst/>
                    </a:prstGeom>
                  </pic:spPr>
                </pic:pic>
              </a:graphicData>
            </a:graphic>
          </wp:inline>
        </w:drawing>
      </w:r>
    </w:p>
    <w:p w14:paraId="31A21BCC" w14:textId="377EBB81" w:rsidR="007A7AD4" w:rsidRPr="001D223C" w:rsidRDefault="005768C1" w:rsidP="005768C1">
      <w:pPr>
        <w:pStyle w:val="Caption"/>
        <w:jc w:val="center"/>
        <w:rPr>
          <w:lang w:val="en-US"/>
        </w:rPr>
      </w:pPr>
      <w:bookmarkStart w:id="68" w:name="_Ref196326040"/>
      <w:r>
        <w:t xml:space="preserve">Figure </w:t>
      </w:r>
      <w:fldSimple w:instr=" SEQ Figure \* ARABIC ">
        <w:r w:rsidR="003538AB">
          <w:rPr>
            <w:noProof/>
          </w:rPr>
          <w:t>11</w:t>
        </w:r>
      </w:fldSimple>
      <w:bookmarkEnd w:id="68"/>
      <w:r>
        <w:t>: Wear &amp; Tear in Soft Tubing (Left). Discolouration in Brass Barbs (Right).</w:t>
      </w:r>
    </w:p>
    <w:p w14:paraId="6B29120F" w14:textId="05574034" w:rsidR="008256C8" w:rsidRDefault="008256C8" w:rsidP="001D223C">
      <w:pPr>
        <w:pStyle w:val="Heading2"/>
      </w:pPr>
      <w:bookmarkStart w:id="69" w:name="_Toc196334036"/>
      <w:r>
        <w:t>Electrical Safety</w:t>
      </w:r>
      <w:r w:rsidR="00174F60">
        <w:t xml:space="preserve"> Test</w:t>
      </w:r>
      <w:r w:rsidR="00AE01D5">
        <w:t xml:space="preserve"> (Mechanical)</w:t>
      </w:r>
      <w:bookmarkEnd w:id="69"/>
    </w:p>
    <w:p w14:paraId="5C78D6FF" w14:textId="22DCD96B" w:rsidR="007F1D48" w:rsidRDefault="007F1D48" w:rsidP="007F1D48">
      <w:pPr>
        <w:rPr>
          <w:color w:val="FF0000"/>
        </w:rPr>
      </w:pPr>
      <w:r w:rsidRPr="008D3D79">
        <w:rPr>
          <w:color w:val="FF0000"/>
        </w:rPr>
        <w:t xml:space="preserve">This test does not have a separate </w:t>
      </w:r>
      <w:r>
        <w:rPr>
          <w:color w:val="FF0000"/>
        </w:rPr>
        <w:t>test folder</w:t>
      </w:r>
      <w:r w:rsidRPr="008D3D79">
        <w:rPr>
          <w:color w:val="FF0000"/>
        </w:rPr>
        <w:t xml:space="preserve">. The </w:t>
      </w:r>
      <w:r>
        <w:rPr>
          <w:color w:val="FF0000"/>
        </w:rPr>
        <w:t>results</w:t>
      </w:r>
      <w:r w:rsidRPr="008D3D79">
        <w:rPr>
          <w:color w:val="FF0000"/>
        </w:rPr>
        <w:t xml:space="preserve"> will be discussed entirely in this section.</w:t>
      </w:r>
    </w:p>
    <w:p w14:paraId="1EC0FDC8" w14:textId="3D1E8C55" w:rsidR="007F1D48" w:rsidRDefault="007F1D48" w:rsidP="007F1D48">
      <w:pPr>
        <w:pStyle w:val="Heading3"/>
      </w:pPr>
      <w:bookmarkStart w:id="70" w:name="_Toc196334037"/>
      <w:r>
        <w:t>Objective</w:t>
      </w:r>
      <w:bookmarkEnd w:id="70"/>
    </w:p>
    <w:p w14:paraId="6CF1CD89" w14:textId="4217CA83" w:rsidR="009F0182" w:rsidRPr="009F0182" w:rsidRDefault="009F0182" w:rsidP="009F0182">
      <w:pPr>
        <w:rPr>
          <w:lang w:eastAsia="en-CA"/>
        </w:rPr>
      </w:pPr>
      <w:r>
        <w:rPr>
          <w:lang w:eastAsia="en-CA"/>
        </w:rPr>
        <w:t xml:space="preserve">The </w:t>
      </w:r>
      <w:r w:rsidR="00041C94">
        <w:t>objective</w:t>
      </w:r>
      <w:r>
        <w:rPr>
          <w:lang w:eastAsia="en-CA"/>
        </w:rPr>
        <w:t xml:space="preserve"> of this test </w:t>
      </w:r>
      <w:r w:rsidR="00586328">
        <w:rPr>
          <w:lang w:eastAsia="en-CA"/>
        </w:rPr>
        <w:t>was</w:t>
      </w:r>
      <w:r>
        <w:rPr>
          <w:lang w:eastAsia="en-CA"/>
        </w:rPr>
        <w:t xml:space="preserve"> t</w:t>
      </w:r>
      <w:r w:rsidRPr="009F0182">
        <w:rPr>
          <w:lang w:eastAsia="en-CA"/>
        </w:rPr>
        <w:t>o verify the control‐box enclosure’s electrical safety and resilience by:</w:t>
      </w:r>
    </w:p>
    <w:p w14:paraId="1366F297" w14:textId="393DFD72" w:rsidR="009F0182" w:rsidRPr="009F0182" w:rsidRDefault="009F0182" w:rsidP="001312E2">
      <w:pPr>
        <w:pStyle w:val="ListParagraph"/>
        <w:numPr>
          <w:ilvl w:val="0"/>
          <w:numId w:val="8"/>
        </w:numPr>
        <w:rPr>
          <w:lang w:eastAsia="en-CA"/>
        </w:rPr>
      </w:pPr>
      <w:r w:rsidRPr="009F0182">
        <w:rPr>
          <w:lang w:eastAsia="en-CA"/>
        </w:rPr>
        <w:t>Validating its ability to prevent water ingress</w:t>
      </w:r>
    </w:p>
    <w:p w14:paraId="6F753B08" w14:textId="1A30C91F" w:rsidR="009F0182" w:rsidRPr="009F0182" w:rsidRDefault="009F0182" w:rsidP="001312E2">
      <w:pPr>
        <w:pStyle w:val="ListParagraph"/>
        <w:numPr>
          <w:ilvl w:val="0"/>
          <w:numId w:val="8"/>
        </w:numPr>
        <w:rPr>
          <w:lang w:eastAsia="en-CA"/>
        </w:rPr>
      </w:pPr>
      <w:r w:rsidRPr="009F0182">
        <w:rPr>
          <w:lang w:eastAsia="en-CA"/>
        </w:rPr>
        <w:t>Demonstrating reliable operation under simulated voltage surges and unexpected power loss</w:t>
      </w:r>
    </w:p>
    <w:p w14:paraId="7F669A3D" w14:textId="57E11A14" w:rsidR="009F0182" w:rsidRPr="009F0182" w:rsidRDefault="009F0182" w:rsidP="001312E2">
      <w:pPr>
        <w:pStyle w:val="ListParagraph"/>
        <w:numPr>
          <w:ilvl w:val="0"/>
          <w:numId w:val="8"/>
        </w:numPr>
        <w:rPr>
          <w:lang w:eastAsia="en-CA"/>
        </w:rPr>
      </w:pPr>
      <w:r w:rsidRPr="009F0182">
        <w:rPr>
          <w:lang w:eastAsia="en-CA"/>
        </w:rPr>
        <w:t>Confirming emergency-stop functionality</w:t>
      </w:r>
    </w:p>
    <w:p w14:paraId="1E380B93" w14:textId="77777777" w:rsidR="009F0182" w:rsidRPr="009F0182" w:rsidRDefault="009F0182" w:rsidP="001312E2">
      <w:pPr>
        <w:pStyle w:val="ListParagraph"/>
        <w:numPr>
          <w:ilvl w:val="0"/>
          <w:numId w:val="8"/>
        </w:numPr>
        <w:rPr>
          <w:lang w:eastAsia="en-CA"/>
        </w:rPr>
      </w:pPr>
      <w:r w:rsidRPr="009F0182">
        <w:rPr>
          <w:lang w:eastAsia="en-CA"/>
        </w:rPr>
        <w:t>Ensuring durable, secure wire connections under light mechanical stress.</w:t>
      </w:r>
    </w:p>
    <w:p w14:paraId="196F3807" w14:textId="1CBE887D" w:rsidR="00A9757E" w:rsidRDefault="007F1D48" w:rsidP="003B4F6D">
      <w:pPr>
        <w:pStyle w:val="Heading3"/>
      </w:pPr>
      <w:bookmarkStart w:id="71" w:name="_Toc196334038"/>
      <w:r>
        <w:t>Results Summary</w:t>
      </w:r>
      <w:bookmarkEnd w:id="71"/>
    </w:p>
    <w:p w14:paraId="7C40A0EE" w14:textId="6689A589" w:rsidR="004B5E8F" w:rsidRPr="00E568C6" w:rsidRDefault="00032301" w:rsidP="00032301">
      <w:r w:rsidRPr="00032301">
        <w:t>A water splash test was conducted, and no electrical failures occurred (</w:t>
      </w:r>
      <w:r>
        <w:fldChar w:fldCharType="begin"/>
      </w:r>
      <w:r>
        <w:instrText xml:space="preserve"> REF _Ref196326822 \h </w:instrText>
      </w:r>
      <w:r>
        <w:fldChar w:fldCharType="separate"/>
      </w:r>
      <w:r w:rsidR="003538AB">
        <w:t xml:space="preserve">Figure </w:t>
      </w:r>
      <w:r w:rsidR="003538AB">
        <w:rPr>
          <w:noProof/>
        </w:rPr>
        <w:t>12</w:t>
      </w:r>
      <w:r>
        <w:fldChar w:fldCharType="end"/>
      </w:r>
      <w:r w:rsidRPr="00032301">
        <w:t>). However, the control box still contains gaps</w:t>
      </w:r>
      <w:r>
        <w:t xml:space="preserve"> - </w:t>
      </w:r>
      <w:r w:rsidRPr="00032301">
        <w:t>specifically at the top-lid seam and the USB cutout</w:t>
      </w:r>
      <w:r>
        <w:t xml:space="preserve"> - </w:t>
      </w:r>
      <w:r w:rsidRPr="00032301">
        <w:t>that could allow water ingress. Future prototypes should feature a redesigned enclosure to achieve full waterproofing. Further recommended improvements are discussed later in this report.</w:t>
      </w:r>
    </w:p>
    <w:p w14:paraId="566ABB4D" w14:textId="77777777" w:rsidR="00342BC7" w:rsidRDefault="004B5E8F" w:rsidP="00342BC7">
      <w:pPr>
        <w:keepNext/>
        <w:jc w:val="center"/>
      </w:pPr>
      <w:r>
        <w:rPr>
          <w:noProof/>
        </w:rPr>
        <w:lastRenderedPageBreak/>
        <w:drawing>
          <wp:inline distT="0" distB="0" distL="0" distR="0" wp14:anchorId="6F4F6885" wp14:editId="54699806">
            <wp:extent cx="2974769" cy="3087584"/>
            <wp:effectExtent l="0" t="0" r="0" b="0"/>
            <wp:docPr id="1056097490" name="Picture 6" descr="A blue box with red button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9">
                      <a:extLst>
                        <a:ext uri="{28A0092B-C50C-407E-A947-70E740481C1C}">
                          <a14:useLocalDpi xmlns:a14="http://schemas.microsoft.com/office/drawing/2010/main" val="0"/>
                        </a:ext>
                      </a:extLst>
                    </a:blip>
                    <a:srcRect l="363" t="14866" r="8518" b="14203"/>
                    <a:stretch>
                      <a:fillRect/>
                    </a:stretch>
                  </pic:blipFill>
                  <pic:spPr>
                    <a:xfrm>
                      <a:off x="0" y="0"/>
                      <a:ext cx="2974769" cy="3087584"/>
                    </a:xfrm>
                    <a:prstGeom prst="rect">
                      <a:avLst/>
                    </a:prstGeom>
                  </pic:spPr>
                </pic:pic>
              </a:graphicData>
            </a:graphic>
          </wp:inline>
        </w:drawing>
      </w:r>
    </w:p>
    <w:p w14:paraId="273427E1" w14:textId="1B0D723A" w:rsidR="004B5E8F" w:rsidRDefault="00342BC7" w:rsidP="00342BC7">
      <w:pPr>
        <w:pStyle w:val="Caption"/>
        <w:jc w:val="center"/>
      </w:pPr>
      <w:bookmarkStart w:id="72" w:name="_Ref196326822"/>
      <w:r>
        <w:t xml:space="preserve">Figure </w:t>
      </w:r>
      <w:fldSimple w:instr=" SEQ Figure \* ARABIC ">
        <w:r w:rsidR="003538AB">
          <w:rPr>
            <w:noProof/>
          </w:rPr>
          <w:t>12</w:t>
        </w:r>
      </w:fldSimple>
      <w:bookmarkEnd w:id="72"/>
      <w:r>
        <w:t>: Water Splash Test.</w:t>
      </w:r>
      <w:bookmarkEnd w:id="67"/>
    </w:p>
    <w:p w14:paraId="5FA6F958" w14:textId="0EEE115F" w:rsidR="00E304A9" w:rsidRDefault="00E304A9" w:rsidP="00AE01D5">
      <w:r>
        <w:t>Power</w:t>
      </w:r>
      <w:r w:rsidR="00AE01D5" w:rsidRPr="00AE01D5">
        <w:t xml:space="preserve"> surges were simulated using the available power supply; however, a supply with a broader voltage range (up to 30 V) is recommended for future testing. An emergency-stop button was added as a safety feature and successfully cut power to the pump when pressed. To simulate unexpected power loss, the system was unplugged during operation and safely recovered with no issues. Light tugging tests on various wire connections confirmed that the connectors and solder joints remained robust. Although not part of the prototype, GFCI outlets and surge protectors were recommended for the stakeholder’s lab setup.</w:t>
      </w:r>
    </w:p>
    <w:p w14:paraId="55EE25BF" w14:textId="422ED8C6" w:rsidR="00AE01D5" w:rsidRDefault="005B6A26" w:rsidP="008C52D6">
      <w:pPr>
        <w:pStyle w:val="Heading2"/>
      </w:pPr>
      <w:bookmarkStart w:id="73" w:name="_Toc196334039"/>
      <w:r>
        <w:t>Thermal Safety Test</w:t>
      </w:r>
      <w:bookmarkEnd w:id="73"/>
    </w:p>
    <w:p w14:paraId="74D9AA34" w14:textId="77777777" w:rsidR="005B6A26" w:rsidRDefault="005B6A26" w:rsidP="005B6A26">
      <w:pPr>
        <w:rPr>
          <w:color w:val="FF0000"/>
        </w:rPr>
      </w:pPr>
      <w:r w:rsidRPr="008D3D79">
        <w:rPr>
          <w:color w:val="FF0000"/>
        </w:rPr>
        <w:t xml:space="preserve">This test does not have a separate </w:t>
      </w:r>
      <w:r>
        <w:rPr>
          <w:color w:val="FF0000"/>
        </w:rPr>
        <w:t>test folder</w:t>
      </w:r>
      <w:r w:rsidRPr="008D3D79">
        <w:rPr>
          <w:color w:val="FF0000"/>
        </w:rPr>
        <w:t xml:space="preserve">. The </w:t>
      </w:r>
      <w:r>
        <w:rPr>
          <w:color w:val="FF0000"/>
        </w:rPr>
        <w:t>results</w:t>
      </w:r>
      <w:r w:rsidRPr="008D3D79">
        <w:rPr>
          <w:color w:val="FF0000"/>
        </w:rPr>
        <w:t xml:space="preserve"> will be discussed entirely in this section.</w:t>
      </w:r>
    </w:p>
    <w:p w14:paraId="7EB3F390" w14:textId="1DA33C14" w:rsidR="005B6A26" w:rsidRDefault="005B6A26" w:rsidP="005B6A26">
      <w:pPr>
        <w:pStyle w:val="Heading3"/>
      </w:pPr>
      <w:bookmarkStart w:id="74" w:name="_Toc196334040"/>
      <w:r>
        <w:t>Objective</w:t>
      </w:r>
      <w:bookmarkEnd w:id="74"/>
    </w:p>
    <w:p w14:paraId="628CDB72" w14:textId="2701DA46" w:rsidR="005B6A26" w:rsidRDefault="000C587F" w:rsidP="001A63C1">
      <w:r w:rsidRPr="000C587F">
        <w:t xml:space="preserve">The objective of this test was to ensure that the diaphragm pump and adjacent components never exceed safe surface-temperature limits during continuous operation. A calibrated infrared (IR) sensor was mounted on a fixed stand and aimed at the pump housing. Surface temperatures were logged </w:t>
      </w:r>
      <w:r w:rsidR="005F11BD">
        <w:t>after</w:t>
      </w:r>
      <w:r w:rsidRPr="000C587F">
        <w:t xml:space="preserve"> two hours of </w:t>
      </w:r>
      <w:r w:rsidR="005F11BD">
        <w:t xml:space="preserve">continuous </w:t>
      </w:r>
      <w:r w:rsidRPr="000C587F">
        <w:t>operation under variable testing conditions. Measured values were compared against the maximum allowable temperatures specified in IEC 60601-1 for medical equipment</w:t>
      </w:r>
      <w:r w:rsidR="004474BC">
        <w:t xml:space="preserve"> </w:t>
      </w:r>
      <w:r w:rsidR="001A63C1">
        <w:fldChar w:fldCharType="begin"/>
      </w:r>
      <w:r w:rsidR="0026327D">
        <w:instrText xml:space="preserve"> ADDIN ZOTERO_ITEM CSL_CITATION {"citationID":"xy4BrYcL","properties":{"formattedCitation":"[8]","plainCitation":"[8]","noteIndex":0},"citationItems":[{"id":358,"uris":["http://zotero.org/groups/5650102/items/NJVHFH8Y"],"itemData":{"id":358,"type":"webpage","title":"an_maximum_allowable_temperature.pdf","URL":"https://www.advancedenergy.com/getmedia/8544158d-181a-4083-814e-90ffb75cf298/an_maximum_allowable_temperature.pdf","accessed":{"date-parts":[["2025",4,23]]}}}],"schema":"https://github.com/citation-style-language/schema/raw/master/csl-citation.json"} </w:instrText>
      </w:r>
      <w:r w:rsidR="001A63C1">
        <w:fldChar w:fldCharType="separate"/>
      </w:r>
      <w:r w:rsidR="001A63C1" w:rsidRPr="001A63C1">
        <w:t>[8]</w:t>
      </w:r>
      <w:r w:rsidR="001A63C1">
        <w:fldChar w:fldCharType="end"/>
      </w:r>
      <w:r w:rsidRPr="000C587F">
        <w:t>.</w:t>
      </w:r>
      <w:r w:rsidR="00D31E2D">
        <w:t xml:space="preserve"> </w:t>
      </w:r>
    </w:p>
    <w:p w14:paraId="065B6ABD" w14:textId="77777777" w:rsidR="00D31E2D" w:rsidRDefault="00D31E2D" w:rsidP="00D31E2D">
      <w:pPr>
        <w:keepNext/>
        <w:jc w:val="center"/>
      </w:pPr>
      <w:r w:rsidRPr="000D6627">
        <w:rPr>
          <w:noProof/>
          <w:lang w:val="en-US"/>
        </w:rPr>
        <w:lastRenderedPageBreak/>
        <w:drawing>
          <wp:inline distT="0" distB="0" distL="0" distR="0" wp14:anchorId="1C567C30" wp14:editId="38D5ACE5">
            <wp:extent cx="2847975" cy="2135981"/>
            <wp:effectExtent l="13335" t="24765" r="22860" b="22860"/>
            <wp:docPr id="1798874237" name="Picture 2" descr="A hand holding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74237" name="Picture 2" descr="A hand holding a devic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2850816" cy="2138111"/>
                    </a:xfrm>
                    <a:prstGeom prst="rect">
                      <a:avLst/>
                    </a:prstGeom>
                    <a:noFill/>
                    <a:ln>
                      <a:solidFill>
                        <a:schemeClr val="tx1"/>
                      </a:solidFill>
                    </a:ln>
                  </pic:spPr>
                </pic:pic>
              </a:graphicData>
            </a:graphic>
          </wp:inline>
        </w:drawing>
      </w:r>
    </w:p>
    <w:p w14:paraId="570B711E" w14:textId="307833DB" w:rsidR="00D31E2D" w:rsidRDefault="00D31E2D" w:rsidP="00D31E2D">
      <w:pPr>
        <w:pStyle w:val="Caption"/>
        <w:jc w:val="center"/>
      </w:pPr>
      <w:r>
        <w:t xml:space="preserve">Figure </w:t>
      </w:r>
      <w:fldSimple w:instr=" SEQ Figure \* ARABIC ">
        <w:r w:rsidR="003538AB">
          <w:rPr>
            <w:noProof/>
          </w:rPr>
          <w:t>13</w:t>
        </w:r>
      </w:fldSimple>
      <w:r>
        <w:t>: Thermal Safet Test Setup. Image showing the IR sensor used to measure the pump temperature.</w:t>
      </w:r>
    </w:p>
    <w:p w14:paraId="0FB5F307" w14:textId="1CE8C5C2" w:rsidR="00466082" w:rsidRDefault="00466082" w:rsidP="00466082">
      <w:pPr>
        <w:pStyle w:val="Heading3"/>
      </w:pPr>
      <w:bookmarkStart w:id="75" w:name="_Toc196334041"/>
      <w:r>
        <w:t>Results Summary</w:t>
      </w:r>
      <w:bookmarkEnd w:id="75"/>
    </w:p>
    <w:p w14:paraId="6960CF68" w14:textId="4A34C699" w:rsidR="00D31E2D" w:rsidRPr="00CB483C" w:rsidRDefault="00D31E2D" w:rsidP="00D31E2D">
      <w:r w:rsidRPr="00CB483C">
        <w:rPr>
          <w:b/>
          <w:bCs/>
        </w:rPr>
        <w:t>Peak pump housing temperature</w:t>
      </w:r>
      <w:r w:rsidRPr="00CB483C">
        <w:t xml:space="preserve">: 47 °C (measured </w:t>
      </w:r>
      <w:r w:rsidR="00CD665C">
        <w:t>after 2 hours</w:t>
      </w:r>
      <w:r w:rsidRPr="00CB483C">
        <w:t>), comfortably below the 5</w:t>
      </w:r>
      <w:r w:rsidR="00930241">
        <w:t>6</w:t>
      </w:r>
      <w:r w:rsidRPr="00CB483C">
        <w:t xml:space="preserve"> °C IEC 60601-1 threshold</w:t>
      </w:r>
      <w:r w:rsidR="00930241">
        <w:t xml:space="preserve"> for metal surfaces </w:t>
      </w:r>
      <w:r w:rsidR="007D6975">
        <w:t xml:space="preserve">and a contact </w:t>
      </w:r>
      <w:r w:rsidR="008712B3">
        <w:t xml:space="preserve">duration of </w:t>
      </w:r>
      <w:r w:rsidR="006779FE">
        <w:t xml:space="preserve"> &lt;10 s</w:t>
      </w:r>
      <w:r w:rsidRPr="00CB483C">
        <w:t>.</w:t>
      </w:r>
    </w:p>
    <w:p w14:paraId="4201B906" w14:textId="77777777" w:rsidR="00D31E2D" w:rsidRPr="00CB483C" w:rsidRDefault="00D31E2D" w:rsidP="00D31E2D">
      <w:r w:rsidRPr="00CB483C">
        <w:rPr>
          <w:b/>
          <w:bCs/>
        </w:rPr>
        <w:t>User safety</w:t>
      </w:r>
      <w:r w:rsidRPr="00CB483C">
        <w:t>: No surface exceeded burn-hazard levels, and the system exhibited zero performance drift.</w:t>
      </w:r>
    </w:p>
    <w:p w14:paraId="43E1033A" w14:textId="1718314A" w:rsidR="00EC32F1" w:rsidRPr="00EC32F1" w:rsidRDefault="00D31E2D" w:rsidP="00D31E2D">
      <w:r w:rsidRPr="00CB483C">
        <w:t>These findings confirm compliance with IEC 60601-1 thermal-safety requirements and demonstrate that the pump can operate continuously for one hour without additional cooling, insulation, or thermal</w:t>
      </w:r>
      <w:r w:rsidRPr="00CB483C">
        <w:rPr>
          <w:rFonts w:ascii="Cambria Math" w:hAnsi="Cambria Math" w:cs="Cambria Math"/>
        </w:rPr>
        <w:t>‐</w:t>
      </w:r>
      <w:r w:rsidRPr="00CB483C">
        <w:t>management features.</w:t>
      </w:r>
    </w:p>
    <w:p w14:paraId="782A57EB" w14:textId="31F3B715" w:rsidR="002C5199" w:rsidRPr="00E568C6" w:rsidRDefault="002C5199" w:rsidP="002C5199">
      <w:pPr>
        <w:pStyle w:val="Heading2"/>
      </w:pPr>
      <w:bookmarkStart w:id="76" w:name="_Toc196334042"/>
      <w:bookmarkStart w:id="77" w:name="_Ref195303319"/>
      <w:bookmarkEnd w:id="61"/>
      <w:r>
        <w:t xml:space="preserve">Flow Sensor Calibration </w:t>
      </w:r>
      <w:r w:rsidR="001F6A45">
        <w:t>(Elec</w:t>
      </w:r>
      <w:r w:rsidR="0030390C">
        <w:t>t</w:t>
      </w:r>
      <w:r w:rsidR="001F6A45">
        <w:t>rical)</w:t>
      </w:r>
      <w:bookmarkEnd w:id="76"/>
    </w:p>
    <w:p w14:paraId="72ED8735" w14:textId="77777777" w:rsidR="009931DD" w:rsidRDefault="009931DD" w:rsidP="009931DD">
      <w:pPr>
        <w:pStyle w:val="Heading3"/>
      </w:pPr>
      <w:bookmarkStart w:id="78" w:name="_Toc196334043"/>
      <w:r>
        <w:t>Objective</w:t>
      </w:r>
      <w:bookmarkEnd w:id="78"/>
    </w:p>
    <w:p w14:paraId="6B1F17B2" w14:textId="7332342C" w:rsidR="00CE2A6A" w:rsidRDefault="00CE2A6A" w:rsidP="00CE2A6A">
      <w:r w:rsidRPr="00CE2A6A">
        <w:t xml:space="preserve">The </w:t>
      </w:r>
      <w:r w:rsidR="00041C94">
        <w:t>objective</w:t>
      </w:r>
      <w:r w:rsidRPr="00CE2A6A">
        <w:t xml:space="preserve"> of this test </w:t>
      </w:r>
      <w:r w:rsidR="00586328">
        <w:t>was</w:t>
      </w:r>
      <w:r w:rsidRPr="00CE2A6A">
        <w:t xml:space="preserve"> to calibrate the flow sensor by establishing the relationship between its raw output and the true flow rate of the system. By measuring actual flow rates at different pump </w:t>
      </w:r>
      <w:r w:rsidR="00BE4A42">
        <w:t>duty cycles</w:t>
      </w:r>
      <w:r w:rsidRPr="00CE2A6A">
        <w:t xml:space="preserve"> and comparing them to sensor readings, a </w:t>
      </w:r>
      <w:r w:rsidR="004B0B48">
        <w:t>calibration curve can</w:t>
      </w:r>
      <w:r w:rsidRPr="00CE2A6A">
        <w:t xml:space="preserve"> be </w:t>
      </w:r>
      <w:r w:rsidR="004B0B48">
        <w:t>generated</w:t>
      </w:r>
      <w:r w:rsidRPr="00CE2A6A">
        <w:t xml:space="preserve">, ensuring reliable data acquisition in future system </w:t>
      </w:r>
      <w:r w:rsidR="0003459E">
        <w:t>operation</w:t>
      </w:r>
      <w:r w:rsidRPr="00CE2A6A">
        <w:t>.</w:t>
      </w:r>
    </w:p>
    <w:p w14:paraId="182A72B3" w14:textId="77777777" w:rsidR="00CE2A6A" w:rsidRDefault="00CE2A6A" w:rsidP="00CE2A6A">
      <w:pPr>
        <w:pStyle w:val="Heading3"/>
      </w:pPr>
      <w:bookmarkStart w:id="79" w:name="_Toc196334044"/>
      <w:r>
        <w:t>Results Summary</w:t>
      </w:r>
      <w:bookmarkEnd w:id="79"/>
    </w:p>
    <w:p w14:paraId="100EDEBF" w14:textId="5A84FEF1" w:rsidR="00CE2A6A" w:rsidRPr="00CE2A6A" w:rsidRDefault="00CE2A6A" w:rsidP="00CE2A6A">
      <w:r w:rsidRPr="00CE2A6A">
        <w:t xml:space="preserve">The calibration process revealed a </w:t>
      </w:r>
      <w:r w:rsidR="00F95F23">
        <w:t>linear</w:t>
      </w:r>
      <w:r w:rsidRPr="00CE2A6A">
        <w:t xml:space="preserve"> relationship between the flow sensor readings and the true volumetric flow rates, measured by timing the filling of a 2-liter jug at various pump </w:t>
      </w:r>
      <w:r w:rsidR="005A117A">
        <w:t>duty cycles</w:t>
      </w:r>
      <w:r w:rsidRPr="00CE2A6A">
        <w:t xml:space="preserve">. </w:t>
      </w:r>
      <w:r w:rsidR="00E16A8C">
        <w:t>T</w:t>
      </w:r>
      <w:r w:rsidRPr="00CE2A6A">
        <w:t>he data exhibited a</w:t>
      </w:r>
      <w:r w:rsidR="00E16A8C">
        <w:t xml:space="preserve">n especially </w:t>
      </w:r>
      <w:r w:rsidRPr="00CE2A6A">
        <w:t xml:space="preserve">strong linear trend between 1 and 3.5 L/min. </w:t>
      </w:r>
      <w:r w:rsidR="003C77D6">
        <w:t xml:space="preserve">A </w:t>
      </w:r>
      <w:r w:rsidRPr="00CE2A6A">
        <w:t>calibration curve</w:t>
      </w:r>
      <w:r w:rsidR="009422C7">
        <w:t xml:space="preserve"> was generated from this, but a piecewise linear function </w:t>
      </w:r>
      <w:r w:rsidR="005D2F2C">
        <w:t>with a y-offset of ze</w:t>
      </w:r>
      <w:r w:rsidR="0071200B">
        <w:t>ro</w:t>
      </w:r>
      <w:r w:rsidR="009422C7">
        <w:t xml:space="preserve"> was added for flow values lower than 1 L/min </w:t>
      </w:r>
      <w:r w:rsidR="00D634C7">
        <w:t xml:space="preserve">as </w:t>
      </w:r>
      <w:r w:rsidR="009422C7">
        <w:t>the generated linear fit from the measured data points had a non-zero y-offset</w:t>
      </w:r>
      <w:r w:rsidR="00842187">
        <w:t>,</w:t>
      </w:r>
      <w:r w:rsidR="009422C7">
        <w:t xml:space="preserve"> which </w:t>
      </w:r>
      <w:r w:rsidR="00842187">
        <w:t xml:space="preserve">is not possible since there must be zero flow when the flow </w:t>
      </w:r>
      <w:r w:rsidRPr="00CE2A6A">
        <w:t xml:space="preserve">sensor </w:t>
      </w:r>
      <w:r w:rsidR="00842187">
        <w:t xml:space="preserve">has no output signal. </w:t>
      </w:r>
      <w:r w:rsidRPr="00CE2A6A">
        <w:t xml:space="preserve">This </w:t>
      </w:r>
      <w:r w:rsidR="00842187">
        <w:t>piecewise linear</w:t>
      </w:r>
      <w:r w:rsidRPr="00CE2A6A">
        <w:t xml:space="preserve"> equatio</w:t>
      </w:r>
      <w:r>
        <w:t>n was</w:t>
      </w:r>
      <w:r w:rsidRPr="00CE2A6A">
        <w:t xml:space="preserve"> integrated into the Arduino </w:t>
      </w:r>
      <w:r>
        <w:t xml:space="preserve">code </w:t>
      </w:r>
      <w:r w:rsidR="00791A4C">
        <w:t xml:space="preserve">(see function </w:t>
      </w:r>
      <w:r w:rsidR="00791A4C" w:rsidRPr="00791A4C">
        <w:rPr>
          <w:rFonts w:ascii="Consolas" w:hAnsi="Consolas"/>
          <w:sz w:val="20"/>
          <w:szCs w:val="22"/>
        </w:rPr>
        <w:t>readFlowSensor()</w:t>
      </w:r>
      <w:r w:rsidR="00791A4C">
        <w:t xml:space="preserve">) </w:t>
      </w:r>
      <w:r>
        <w:t>which</w:t>
      </w:r>
      <w:r w:rsidRPr="00CE2A6A">
        <w:t xml:space="preserve"> enable</w:t>
      </w:r>
      <w:r>
        <w:t>s</w:t>
      </w:r>
      <w:r w:rsidRPr="00CE2A6A">
        <w:t xml:space="preserve"> precise </w:t>
      </w:r>
      <w:r w:rsidR="00BC705E">
        <w:t xml:space="preserve">monitoring and thus </w:t>
      </w:r>
      <w:r w:rsidRPr="00CE2A6A">
        <w:t>control of flow rates in the system.</w:t>
      </w:r>
    </w:p>
    <w:p w14:paraId="5BB54BA9" w14:textId="7B3BB5A2" w:rsidR="002A31B4" w:rsidRPr="00E568C6" w:rsidRDefault="002A31B4" w:rsidP="0036510C">
      <w:pPr>
        <w:pStyle w:val="Heading2"/>
      </w:pPr>
      <w:bookmarkStart w:id="80" w:name="_Toc196334045"/>
      <w:r>
        <w:lastRenderedPageBreak/>
        <w:t>Pressure Sensor Calibration Pre-Amplification</w:t>
      </w:r>
      <w:r w:rsidR="00362705">
        <w:t xml:space="preserve"> (</w:t>
      </w:r>
      <w:r w:rsidR="00CD5C6A">
        <w:t>Electrical</w:t>
      </w:r>
      <w:r>
        <w:t>)</w:t>
      </w:r>
      <w:bookmarkEnd w:id="77"/>
      <w:bookmarkEnd w:id="80"/>
    </w:p>
    <w:p w14:paraId="09340DBE" w14:textId="77777777" w:rsidR="009931DD" w:rsidRDefault="009931DD" w:rsidP="009931DD">
      <w:pPr>
        <w:pStyle w:val="Heading3"/>
      </w:pPr>
      <w:bookmarkStart w:id="81" w:name="_Toc196334046"/>
      <w:r>
        <w:t>Objective</w:t>
      </w:r>
      <w:bookmarkEnd w:id="81"/>
    </w:p>
    <w:p w14:paraId="1780787E" w14:textId="2FC7E1C0" w:rsidR="00CE2A6A" w:rsidRDefault="00CE2A6A" w:rsidP="00CE2A6A">
      <w:r w:rsidRPr="00CE2A6A">
        <w:t xml:space="preserve">This </w:t>
      </w:r>
      <w:r w:rsidR="00041C94">
        <w:t>objective</w:t>
      </w:r>
      <w:r w:rsidR="00041C94" w:rsidRPr="00CE2A6A">
        <w:t xml:space="preserve"> </w:t>
      </w:r>
      <w:r w:rsidR="00041C94">
        <w:t xml:space="preserve">of this </w:t>
      </w:r>
      <w:r w:rsidRPr="00CE2A6A">
        <w:t xml:space="preserve">test </w:t>
      </w:r>
      <w:r w:rsidR="00041C94">
        <w:t>is</w:t>
      </w:r>
      <w:r w:rsidRPr="00CE2A6A">
        <w:t xml:space="preserve"> to validate the raw output of the pressure transducer by comparing it to a reference manometer. The focus was to ensure the unamplified sensor accurately reflected applied pressures, providing a reliable baseline for subsequent signal amplification and calibration stages.</w:t>
      </w:r>
    </w:p>
    <w:p w14:paraId="0DC49CC4" w14:textId="77777777" w:rsidR="00CE2A6A" w:rsidRDefault="00CE2A6A" w:rsidP="00CE2A6A">
      <w:pPr>
        <w:pStyle w:val="Heading3"/>
      </w:pPr>
      <w:bookmarkStart w:id="82" w:name="_Toc196334047"/>
      <w:r>
        <w:t>Results Summary</w:t>
      </w:r>
      <w:bookmarkEnd w:id="82"/>
    </w:p>
    <w:p w14:paraId="0424036B" w14:textId="038C393E" w:rsidR="00CE2A6A" w:rsidRPr="00CE2A6A" w:rsidRDefault="00CE2A6A" w:rsidP="00CE2A6A">
      <w:r w:rsidRPr="00CE2A6A">
        <w:t xml:space="preserve">The raw voltage outputs from the pressure transducer closely matched the theoretical values expected for each applied pressure, from 25 mmHg up to 150 mmHg. Across all six pressure steps, deviations between measured and theoretical outputs remained minimal, within a margin of approximately 1-2%. These small discrepancies could be due to factors like minor air leaks or inherent sensor drift but were not significant enough to impact overall calibration reliability. </w:t>
      </w:r>
    </w:p>
    <w:p w14:paraId="021FAD6F" w14:textId="77777777" w:rsidR="009953CB" w:rsidRPr="00FB270E" w:rsidRDefault="009953CB" w:rsidP="009953CB">
      <w:pPr>
        <w:keepNext/>
        <w:jc w:val="center"/>
      </w:pPr>
      <w:r w:rsidRPr="00FB270E">
        <w:rPr>
          <w:noProof/>
        </w:rPr>
        <w:drawing>
          <wp:inline distT="0" distB="0" distL="0" distR="0" wp14:anchorId="7262109D" wp14:editId="37243D20">
            <wp:extent cx="3177540" cy="2383155"/>
            <wp:effectExtent l="0" t="0" r="3810" b="0"/>
            <wp:docPr id="590938846" name="Picture 4" descr="A device with a tube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21478" name="Picture 4" descr="A device with a tube connected to i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7540" cy="2383155"/>
                    </a:xfrm>
                    <a:prstGeom prst="rect">
                      <a:avLst/>
                    </a:prstGeom>
                    <a:noFill/>
                    <a:ln>
                      <a:noFill/>
                    </a:ln>
                  </pic:spPr>
                </pic:pic>
              </a:graphicData>
            </a:graphic>
          </wp:inline>
        </w:drawing>
      </w:r>
    </w:p>
    <w:p w14:paraId="08C4D8DC" w14:textId="5E291B49" w:rsidR="00D06416" w:rsidRPr="00E568C6" w:rsidRDefault="009953CB" w:rsidP="00806402">
      <w:pPr>
        <w:pStyle w:val="Caption"/>
        <w:jc w:val="center"/>
      </w:pPr>
      <w:bookmarkStart w:id="83" w:name="_Ref195285391"/>
      <w:bookmarkStart w:id="84" w:name="_Toc195678580"/>
      <w:r>
        <w:t xml:space="preserve">Figure </w:t>
      </w:r>
      <w:r w:rsidRPr="672E783E">
        <w:fldChar w:fldCharType="begin"/>
      </w:r>
      <w:r>
        <w:instrText xml:space="preserve"> SEQ Figure \* ARABIC </w:instrText>
      </w:r>
      <w:r w:rsidRPr="672E783E">
        <w:fldChar w:fldCharType="separate"/>
      </w:r>
      <w:r w:rsidR="003538AB">
        <w:rPr>
          <w:noProof/>
        </w:rPr>
        <w:t>14</w:t>
      </w:r>
      <w:r w:rsidRPr="672E783E">
        <w:rPr>
          <w:noProof/>
        </w:rPr>
        <w:fldChar w:fldCharType="end"/>
      </w:r>
      <w:bookmarkEnd w:id="83"/>
      <w:r>
        <w:t>: Pressure signal verification setup</w:t>
      </w:r>
      <w:bookmarkEnd w:id="84"/>
    </w:p>
    <w:p w14:paraId="71565DD1" w14:textId="3A387288" w:rsidR="002A31B4" w:rsidRPr="00E568C6" w:rsidRDefault="002A31B4" w:rsidP="00486B6D">
      <w:pPr>
        <w:pStyle w:val="Heading2"/>
      </w:pPr>
      <w:bookmarkStart w:id="85" w:name="_Ref195303338"/>
      <w:bookmarkStart w:id="86" w:name="_Toc196334048"/>
      <w:r>
        <w:t>Amplified Pressure Sensor Calibration</w:t>
      </w:r>
      <w:r w:rsidR="00362705">
        <w:t xml:space="preserve"> (</w:t>
      </w:r>
      <w:r w:rsidR="002077EA">
        <w:t>Electrical</w:t>
      </w:r>
      <w:r w:rsidR="00362705">
        <w:t>)</w:t>
      </w:r>
      <w:bookmarkEnd w:id="85"/>
      <w:bookmarkEnd w:id="86"/>
    </w:p>
    <w:p w14:paraId="6B2381D8" w14:textId="77777777" w:rsidR="009931DD" w:rsidRDefault="009931DD" w:rsidP="009931DD">
      <w:pPr>
        <w:pStyle w:val="Heading3"/>
      </w:pPr>
      <w:bookmarkStart w:id="87" w:name="_Toc196334049"/>
      <w:r>
        <w:t>Objective</w:t>
      </w:r>
      <w:bookmarkEnd w:id="87"/>
    </w:p>
    <w:p w14:paraId="0CAE4F28" w14:textId="2843729A" w:rsidR="00CE2A6A" w:rsidRDefault="00CE2A6A" w:rsidP="00CE2A6A">
      <w:r w:rsidRPr="00CE2A6A">
        <w:t xml:space="preserve">The </w:t>
      </w:r>
      <w:r w:rsidR="00CE6A4C">
        <w:t>objective</w:t>
      </w:r>
      <w:r w:rsidRPr="00CE2A6A">
        <w:t xml:space="preserve"> of this test </w:t>
      </w:r>
      <w:r w:rsidR="00586328">
        <w:t>was</w:t>
      </w:r>
      <w:r w:rsidRPr="00CE2A6A">
        <w:t xml:space="preserve"> to assess the performance of the INA118P instrumentation amplifier in boosting the pressure sensor signal. The focus was on confirming that the amplified output remained within the Arduino’s readable range (0–3.3V) while achieving the desired gain, ensuring proper integration with the control system.</w:t>
      </w:r>
    </w:p>
    <w:p w14:paraId="663A006B" w14:textId="77777777" w:rsidR="00CE2A6A" w:rsidRDefault="00CE2A6A" w:rsidP="00CE2A6A">
      <w:pPr>
        <w:pStyle w:val="Heading3"/>
      </w:pPr>
      <w:bookmarkStart w:id="88" w:name="_Toc196334050"/>
      <w:r>
        <w:t>Results Summary</w:t>
      </w:r>
      <w:bookmarkEnd w:id="88"/>
    </w:p>
    <w:p w14:paraId="5D7E0FF9" w14:textId="0A7C92D7" w:rsidR="00182620" w:rsidRPr="00E568C6" w:rsidRDefault="00CE2A6A" w:rsidP="00182620">
      <w:r w:rsidRPr="00CE2A6A">
        <w:t>The INA118P instrumentation amplifier successfully increased the pressure transducer’s low-level signals to the desired voltage range, maintaining close alignment with expected outputs across the majority of the pressure range. The system exhibited reliable, linear amplification from 25 mmHg to approximately 125 mmHg, with measured outputs nearly identical to theoretical predictions. However, as pressure approached the amplifier's upper limit (150 mmHg), the output began to saturate around 3.2V, just below the Arduino’s maximum input of 3.3V. This indicates the amplifier’s gain setting is effective but slightly constrained at higher pressures due to its single-supply design.</w:t>
      </w:r>
    </w:p>
    <w:p w14:paraId="74DBBDFF" w14:textId="77777777" w:rsidR="00C9066E" w:rsidRDefault="00C9066E">
      <w:pPr>
        <w:spacing w:line="259" w:lineRule="auto"/>
        <w:jc w:val="left"/>
        <w:rPr>
          <w:rFonts w:eastAsiaTheme="majorEastAsia" w:cstheme="majorBidi"/>
          <w:b/>
          <w:color w:val="2F5496" w:themeColor="accent1" w:themeShade="BF"/>
          <w:sz w:val="26"/>
          <w:szCs w:val="26"/>
          <w:lang w:val="en-US"/>
        </w:rPr>
      </w:pPr>
      <w:bookmarkStart w:id="89" w:name="_Toc196334051"/>
      <w:r>
        <w:rPr>
          <w:lang w:val="en-US"/>
        </w:rPr>
        <w:br w:type="page"/>
      </w:r>
    </w:p>
    <w:p w14:paraId="0C3CDBE4" w14:textId="693A18F1" w:rsidR="00AB5FED" w:rsidRDefault="00AB5FED" w:rsidP="006462AD">
      <w:pPr>
        <w:pStyle w:val="Heading2"/>
        <w:rPr>
          <w:lang w:val="en-US"/>
        </w:rPr>
      </w:pPr>
      <w:r w:rsidRPr="00AB5FED">
        <w:rPr>
          <w:lang w:val="en-US"/>
        </w:rPr>
        <w:lastRenderedPageBreak/>
        <w:t>UI Verification (Software)</w:t>
      </w:r>
      <w:bookmarkEnd w:id="89"/>
    </w:p>
    <w:p w14:paraId="4C2423A9" w14:textId="0AA929FC" w:rsidR="00CB5EE4" w:rsidRPr="00CB5EE4" w:rsidRDefault="00CB5EE4" w:rsidP="00CB5EE4">
      <w:pPr>
        <w:rPr>
          <w:color w:val="FF0000"/>
        </w:rPr>
      </w:pPr>
      <w:r w:rsidRPr="008D3D79">
        <w:rPr>
          <w:color w:val="FF0000"/>
        </w:rPr>
        <w:t xml:space="preserve">This test does not have a separate </w:t>
      </w:r>
      <w:r>
        <w:rPr>
          <w:color w:val="FF0000"/>
        </w:rPr>
        <w:t>test folder</w:t>
      </w:r>
      <w:r w:rsidRPr="008D3D79">
        <w:rPr>
          <w:color w:val="FF0000"/>
        </w:rPr>
        <w:t xml:space="preserve">. The </w:t>
      </w:r>
      <w:r>
        <w:rPr>
          <w:color w:val="FF0000"/>
        </w:rPr>
        <w:t>results</w:t>
      </w:r>
      <w:r w:rsidRPr="008D3D79">
        <w:rPr>
          <w:color w:val="FF0000"/>
        </w:rPr>
        <w:t xml:space="preserve"> will be discussed entirely in this section.</w:t>
      </w:r>
    </w:p>
    <w:p w14:paraId="5D4269C0" w14:textId="3D2F3F7B" w:rsidR="00AB5FED" w:rsidRPr="00AB5FED" w:rsidRDefault="00AB5FED" w:rsidP="006462AD">
      <w:pPr>
        <w:pStyle w:val="Heading3"/>
        <w:rPr>
          <w:lang w:val="en-US"/>
        </w:rPr>
      </w:pPr>
      <w:bookmarkStart w:id="90" w:name="_Toc196334052"/>
      <w:r w:rsidRPr="00AB5FED">
        <w:rPr>
          <w:lang w:val="en-US"/>
        </w:rPr>
        <w:t>Objective</w:t>
      </w:r>
      <w:bookmarkEnd w:id="90"/>
    </w:p>
    <w:p w14:paraId="57DFCD94" w14:textId="57E15775" w:rsidR="00AB5FED" w:rsidRPr="00AB5FED" w:rsidRDefault="00AB5FED" w:rsidP="00AB5FED">
      <w:pPr>
        <w:rPr>
          <w:lang w:val="en-US"/>
        </w:rPr>
      </w:pPr>
      <w:r w:rsidRPr="00CE2A6A">
        <w:t xml:space="preserve">The </w:t>
      </w:r>
      <w:r w:rsidR="0069041A">
        <w:t>objective</w:t>
      </w:r>
      <w:r w:rsidRPr="00CE2A6A">
        <w:t xml:space="preserve"> of this test </w:t>
      </w:r>
      <w:r w:rsidR="00586328">
        <w:t>was</w:t>
      </w:r>
      <w:r w:rsidRPr="00AB5FED">
        <w:rPr>
          <w:lang w:val="en-US"/>
        </w:rPr>
        <w:t xml:space="preserve"> to verify the functionality and reliability of the GUI for the CCTA. The test focused on ensuring that the UI correctly displayed system data, </w:t>
      </w:r>
      <w:r w:rsidR="00B035B5" w:rsidRPr="00AB5FED">
        <w:rPr>
          <w:lang w:val="en-US"/>
        </w:rPr>
        <w:t>allowed</w:t>
      </w:r>
      <w:r w:rsidRPr="00AB5FED">
        <w:rPr>
          <w:lang w:val="en-US"/>
        </w:rPr>
        <w:t xml:space="preserve"> accurate and responsive control of the pump system, and enabled real-time interaction with embedded sensors and hardware.</w:t>
      </w:r>
    </w:p>
    <w:p w14:paraId="3FDE9702" w14:textId="58A3296C" w:rsidR="00AB5FED" w:rsidRPr="00AB5FED" w:rsidRDefault="00AB5FED" w:rsidP="006462AD">
      <w:pPr>
        <w:pStyle w:val="Heading3"/>
        <w:rPr>
          <w:lang w:val="en-US"/>
        </w:rPr>
      </w:pPr>
      <w:bookmarkStart w:id="91" w:name="_Toc196334053"/>
      <w:r w:rsidRPr="00AB5FED">
        <w:rPr>
          <w:lang w:val="en-US"/>
        </w:rPr>
        <w:t>Results Summary</w:t>
      </w:r>
      <w:bookmarkEnd w:id="91"/>
    </w:p>
    <w:p w14:paraId="59540550" w14:textId="77777777" w:rsidR="00AB5FED" w:rsidRPr="00AB5FED" w:rsidRDefault="00AB5FED" w:rsidP="00AB5FED">
      <w:pPr>
        <w:rPr>
          <w:lang w:val="en-US"/>
        </w:rPr>
      </w:pPr>
      <w:r w:rsidRPr="00AB5FED">
        <w:rPr>
          <w:lang w:val="en-US"/>
        </w:rPr>
        <w:t>All tested UI functionalities passed. The interface successfully displayed live data and accepted user input for pump control, mode selection, and data export. The following key UI components were verified:</w:t>
      </w:r>
    </w:p>
    <w:p w14:paraId="075CA2E3" w14:textId="77777777" w:rsidR="00AB5FED" w:rsidRPr="00AB5FED" w:rsidRDefault="00AB5FED" w:rsidP="00463B66">
      <w:pPr>
        <w:pStyle w:val="ListParagraph"/>
        <w:numPr>
          <w:ilvl w:val="0"/>
          <w:numId w:val="9"/>
        </w:numPr>
        <w:rPr>
          <w:lang w:val="en-US"/>
        </w:rPr>
      </w:pPr>
      <w:r w:rsidRPr="00AB5FED">
        <w:rPr>
          <w:lang w:val="en-US"/>
        </w:rPr>
        <w:t>Connection management (Connect/Disconnect buttons and status indicators)</w:t>
      </w:r>
    </w:p>
    <w:p w14:paraId="07E18342" w14:textId="7F0E5738" w:rsidR="00AB5FED" w:rsidRPr="00AB5FED" w:rsidRDefault="00AB5FED" w:rsidP="00463B66">
      <w:pPr>
        <w:pStyle w:val="ListParagraph"/>
        <w:numPr>
          <w:ilvl w:val="0"/>
          <w:numId w:val="9"/>
        </w:numPr>
        <w:rPr>
          <w:lang w:val="en-US"/>
        </w:rPr>
      </w:pPr>
      <w:r w:rsidRPr="00AB5FED">
        <w:rPr>
          <w:lang w:val="en-US"/>
        </w:rPr>
        <w:t xml:space="preserve">Data handling features including, </w:t>
      </w:r>
      <w:r w:rsidR="00D85593">
        <w:rPr>
          <w:lang w:val="en-US"/>
        </w:rPr>
        <w:t>Pause Graphs</w:t>
      </w:r>
      <w:r w:rsidRPr="00AB5FED">
        <w:rPr>
          <w:lang w:val="en-US"/>
        </w:rPr>
        <w:t>, Clear Data, and Export Data</w:t>
      </w:r>
    </w:p>
    <w:p w14:paraId="71753591" w14:textId="77777777" w:rsidR="00AB5FED" w:rsidRPr="00AB5FED" w:rsidRDefault="00AB5FED" w:rsidP="00463B66">
      <w:pPr>
        <w:pStyle w:val="ListParagraph"/>
        <w:numPr>
          <w:ilvl w:val="0"/>
          <w:numId w:val="9"/>
        </w:numPr>
        <w:rPr>
          <w:lang w:val="en-US"/>
        </w:rPr>
      </w:pPr>
      <w:r w:rsidRPr="00AB5FED">
        <w:rPr>
          <w:lang w:val="en-US"/>
        </w:rPr>
        <w:t>Real-time graphing of pressure and flow with target and rolling average overlays</w:t>
      </w:r>
    </w:p>
    <w:p w14:paraId="031A1C8A" w14:textId="2E3E99D1" w:rsidR="00EE5B69" w:rsidRPr="00EE5B69" w:rsidRDefault="00EE5B69" w:rsidP="00EE5B69">
      <w:pPr>
        <w:pStyle w:val="ListParagraph"/>
        <w:numPr>
          <w:ilvl w:val="0"/>
          <w:numId w:val="9"/>
        </w:numPr>
        <w:rPr>
          <w:lang w:val="en-US"/>
        </w:rPr>
      </w:pPr>
      <w:r w:rsidRPr="00AB5FED">
        <w:rPr>
          <w:lang w:val="en-US"/>
        </w:rPr>
        <w:t>ON/OFF toggle for activating and deactivating pump output</w:t>
      </w:r>
    </w:p>
    <w:p w14:paraId="3894FD87" w14:textId="77777777" w:rsidR="00AB5FED" w:rsidRPr="00AB5FED" w:rsidRDefault="00AB5FED" w:rsidP="00463B66">
      <w:pPr>
        <w:pStyle w:val="ListParagraph"/>
        <w:numPr>
          <w:ilvl w:val="0"/>
          <w:numId w:val="9"/>
        </w:numPr>
        <w:rPr>
          <w:lang w:val="en-US"/>
        </w:rPr>
      </w:pPr>
      <w:r w:rsidRPr="00AB5FED">
        <w:rPr>
          <w:lang w:val="en-US"/>
        </w:rPr>
        <w:t>Manual control of pump power from 0–100% via slider</w:t>
      </w:r>
    </w:p>
    <w:p w14:paraId="46CEF5A4" w14:textId="31A26724" w:rsidR="00AB5FED" w:rsidRPr="00AB5FED" w:rsidRDefault="00AB5FED" w:rsidP="00463B66">
      <w:pPr>
        <w:pStyle w:val="ListParagraph"/>
        <w:numPr>
          <w:ilvl w:val="0"/>
          <w:numId w:val="9"/>
        </w:numPr>
        <w:rPr>
          <w:lang w:val="en-US"/>
        </w:rPr>
      </w:pPr>
      <w:r w:rsidRPr="00AB5FED">
        <w:rPr>
          <w:lang w:val="en-US"/>
        </w:rPr>
        <w:t xml:space="preserve">Automatic control using targets, </w:t>
      </w:r>
      <w:r w:rsidR="00A933F4">
        <w:rPr>
          <w:lang w:val="en-US"/>
        </w:rPr>
        <w:t>with</w:t>
      </w:r>
      <w:r w:rsidRPr="00AB5FED">
        <w:rPr>
          <w:lang w:val="en-US"/>
        </w:rPr>
        <w:t xml:space="preserve"> UI </w:t>
      </w:r>
      <w:r w:rsidR="00A933F4">
        <w:rPr>
          <w:lang w:val="en-US"/>
        </w:rPr>
        <w:t>highlighting</w:t>
      </w:r>
      <w:r w:rsidRPr="00AB5FED">
        <w:rPr>
          <w:lang w:val="en-US"/>
        </w:rPr>
        <w:t xml:space="preserve"> setpoints accurately (full control system verification is seen in Section </w:t>
      </w:r>
      <w:r w:rsidR="008F72EF">
        <w:rPr>
          <w:lang w:val="en-US"/>
        </w:rPr>
        <w:fldChar w:fldCharType="begin"/>
      </w:r>
      <w:r w:rsidR="008F72EF">
        <w:rPr>
          <w:lang w:val="en-US"/>
        </w:rPr>
        <w:instrText xml:space="preserve"> REF _Ref196329317 \r \h </w:instrText>
      </w:r>
      <w:r w:rsidR="008F72EF">
        <w:rPr>
          <w:lang w:val="en-US"/>
        </w:rPr>
      </w:r>
      <w:r w:rsidR="008F72EF">
        <w:rPr>
          <w:lang w:val="en-US"/>
        </w:rPr>
        <w:fldChar w:fldCharType="separate"/>
      </w:r>
      <w:r w:rsidR="003538AB">
        <w:rPr>
          <w:lang w:val="en-US"/>
        </w:rPr>
        <w:t>2.10</w:t>
      </w:r>
      <w:r w:rsidR="008F72EF">
        <w:rPr>
          <w:lang w:val="en-US"/>
        </w:rPr>
        <w:fldChar w:fldCharType="end"/>
      </w:r>
      <w:r w:rsidRPr="00AB5FED">
        <w:rPr>
          <w:lang w:val="en-US"/>
        </w:rPr>
        <w:t>)</w:t>
      </w:r>
    </w:p>
    <w:p w14:paraId="1D106FB6" w14:textId="2E3EB362" w:rsidR="00586D60" w:rsidRPr="00AB5FED" w:rsidRDefault="00586D60" w:rsidP="00463B66">
      <w:pPr>
        <w:pStyle w:val="ListParagraph"/>
        <w:numPr>
          <w:ilvl w:val="0"/>
          <w:numId w:val="9"/>
        </w:numPr>
        <w:rPr>
          <w:lang w:val="en-US"/>
        </w:rPr>
      </w:pPr>
      <w:r>
        <w:rPr>
          <w:lang w:val="en-US"/>
        </w:rPr>
        <w:t xml:space="preserve">Pulsatile control of pump by setting BPM and Pump Power </w:t>
      </w:r>
      <w:r w:rsidR="00A55585">
        <w:rPr>
          <w:lang w:val="en-US"/>
        </w:rPr>
        <w:t>inputs</w:t>
      </w:r>
    </w:p>
    <w:p w14:paraId="33263D59" w14:textId="6959AFE1" w:rsidR="00AB5FED" w:rsidRPr="00AB5FED" w:rsidRDefault="00EF4D08" w:rsidP="00463B66">
      <w:pPr>
        <w:pStyle w:val="ListParagraph"/>
        <w:numPr>
          <w:ilvl w:val="0"/>
          <w:numId w:val="9"/>
        </w:numPr>
        <w:rPr>
          <w:lang w:val="en-US"/>
        </w:rPr>
      </w:pPr>
      <w:r>
        <w:rPr>
          <w:lang w:val="en-US"/>
        </w:rPr>
        <w:t>Numerical/graphical d</w:t>
      </w:r>
      <w:r w:rsidR="00AB5FED" w:rsidRPr="00463B66">
        <w:rPr>
          <w:lang w:val="en-US"/>
        </w:rPr>
        <w:t>isplay</w:t>
      </w:r>
      <w:r w:rsidR="00AB5FED" w:rsidRPr="00AB5FED">
        <w:rPr>
          <w:lang w:val="en-US"/>
        </w:rPr>
        <w:t xml:space="preserve"> of current, target, and rolling average values for all sensors</w:t>
      </w:r>
    </w:p>
    <w:p w14:paraId="53212B07" w14:textId="3615478A" w:rsidR="00691E5B" w:rsidRDefault="00AB5FED" w:rsidP="00691E5B">
      <w:pPr>
        <w:pStyle w:val="ListParagraph"/>
        <w:numPr>
          <w:ilvl w:val="0"/>
          <w:numId w:val="9"/>
        </w:numPr>
        <w:rPr>
          <w:lang w:val="en-US"/>
        </w:rPr>
      </w:pPr>
      <w:r w:rsidRPr="009576A7">
        <w:rPr>
          <w:lang w:val="en-US"/>
        </w:rPr>
        <w:t xml:space="preserve">Static Head Offset (SHO) </w:t>
      </w:r>
      <w:r w:rsidR="00656854" w:rsidRPr="009576A7">
        <w:rPr>
          <w:lang w:val="en-US"/>
        </w:rPr>
        <w:t>calibration measures and integrates appropriate SHO values</w:t>
      </w:r>
      <w:r w:rsidR="00527AE4">
        <w:rPr>
          <w:lang w:val="en-US"/>
        </w:rPr>
        <w:t xml:space="preserve"> for each sensor</w:t>
      </w:r>
      <w:r w:rsidR="001309F6">
        <w:rPr>
          <w:lang w:val="en-US"/>
        </w:rPr>
        <w:t xml:space="preserve"> after a 30 seconds calibration period</w:t>
      </w:r>
    </w:p>
    <w:p w14:paraId="3B9AF79E" w14:textId="7055479A" w:rsidR="00AB5FED" w:rsidRPr="00AB5FED" w:rsidRDefault="00AB5FED" w:rsidP="00AB5FED">
      <w:pPr>
        <w:rPr>
          <w:lang w:val="en-US"/>
        </w:rPr>
      </w:pPr>
      <w:r w:rsidRPr="00AB5FED">
        <w:rPr>
          <w:lang w:val="en-US"/>
        </w:rPr>
        <w:t>Various other small parts of the UI all worked as expected</w:t>
      </w:r>
      <w:r w:rsidR="006A549B">
        <w:rPr>
          <w:lang w:val="en-US"/>
        </w:rPr>
        <w:t>.</w:t>
      </w:r>
      <w:r w:rsidR="00730E26">
        <w:rPr>
          <w:lang w:val="en-US"/>
        </w:rPr>
        <w:t xml:space="preserve"> The functions of all UI components are either intuitive or described in the tooltip which is present when hovering over the UI item.</w:t>
      </w:r>
    </w:p>
    <w:p w14:paraId="59D7F309" w14:textId="1E98082B" w:rsidR="00182620" w:rsidRPr="00311689" w:rsidRDefault="00AB5FED" w:rsidP="00182620">
      <w:pPr>
        <w:rPr>
          <w:lang w:val="en-US"/>
        </w:rPr>
      </w:pPr>
      <w:r w:rsidRPr="00AB5FED">
        <w:rPr>
          <w:lang w:val="en-US"/>
        </w:rPr>
        <w:t>These results confirm that the UI operates as intended and supports all core functions required for catheterization system operation and testing.</w:t>
      </w:r>
    </w:p>
    <w:p w14:paraId="757AC313" w14:textId="67E6D06A" w:rsidR="002A31B4" w:rsidRPr="00E568C6" w:rsidRDefault="002A31B4" w:rsidP="00962225">
      <w:pPr>
        <w:pStyle w:val="Heading2"/>
      </w:pPr>
      <w:bookmarkStart w:id="92" w:name="_Ref195303417"/>
      <w:bookmarkStart w:id="93" w:name="_Ref196329317"/>
      <w:bookmarkStart w:id="94" w:name="_Toc196334054"/>
      <w:r>
        <w:t>Control Systems Verification</w:t>
      </w:r>
      <w:r w:rsidR="00362705">
        <w:t xml:space="preserve"> (</w:t>
      </w:r>
      <w:bookmarkEnd w:id="92"/>
      <w:r w:rsidR="001F6A45">
        <w:t>Software</w:t>
      </w:r>
      <w:r w:rsidR="00362705">
        <w:t>)</w:t>
      </w:r>
      <w:bookmarkEnd w:id="93"/>
      <w:bookmarkEnd w:id="94"/>
    </w:p>
    <w:p w14:paraId="48B72FB0" w14:textId="77777777" w:rsidR="009931DD" w:rsidRDefault="009931DD" w:rsidP="009931DD">
      <w:pPr>
        <w:pStyle w:val="Heading3"/>
      </w:pPr>
      <w:bookmarkStart w:id="95" w:name="_Toc196334055"/>
      <w:r>
        <w:t>Objective</w:t>
      </w:r>
      <w:bookmarkEnd w:id="95"/>
    </w:p>
    <w:p w14:paraId="715C5378" w14:textId="5E411EF7" w:rsidR="00CE2A6A" w:rsidRDefault="00CE2A6A" w:rsidP="00CE2A6A">
      <w:r w:rsidRPr="00CE2A6A">
        <w:t xml:space="preserve">The objective </w:t>
      </w:r>
      <w:r w:rsidR="00FD0982" w:rsidRPr="00CE2A6A">
        <w:t xml:space="preserve">of this test </w:t>
      </w:r>
      <w:r w:rsidR="00586328">
        <w:t>was</w:t>
      </w:r>
      <w:r w:rsidRPr="00CE2A6A">
        <w:t xml:space="preserve"> </w:t>
      </w:r>
      <w:r w:rsidR="002416E7">
        <w:t xml:space="preserve">to </w:t>
      </w:r>
      <w:r w:rsidRPr="00CE2A6A">
        <w:t xml:space="preserve">validate the PID control system implemented in MATLAB, ensuring it </w:t>
      </w:r>
      <w:r w:rsidR="009D42DF">
        <w:t>can</w:t>
      </w:r>
      <w:r w:rsidRPr="00CE2A6A">
        <w:t xml:space="preserve"> accurately track and respond to flow and pressure setpoints. The test evaluated key performance metrics like overshoot and settling time across different operating conditions to confirm system stability and responsiveness.</w:t>
      </w:r>
    </w:p>
    <w:p w14:paraId="1887695A" w14:textId="77777777" w:rsidR="00CE2A6A" w:rsidRDefault="00CE2A6A" w:rsidP="00CE2A6A">
      <w:pPr>
        <w:pStyle w:val="Heading3"/>
      </w:pPr>
      <w:bookmarkStart w:id="96" w:name="_Toc196334056"/>
      <w:r>
        <w:t>Results Summary</w:t>
      </w:r>
      <w:bookmarkEnd w:id="96"/>
    </w:p>
    <w:p w14:paraId="58177F9C" w14:textId="20FA893F" w:rsidR="00CE2A6A" w:rsidRPr="00CE2A6A" w:rsidRDefault="00CE2A6A" w:rsidP="00CE2A6A">
      <w:r w:rsidRPr="00CE2A6A">
        <w:t xml:space="preserve">The PID control system demonstrated effective regulation of both flow and pressure across a variety of setpoint changes, showcasing its ability to maintain system stability. For flow control, overshoot was minimal, with the highest recorded at </w:t>
      </w:r>
      <w:r w:rsidR="00202CB2">
        <w:t>~</w:t>
      </w:r>
      <w:r w:rsidRPr="00CE2A6A">
        <w:t xml:space="preserve">0.7 L/min during a sharp downward transition, and all settling times remained consistent around </w:t>
      </w:r>
      <w:r w:rsidR="00202CB2">
        <w:t>30-60</w:t>
      </w:r>
      <w:r w:rsidRPr="00CE2A6A">
        <w:t xml:space="preserve"> seconds. This indicates a well-tuned response capable of smoothly adapting to changes. In contrast, pressure control exhibited </w:t>
      </w:r>
      <w:r w:rsidR="00BA6D98">
        <w:t>faster and</w:t>
      </w:r>
      <w:r w:rsidRPr="00CE2A6A">
        <w:t xml:space="preserve"> more </w:t>
      </w:r>
      <w:r w:rsidR="00BA6D98">
        <w:t>controlled</w:t>
      </w:r>
      <w:r w:rsidRPr="00CE2A6A">
        <w:t xml:space="preserve"> behavior, particularly during large step changes. The most significant overshoot occurred when transitioning from 20 mmHg to 100 mmHg, reaching a peak overshoot of 65 mmHg before settling. Smaller pressure changes were handled more gracefully, with overshoots limited to 10–15 mmHg.</w:t>
      </w:r>
    </w:p>
    <w:p w14:paraId="22DD0B84" w14:textId="0CCD84E4" w:rsidR="00D9716A" w:rsidRDefault="00D9716A" w:rsidP="672E783E">
      <w:pPr>
        <w:spacing w:line="259" w:lineRule="auto"/>
        <w:rPr>
          <w:rFonts w:eastAsiaTheme="majorEastAsia" w:cstheme="majorBidi"/>
          <w:b/>
          <w:bCs/>
          <w:color w:val="1F3763" w:themeColor="accent1" w:themeShade="7F"/>
        </w:rPr>
      </w:pPr>
    </w:p>
    <w:p w14:paraId="3470A5AC" w14:textId="77777777" w:rsidR="00FE3FC3" w:rsidRDefault="00FE3FC3">
      <w:pPr>
        <w:spacing w:line="259" w:lineRule="auto"/>
        <w:jc w:val="left"/>
        <w:rPr>
          <w:rFonts w:eastAsiaTheme="majorEastAsia" w:cstheme="majorBidi"/>
          <w:b/>
          <w:color w:val="2F5496" w:themeColor="accent1" w:themeShade="BF"/>
          <w:sz w:val="40"/>
          <w:szCs w:val="40"/>
          <w:lang w:val="en-US"/>
        </w:rPr>
      </w:pPr>
      <w:bookmarkStart w:id="97" w:name="_Toc195677709"/>
      <w:bookmarkStart w:id="98" w:name="_Toc195678132"/>
      <w:bookmarkStart w:id="99" w:name="_Toc195678550"/>
      <w:bookmarkStart w:id="100" w:name="_Toc195677719"/>
      <w:bookmarkStart w:id="101" w:name="_Toc195678142"/>
      <w:bookmarkStart w:id="102" w:name="_Toc195678560"/>
      <w:bookmarkStart w:id="103" w:name="_Toc195677722"/>
      <w:bookmarkStart w:id="104" w:name="_Toc195678145"/>
      <w:bookmarkStart w:id="105" w:name="_Toc195678563"/>
      <w:bookmarkEnd w:id="97"/>
      <w:bookmarkEnd w:id="98"/>
      <w:bookmarkEnd w:id="99"/>
      <w:bookmarkEnd w:id="100"/>
      <w:bookmarkEnd w:id="101"/>
      <w:bookmarkEnd w:id="102"/>
      <w:bookmarkEnd w:id="103"/>
      <w:bookmarkEnd w:id="104"/>
      <w:bookmarkEnd w:id="105"/>
      <w:r>
        <w:br w:type="page"/>
      </w:r>
    </w:p>
    <w:p w14:paraId="45E0B076" w14:textId="4CF1867D" w:rsidR="00054D45" w:rsidRPr="00E568C6" w:rsidRDefault="00054D45" w:rsidP="003A728C">
      <w:pPr>
        <w:pStyle w:val="Heading1"/>
      </w:pPr>
      <w:bookmarkStart w:id="106" w:name="_Toc196334057"/>
      <w:r>
        <w:lastRenderedPageBreak/>
        <w:t>Future Work</w:t>
      </w:r>
      <w:bookmarkEnd w:id="106"/>
    </w:p>
    <w:p w14:paraId="53DCE5AD" w14:textId="3A06AA09" w:rsidR="0038620B" w:rsidRPr="0038620B" w:rsidRDefault="0038620B" w:rsidP="0038620B">
      <w:pPr>
        <w:rPr>
          <w:lang w:val="en-US"/>
        </w:rPr>
      </w:pPr>
      <w:r w:rsidRPr="0019068E">
        <w:t>The following future work items are meant to guide future improvements and major design overhauls in upcoming iterations of the project.</w:t>
      </w:r>
      <w:r w:rsidR="00023705">
        <w:t xml:space="preserve"> They have been split into Mechanical, Electrical, and Software Engineering-focused design aspects.</w:t>
      </w:r>
    </w:p>
    <w:p w14:paraId="329C9988" w14:textId="533F9679" w:rsidR="00B210E4" w:rsidRPr="00E568C6" w:rsidRDefault="00B210E4" w:rsidP="672E783E">
      <w:pPr>
        <w:pStyle w:val="Heading2"/>
      </w:pPr>
      <w:bookmarkStart w:id="107" w:name="_Toc196334058"/>
      <w:r>
        <w:t>Mechanical Engineering</w:t>
      </w:r>
      <w:bookmarkEnd w:id="107"/>
    </w:p>
    <w:p w14:paraId="7C4E2A1C" w14:textId="5E489B5F" w:rsidR="0082409D" w:rsidRDefault="0082409D" w:rsidP="00AD744F">
      <w:pPr>
        <w:pStyle w:val="Heading3"/>
        <w:rPr>
          <w:lang w:val="en-US"/>
        </w:rPr>
      </w:pPr>
      <w:bookmarkStart w:id="108" w:name="_Toc196334059"/>
      <w:r w:rsidRPr="004A6679">
        <w:rPr>
          <w:lang w:val="en-US"/>
        </w:rPr>
        <w:t>Optimiz</w:t>
      </w:r>
      <w:r w:rsidR="000C0F56">
        <w:rPr>
          <w:lang w:val="en-US"/>
        </w:rPr>
        <w:t>e</w:t>
      </w:r>
      <w:r w:rsidRPr="004A6679">
        <w:rPr>
          <w:lang w:val="en-US"/>
        </w:rPr>
        <w:t xml:space="preserve"> pump selection</w:t>
      </w:r>
      <w:bookmarkEnd w:id="108"/>
    </w:p>
    <w:p w14:paraId="29A08186" w14:textId="69418782" w:rsidR="00E67C7D" w:rsidRPr="00E67C7D" w:rsidRDefault="00E67C7D" w:rsidP="0076746C">
      <w:pPr>
        <w:rPr>
          <w:lang w:eastAsia="en-CA"/>
        </w:rPr>
      </w:pPr>
      <w:r w:rsidRPr="00E67C7D">
        <w:rPr>
          <w:lang w:eastAsia="en-CA"/>
        </w:rPr>
        <w:t xml:space="preserve">The pump drives fluid through the tubing and is therefore critical to system performance. Upgrading to a medical-grade pump could improve pressure stability; two strong candidates are </w:t>
      </w:r>
      <w:hyperlink r:id="rId32" w:history="1">
        <w:r w:rsidRPr="0026327D">
          <w:rPr>
            <w:rStyle w:val="Hyperlink"/>
            <w:lang w:eastAsia="en-CA"/>
          </w:rPr>
          <w:t>Masterflex pumps</w:t>
        </w:r>
      </w:hyperlink>
      <w:r w:rsidRPr="00E67C7D">
        <w:rPr>
          <w:lang w:eastAsia="en-CA"/>
        </w:rPr>
        <w:t xml:space="preserve"> </w:t>
      </w:r>
      <w:r w:rsidR="0026327D">
        <w:rPr>
          <w:lang w:eastAsia="en-CA"/>
        </w:rPr>
        <w:fldChar w:fldCharType="begin"/>
      </w:r>
      <w:r w:rsidR="0026327D">
        <w:rPr>
          <w:lang w:eastAsia="en-CA"/>
        </w:rPr>
        <w:instrText xml:space="preserve"> ADDIN ZOTERO_ITEM CSL_CITATION {"citationID":"ZTjQ5dkk","properties":{"formattedCitation":"[9]","plainCitation":"[9]","noteIndex":0},"citationItems":[{"id":350,"uris":["http://zotero.org/groups/5650102/items/J2RIINI3"],"itemData":{"id":350,"type":"webpage","title":"Masterflex Selection Guide for Masterflex I/P Pump Heads","URL":"https://neurophysics.ucsd.edu/Manuals/Cole%20Parmer/ColeP_Masterflexguide_ML.pdf","accessed":{"date-parts":[["2025",4,11]]}}}],"schema":"https://github.com/citation-style-language/schema/raw/master/csl-citation.json"} </w:instrText>
      </w:r>
      <w:r w:rsidR="0026327D">
        <w:rPr>
          <w:lang w:eastAsia="en-CA"/>
        </w:rPr>
        <w:fldChar w:fldCharType="separate"/>
      </w:r>
      <w:r w:rsidR="0026327D" w:rsidRPr="0026327D">
        <w:t>[9]</w:t>
      </w:r>
      <w:r w:rsidR="0026327D">
        <w:rPr>
          <w:lang w:eastAsia="en-CA"/>
        </w:rPr>
        <w:fldChar w:fldCharType="end"/>
      </w:r>
      <w:r w:rsidRPr="00E67C7D">
        <w:rPr>
          <w:lang w:eastAsia="en-CA"/>
        </w:rPr>
        <w:t xml:space="preserve"> and the </w:t>
      </w:r>
      <w:hyperlink r:id="rId33" w:history="1">
        <w:r w:rsidRPr="00C06303">
          <w:rPr>
            <w:rStyle w:val="Hyperlink"/>
            <w:lang w:eastAsia="en-CA"/>
          </w:rPr>
          <w:t>ViVitro Super Pump</w:t>
        </w:r>
      </w:hyperlink>
      <w:r w:rsidRPr="00E67C7D">
        <w:rPr>
          <w:lang w:eastAsia="en-CA"/>
        </w:rPr>
        <w:t xml:space="preserve"> </w:t>
      </w:r>
      <w:r w:rsidR="00C06303">
        <w:rPr>
          <w:lang w:eastAsia="en-CA"/>
        </w:rPr>
        <w:fldChar w:fldCharType="begin"/>
      </w:r>
      <w:r w:rsidR="00C06303">
        <w:rPr>
          <w:lang w:eastAsia="en-CA"/>
        </w:rPr>
        <w:instrText xml:space="preserve"> ADDIN ZOTERO_ITEM CSL_CITATION {"citationID":"BJn3TZaq","properties":{"formattedCitation":"[10]","plainCitation":"[10]","noteIndex":0},"citationItems":[{"id":359,"uris":["http://zotero.org/groups/5650102/items/3R9Y55NI"],"itemData":{"id":359,"type":"post-weblog","abstract":"The ViVitro SuperPump is a digitally controlled hydraulic piston pulsatile pump that creates physiological cardiac flows.","container-title":"ViVitro Labs","language":"en-US","title":"SuperPump Pulsatile Pump","URL":"https://vivitrolabs.com/product/superpump-pulsatile-blood-pump/","accessed":{"date-parts":[["2025",4,23]]}}}],"schema":"https://github.com/citation-style-language/schema/raw/master/csl-citation.json"} </w:instrText>
      </w:r>
      <w:r w:rsidR="00C06303">
        <w:rPr>
          <w:lang w:eastAsia="en-CA"/>
        </w:rPr>
        <w:fldChar w:fldCharType="separate"/>
      </w:r>
      <w:r w:rsidR="00C06303" w:rsidRPr="00C06303">
        <w:t>[10]</w:t>
      </w:r>
      <w:r w:rsidR="00C06303">
        <w:rPr>
          <w:lang w:eastAsia="en-CA"/>
        </w:rPr>
        <w:fldChar w:fldCharType="end"/>
      </w:r>
      <w:r w:rsidRPr="00E67C7D">
        <w:rPr>
          <w:lang w:eastAsia="en-CA"/>
        </w:rPr>
        <w:t xml:space="preserve">, both of which </w:t>
      </w:r>
      <w:r w:rsidR="001955C3">
        <w:rPr>
          <w:lang w:eastAsia="en-CA"/>
        </w:rPr>
        <w:t>show</w:t>
      </w:r>
      <w:r w:rsidRPr="00E67C7D">
        <w:rPr>
          <w:lang w:eastAsia="en-CA"/>
        </w:rPr>
        <w:t xml:space="preserve"> data sheets suited to physiological flow applications.</w:t>
      </w:r>
    </w:p>
    <w:p w14:paraId="638520A4" w14:textId="486E0667" w:rsidR="0076746C" w:rsidRPr="0076746C" w:rsidRDefault="0076746C" w:rsidP="0076746C">
      <w:pPr>
        <w:rPr>
          <w:lang w:eastAsia="en-CA"/>
        </w:rPr>
      </w:pPr>
      <w:r w:rsidRPr="0076746C">
        <w:rPr>
          <w:lang w:eastAsia="en-CA"/>
        </w:rPr>
        <w:t>However, swapping in a different pump would disrupt the existing CCTA control logic</w:t>
      </w:r>
      <w:r w:rsidR="64F831F5">
        <w:t xml:space="preserve"> and circuitry</w:t>
      </w:r>
      <w:r w:rsidRPr="0076746C">
        <w:rPr>
          <w:lang w:eastAsia="en-CA"/>
        </w:rPr>
        <w:t>, since the control box and pressure-regulator valve were tuned specifically for the current diaphragm pump. Adding the pressure regulator has already stabilized output pressures, enabling control within ±2 mmHg</w:t>
      </w:r>
      <w:r>
        <w:rPr>
          <w:lang w:eastAsia="en-CA"/>
        </w:rPr>
        <w:t xml:space="preserve"> - </w:t>
      </w:r>
      <w:r w:rsidRPr="0076746C">
        <w:rPr>
          <w:lang w:eastAsia="en-CA"/>
        </w:rPr>
        <w:t>well within acceptable limits.</w:t>
      </w:r>
    </w:p>
    <w:p w14:paraId="05420E52" w14:textId="5E5C0EF5" w:rsidR="0076746C" w:rsidRPr="0076746C" w:rsidRDefault="0076746C" w:rsidP="0076746C">
      <w:pPr>
        <w:rPr>
          <w:lang w:eastAsia="en-CA"/>
        </w:rPr>
      </w:pPr>
      <w:r w:rsidRPr="0076746C">
        <w:rPr>
          <w:lang w:eastAsia="en-CA"/>
        </w:rPr>
        <w:t xml:space="preserve">If higher flow rates are needed, a larger-diaphragm model from the same pump family could </w:t>
      </w:r>
      <w:r w:rsidR="495ACDC9">
        <w:t xml:space="preserve">instead </w:t>
      </w:r>
      <w:r w:rsidRPr="0076746C">
        <w:rPr>
          <w:lang w:eastAsia="en-CA"/>
        </w:rPr>
        <w:t xml:space="preserve">be installed without compromising control. </w:t>
      </w:r>
      <w:r w:rsidR="53B25BCF">
        <w:t>For seamless integration, a</w:t>
      </w:r>
      <w:r>
        <w:t>ny</w:t>
      </w:r>
      <w:r w:rsidRPr="0076746C">
        <w:rPr>
          <w:lang w:eastAsia="en-CA"/>
        </w:rPr>
        <w:t xml:space="preserve"> replacement must support a simple two-lead electrical connection</w:t>
      </w:r>
      <w:r>
        <w:t>.</w:t>
      </w:r>
      <w:r w:rsidRPr="0076746C">
        <w:rPr>
          <w:lang w:eastAsia="en-CA"/>
        </w:rPr>
        <w:t xml:space="preserve"> Further bench testing will be required to adjust control parameters and validate performance with the new pump.</w:t>
      </w:r>
    </w:p>
    <w:p w14:paraId="3D2A9D59" w14:textId="40FEE510" w:rsidR="00551B2A" w:rsidRDefault="009B13C8" w:rsidP="00E32B37">
      <w:pPr>
        <w:pStyle w:val="Heading3"/>
        <w:rPr>
          <w:lang w:val="en-US"/>
        </w:rPr>
      </w:pPr>
      <w:bookmarkStart w:id="109" w:name="_Toc196334060"/>
      <w:r w:rsidRPr="00841421">
        <w:rPr>
          <w:lang w:val="en-US"/>
        </w:rPr>
        <w:t>Optimiz</w:t>
      </w:r>
      <w:r w:rsidR="00DB5DA4">
        <w:rPr>
          <w:lang w:val="en-US"/>
        </w:rPr>
        <w:t>e</w:t>
      </w:r>
      <w:r w:rsidRPr="00841421">
        <w:rPr>
          <w:lang w:val="en-US"/>
        </w:rPr>
        <w:t xml:space="preserve"> </w:t>
      </w:r>
      <w:r w:rsidR="002E7B23">
        <w:rPr>
          <w:lang w:val="en-US"/>
        </w:rPr>
        <w:t>Control Box Design</w:t>
      </w:r>
      <w:bookmarkEnd w:id="109"/>
    </w:p>
    <w:p w14:paraId="3FBD5C1A" w14:textId="77777777" w:rsidR="00FD3897" w:rsidRPr="00FD3897" w:rsidRDefault="00FD3897" w:rsidP="00FD3897">
      <w:r w:rsidRPr="00FD3897">
        <w:t>The control box should be reconfigured as a single, self-contained enclosure that houses both the electronics and the power supply. Right now, separating the power supply forces multiple external cables and adds unnecessary bulk, which not only clutters the test bench but also creates potential trip hazards and connection points for electrical noise.</w:t>
      </w:r>
    </w:p>
    <w:p w14:paraId="5E8320DE" w14:textId="77777777" w:rsidR="00FD3897" w:rsidRPr="00FD3897" w:rsidRDefault="00FD3897" w:rsidP="00FD3897">
      <w:r w:rsidRPr="00FD3897">
        <w:t>To improve waterproofing and electrical safety, mating seams and cable entries need tighter tolerances. Integrating O-rings or silicone gaskets at all joints will create reliable seals against accidental splashes or leaks.</w:t>
      </w:r>
    </w:p>
    <w:p w14:paraId="6790D32A" w14:textId="77777777" w:rsidR="00FD3897" w:rsidRDefault="00FD3897" w:rsidP="00FD3897">
      <w:r w:rsidRPr="00FD3897">
        <w:t>Finally, outfitting the enclosure with non-marking rubber feet will boost stability and prevent the box from sliding during operation. These simple changes will streamline the setup, reduce wiring complexity, and enhance overall safety.</w:t>
      </w:r>
    </w:p>
    <w:p w14:paraId="7A116D86" w14:textId="28214965" w:rsidR="00EB41DF" w:rsidRDefault="00000112" w:rsidP="00EB41DF">
      <w:pPr>
        <w:pStyle w:val="Heading3"/>
      </w:pPr>
      <w:r>
        <w:t>Vibration Analysis</w:t>
      </w:r>
      <w:r w:rsidR="005F27EB">
        <w:t xml:space="preserve"> &amp; Base Separation</w:t>
      </w:r>
    </w:p>
    <w:p w14:paraId="2F00AFC5" w14:textId="576DF319" w:rsidR="005709CC" w:rsidRPr="005709CC" w:rsidRDefault="005709CC" w:rsidP="005709CC">
      <w:pPr>
        <w:rPr>
          <w:lang w:eastAsia="en-CA"/>
        </w:rPr>
      </w:pPr>
      <w:bookmarkStart w:id="110" w:name="_Toc196334061"/>
      <w:r w:rsidRPr="005709CC">
        <w:rPr>
          <w:lang w:eastAsia="en-CA"/>
        </w:rPr>
        <w:t>During performance testing of the</w:t>
      </w:r>
      <w:r w:rsidR="00830F8B">
        <w:rPr>
          <w:lang w:eastAsia="en-CA"/>
        </w:rPr>
        <w:t xml:space="preserve"> </w:t>
      </w:r>
      <w:r w:rsidRPr="005709CC">
        <w:rPr>
          <w:lang w:eastAsia="en-CA"/>
        </w:rPr>
        <w:t xml:space="preserve">CCTA across various pump duty cycles, the system exhibited noticeable resonance at specific </w:t>
      </w:r>
      <w:r w:rsidR="00BD596D">
        <w:rPr>
          <w:lang w:eastAsia="en-CA"/>
        </w:rPr>
        <w:t>pump power values</w:t>
      </w:r>
      <w:r w:rsidRPr="005709CC">
        <w:rPr>
          <w:lang w:eastAsia="en-CA"/>
        </w:rPr>
        <w:t>. This resonance was identified through waveform analysis, where the pressure signal trace displayed periodic sinusoidal oscillations indicative of vibrational coupling between the pump and the base structure.</w:t>
      </w:r>
    </w:p>
    <w:p w14:paraId="4863D495" w14:textId="77777777" w:rsidR="005709CC" w:rsidRPr="005709CC" w:rsidRDefault="005709CC" w:rsidP="005709CC">
      <w:pPr>
        <w:rPr>
          <w:lang w:eastAsia="en-CA"/>
        </w:rPr>
      </w:pPr>
      <w:r w:rsidRPr="005709CC">
        <w:rPr>
          <w:lang w:eastAsia="en-CA"/>
        </w:rPr>
        <w:t>Such resonance can interfere with pressure accuracy and flow stability, compromising the reliability of test results. To mitigate these effects, vibration isolation measures are necessary. One effective solution is to install gasket-type dampeners or compliant mounting pads beneath the base of the apparatus. These components absorb and dissipate vibrational energy, minimizing mechanical feedback and ensuring that pressure readings remain consistent and artifact-free during operation.</w:t>
      </w:r>
    </w:p>
    <w:p w14:paraId="0279CCEC" w14:textId="06D8FC2C" w:rsidR="007D1925" w:rsidRDefault="007D1925" w:rsidP="000C0F56">
      <w:pPr>
        <w:pStyle w:val="Heading3"/>
        <w:rPr>
          <w:lang w:val="en-US"/>
        </w:rPr>
      </w:pPr>
      <w:r w:rsidRPr="004A6679">
        <w:rPr>
          <w:lang w:val="en-US"/>
        </w:rPr>
        <w:t>Increase anatomical realism</w:t>
      </w:r>
      <w:bookmarkEnd w:id="110"/>
    </w:p>
    <w:p w14:paraId="1225ED96" w14:textId="6C791688" w:rsidR="005345DC" w:rsidRPr="005345DC" w:rsidRDefault="005345DC" w:rsidP="00E6702F">
      <w:pPr>
        <w:rPr>
          <w:lang w:val="en-US"/>
        </w:rPr>
      </w:pPr>
      <w:r w:rsidRPr="005345DC">
        <w:rPr>
          <w:lang w:val="en-US"/>
        </w:rPr>
        <w:t xml:space="preserve">To more accurately simulate the human cardiovascular system, a future version of the CCTA should consider a comprehensive redesign of anatomical elements. This would include resizing tubing to better </w:t>
      </w:r>
      <w:r w:rsidRPr="005345DC">
        <w:rPr>
          <w:lang w:val="en-US"/>
        </w:rPr>
        <w:lastRenderedPageBreak/>
        <w:t>reflect human vessel diameters and incorporating compliant, elastic materials to replicate the mechanical properties of veins and heart tissue. Such a redesign would require re-evaluating many components</w:t>
      </w:r>
      <w:r w:rsidR="00845218">
        <w:rPr>
          <w:lang w:val="en-US"/>
        </w:rPr>
        <w:t xml:space="preserve"> - </w:t>
      </w:r>
      <w:r w:rsidRPr="005345DC">
        <w:rPr>
          <w:lang w:val="en-US"/>
        </w:rPr>
        <w:t>like the flow sensors</w:t>
      </w:r>
      <w:r w:rsidR="004073BA">
        <w:rPr>
          <w:lang w:val="en-US"/>
        </w:rPr>
        <w:t xml:space="preserve"> - </w:t>
      </w:r>
      <w:r w:rsidRPr="005345DC">
        <w:rPr>
          <w:lang w:val="en-US"/>
        </w:rPr>
        <w:t>which are typically constrained to specific tubing sizes.</w:t>
      </w:r>
    </w:p>
    <w:p w14:paraId="54183D87" w14:textId="7401E605" w:rsidR="005345DC" w:rsidRPr="005345DC" w:rsidRDefault="005345DC" w:rsidP="00C06303">
      <w:pPr>
        <w:rPr>
          <w:lang w:val="en-US"/>
        </w:rPr>
      </w:pPr>
      <w:r w:rsidRPr="005345DC">
        <w:rPr>
          <w:lang w:val="en-US"/>
        </w:rPr>
        <w:t xml:space="preserve">One promising direction </w:t>
      </w:r>
      <w:r w:rsidRPr="00E6702F">
        <w:t>would be to integrate a commercial heart model such as the Heartroid system, which the stakeholder initially intended to use but was unable to procure. Unlike the current prototype—which simulates flow primarily in the inferior and superior vena cava—models like Heartroid are designed for full heart anatomy, including chambers and valves, and would better simulate procedures like transseptal puncture or interventions beyond the venous system</w:t>
      </w:r>
      <w:r w:rsidR="000E4762">
        <w:rPr>
          <w:lang w:val="en-US"/>
        </w:rPr>
        <w:t xml:space="preserve"> </w:t>
      </w:r>
      <w:r w:rsidR="000E4762">
        <w:rPr>
          <w:lang w:val="en-US"/>
        </w:rPr>
        <w:fldChar w:fldCharType="begin"/>
      </w:r>
      <w:r w:rsidR="00A300C1">
        <w:rPr>
          <w:lang w:val="en-US"/>
        </w:rPr>
        <w:instrText xml:space="preserve"> ADDIN ZOTERO_ITEM CSL_CITATION {"citationID":"j2uMynHB","properties":{"formattedCitation":"[11]","plainCitation":"[11]","noteIndex":0},"citationItems":[{"id":345,"uris":["http://zotero.org/groups/5650102/items/44TWRITT"],"itemData":{"id":345,"type":"webpage","abstract":"HEARTROID is a training system with a heart model and a pulsatile pump for interventional cardiologists and medical students.","container-title":"HEARTROID | MEDICAL TRAINING SYSTEM","language":"en","title":"HEARTROID | MEDICAL TRAINING SYSTEM","URL":"https://www.heartroid.com","accessed":{"date-parts":[["2025",4,11]]}}}],"schema":"https://github.com/citation-style-language/schema/raw/master/csl-citation.json"} </w:instrText>
      </w:r>
      <w:r w:rsidR="000E4762">
        <w:rPr>
          <w:lang w:val="en-US"/>
        </w:rPr>
        <w:fldChar w:fldCharType="separate"/>
      </w:r>
      <w:r w:rsidR="00A300C1" w:rsidRPr="00A300C1">
        <w:t>[11]</w:t>
      </w:r>
      <w:r w:rsidR="000E4762">
        <w:rPr>
          <w:lang w:val="en-US"/>
        </w:rPr>
        <w:fldChar w:fldCharType="end"/>
      </w:r>
      <w:r w:rsidRPr="005345DC">
        <w:rPr>
          <w:lang w:val="en-US"/>
        </w:rPr>
        <w:t>.</w:t>
      </w:r>
    </w:p>
    <w:p w14:paraId="40FD3A10" w14:textId="6E4979DA" w:rsidR="005345DC" w:rsidRPr="005345DC" w:rsidRDefault="005345DC" w:rsidP="004A6679">
      <w:pPr>
        <w:rPr>
          <w:lang w:val="en-US"/>
        </w:rPr>
      </w:pPr>
      <w:r w:rsidRPr="005345DC">
        <w:rPr>
          <w:lang w:val="en-US"/>
        </w:rPr>
        <w:t>This goal is consistent with the improvements outlined by Johnson et al. in their cardiovascular simulator study</w:t>
      </w:r>
      <w:r w:rsidR="00EC2FC6">
        <w:rPr>
          <w:lang w:val="en-US"/>
        </w:rPr>
        <w:t xml:space="preserve"> </w:t>
      </w:r>
      <w:r w:rsidR="00EC2FC6">
        <w:rPr>
          <w:lang w:val="en-US"/>
        </w:rPr>
        <w:fldChar w:fldCharType="begin"/>
      </w:r>
      <w:r w:rsidR="0026327D">
        <w:rPr>
          <w:lang w:val="en-US"/>
        </w:rPr>
        <w:instrText xml:space="preserve"> ADDIN ZOTERO_ITEM CSL_CITATION {"citationID":"3mEhEtHR","properties":{"formattedCitation":"[3]","plainCitation":"[3]","noteIndex":0},"citationItems":[{"id":204,"uris":["http://zotero.org/groups/5650102/items/MGHCLL5D"],"itemData":{"id":204,"type":"article-journal","abstract":"Cardiac catheterization associated with central vein cannulation can involve potential thrombotic and infectious complications due to multiple cannulation trials or improper placement. To minimize the risks, medical simulators are used for training. Simulators are also employed to test medical devices such as catheters before performing animal tests because they are more cost-effective and still reveal necessary improvements. However, commercial simulators are expensive, simplified for their purpose, and provide limited access sites. Inexpensive and anatomical cardiovascular simulators with central venous access for cannulation are sparse. Here, we developed an anatomically and physiologically accurate cardiovascular flow simulator to help train medical professionals and test medical devices. Our simulator includes an anatomical right atrium/ventricle, femoral and radial access sites, and considers the variability of arm position. It simulates physiological pulsatile blood flow with a setting for constant flow from 3 to 6 L/min and mimics physiological temperature (37°C). We demonstrated simulation by inserting a catheter into the system at radial/femoral access sites, passing it through the vasculature, and advancing it into the heart. We expect that our simulator can be used as an educational tool for cardiac catheterization as well as a testing tool that will allow for design iteration before moving to animal trials.","container-title":"Frontiers in Medical Technology","DOI":"10.3389/fmedt.2021.764007","ISSN":"2673-3129","journalAbbreviation":"Front Med Technol","note":"PMID: 35047963\nPMCID: PMC8757711","page":"764007","source":"PubMed Central","title":"An Inexpensive Cardiovascular Flow Simulator for Cardiac Catheterization Procedure Using a Pulmonary Artery Catheter","volume":"3","author":[{"family":"Johnson","given":"Annika"},{"family":"Cupp","given":"Grace"},{"family":"Armour","given":"Nicholas"},{"family":"Warren","given":"Kyle"},{"family":"Stone","given":"Christopher"},{"family":"Lee","given":"Davin"},{"family":"Gilbert","given":"Nicholas"},{"family":"Hammond","given":"Chris"},{"family":"Moore","given":"John"},{"family":"Kang","given":"Youngbok (Abraham)"}],"issued":{"date-parts":[["2021",10,28]]}}}],"schema":"https://github.com/citation-style-language/schema/raw/master/csl-citation.json"} </w:instrText>
      </w:r>
      <w:r w:rsidR="00EC2FC6">
        <w:rPr>
          <w:lang w:val="en-US"/>
        </w:rPr>
        <w:fldChar w:fldCharType="separate"/>
      </w:r>
      <w:r w:rsidR="00EC2FC6" w:rsidRPr="00EC2FC6">
        <w:t>[3]</w:t>
      </w:r>
      <w:r w:rsidR="00EC2FC6">
        <w:rPr>
          <w:lang w:val="en-US"/>
        </w:rPr>
        <w:fldChar w:fldCharType="end"/>
      </w:r>
      <w:r w:rsidRPr="005345DC">
        <w:rPr>
          <w:lang w:val="en-US"/>
        </w:rPr>
        <w:t>. Their discussion emphasized limitations like the absence of heart valves, non-physiological pump placement, and limited flow pattern variability</w:t>
      </w:r>
      <w:r w:rsidR="002222ED">
        <w:rPr>
          <w:lang w:val="en-US"/>
        </w:rPr>
        <w:t>, which</w:t>
      </w:r>
      <w:r w:rsidRPr="005345DC">
        <w:rPr>
          <w:lang w:val="en-US"/>
        </w:rPr>
        <w:t xml:space="preserve"> are areas </w:t>
      </w:r>
      <w:r w:rsidR="002222ED">
        <w:rPr>
          <w:lang w:val="en-US"/>
        </w:rPr>
        <w:t xml:space="preserve">that </w:t>
      </w:r>
      <w:r w:rsidR="00770496">
        <w:rPr>
          <w:lang w:val="en-US"/>
        </w:rPr>
        <w:t>are desired</w:t>
      </w:r>
      <w:r w:rsidRPr="005345DC">
        <w:rPr>
          <w:lang w:val="en-US"/>
        </w:rPr>
        <w:t xml:space="preserve"> to </w:t>
      </w:r>
      <w:r w:rsidR="00770496">
        <w:rPr>
          <w:lang w:val="en-US"/>
        </w:rPr>
        <w:t>be improved</w:t>
      </w:r>
      <w:r w:rsidRPr="005345DC">
        <w:rPr>
          <w:lang w:val="en-US"/>
        </w:rPr>
        <w:t xml:space="preserve"> upon. For instance, embedding the pump within or directly connected to the heart model—as opposed to being external—could better simulate the apex-to-arterial flow dynamic, which is important for catheter trajectory realism.</w:t>
      </w:r>
    </w:p>
    <w:p w14:paraId="4DA93F5E" w14:textId="1B37A004" w:rsidR="005345DC" w:rsidRPr="005345DC" w:rsidRDefault="005345DC" w:rsidP="00C06303">
      <w:pPr>
        <w:rPr>
          <w:lang w:val="en-US"/>
        </w:rPr>
      </w:pPr>
      <w:r w:rsidRPr="005345DC">
        <w:rPr>
          <w:lang w:val="en-US"/>
        </w:rPr>
        <w:t>Furthermore, future systems could support various pathological flow patterns such as tachycardia or heart block</w:t>
      </w:r>
      <w:r w:rsidR="00781A13">
        <w:rPr>
          <w:lang w:val="en-US"/>
        </w:rPr>
        <w:t xml:space="preserve">, which commercial products such as the “Harvard Pump,” “SuperPump” and “CardioFlow” simulators can emulate </w:t>
      </w:r>
      <w:r w:rsidR="00781A13">
        <w:rPr>
          <w:lang w:val="en-US"/>
        </w:rPr>
        <w:fldChar w:fldCharType="begin"/>
      </w:r>
      <w:r w:rsidR="00A300C1">
        <w:rPr>
          <w:lang w:val="en-US"/>
        </w:rPr>
        <w:instrText xml:space="preserve"> ADDIN ZOTERO_ITEM CSL_CITATION {"citationID":"uhd03zOJ","properties":{"formattedCitation":"[12]","plainCitation":"[12]","noteIndex":0},"citationItems":[{"id":340,"uris":["http://zotero.org/groups/5650102/items/C2RVWYIK"],"itemData":{"id":340,"type":"article-journal","abstract":"PDF | Benchtop In-vitro experiments are valuable tools for investigating the cardiovascular system and testing medical devices. Accurate reproduction of... | Find, read and cite all the research you need on ResearchGate","container-title":"Journal of Biomedical Engineering","DOI":"10.1115/1.4034561","issue":"11","language":"en","source":"www.researchgate.net","title":"A Real-Time Programmable Pulsatile Flow Pump for In Vitro Cardiovascular Experimentation","URL":"https://www.researchgate.net/publication/307599487_A_Real-Time_Programmable_Pulsatile_Flow_Pump_for_In_Vitro_Cardiovascular_Experimentation","volume":"138","author":[{"literal":"Rahul Raj Mechoor"},{"literal":"Tyler Schmidt"}],"accessed":{"date-parts":[["2025",4,11]]},"issued":{"date-parts":[["2024",10,22]]}}}],"schema":"https://github.com/citation-style-language/schema/raw/master/csl-citation.json"} </w:instrText>
      </w:r>
      <w:r w:rsidR="00781A13">
        <w:rPr>
          <w:lang w:val="en-US"/>
        </w:rPr>
        <w:fldChar w:fldCharType="separate"/>
      </w:r>
      <w:r w:rsidR="00A300C1" w:rsidRPr="00A300C1">
        <w:t>[12]</w:t>
      </w:r>
      <w:r w:rsidR="00781A13">
        <w:rPr>
          <w:lang w:val="en-US"/>
        </w:rPr>
        <w:fldChar w:fldCharType="end"/>
      </w:r>
      <w:r w:rsidRPr="005345DC">
        <w:rPr>
          <w:lang w:val="en-US"/>
        </w:rPr>
        <w:t>. This would involve expanding the control logic and possibly using more advanced flow generation methods like peristaltic pumps. Adding multiple flow sensors in different anatomical regions would allow for region-specific hemodynamic tracking and calibration. Finally, using a fluid with viscosity similar to blood (e.g., water-glycerol mixtures) could improve the fidelity of catheter response under physiological conditions.</w:t>
      </w:r>
    </w:p>
    <w:p w14:paraId="0AB6B5C8" w14:textId="0908AE5D" w:rsidR="00813F68" w:rsidRDefault="005345DC" w:rsidP="000A38DF">
      <w:r w:rsidRPr="672E783E">
        <w:rPr>
          <w:lang w:val="en-US"/>
        </w:rPr>
        <w:t>In short, increasing anatomical realism would not only align the system more closely with real patient anatomy but would also make it a more valuable tool for both clinical training and catheter prototype development.</w:t>
      </w:r>
    </w:p>
    <w:p w14:paraId="482E0F36" w14:textId="449817FB" w:rsidR="00B210E4" w:rsidRPr="00E568C6" w:rsidRDefault="00CE0BDC" w:rsidP="672E783E">
      <w:pPr>
        <w:pStyle w:val="Heading2"/>
      </w:pPr>
      <w:bookmarkStart w:id="111" w:name="_Toc196334062"/>
      <w:r>
        <w:t>Electrical / Software Engineering</w:t>
      </w:r>
      <w:bookmarkEnd w:id="111"/>
    </w:p>
    <w:p w14:paraId="2E183B69" w14:textId="5435A750" w:rsidR="005A2AE5" w:rsidRDefault="004171EE" w:rsidP="005A2AE5">
      <w:pPr>
        <w:pStyle w:val="Heading3"/>
      </w:pPr>
      <w:bookmarkStart w:id="112" w:name="_Toc196334063"/>
      <w:r w:rsidRPr="005A2AE5">
        <w:t xml:space="preserve">Select a </w:t>
      </w:r>
      <w:r w:rsidR="00937C9F">
        <w:t>be</w:t>
      </w:r>
      <w:r w:rsidR="00D67F38" w:rsidRPr="005A2AE5">
        <w:rPr>
          <w:bCs/>
        </w:rPr>
        <w:t xml:space="preserve">tter </w:t>
      </w:r>
      <w:r w:rsidR="00937C9F">
        <w:rPr>
          <w:bCs/>
        </w:rPr>
        <w:t>f</w:t>
      </w:r>
      <w:r w:rsidR="001B7EE3" w:rsidRPr="005A2AE5">
        <w:t xml:space="preserve">low </w:t>
      </w:r>
      <w:r w:rsidR="00937C9F">
        <w:t>s</w:t>
      </w:r>
      <w:r w:rsidR="001B7EE3" w:rsidRPr="005A2AE5">
        <w:t>ensor</w:t>
      </w:r>
      <w:bookmarkEnd w:id="112"/>
      <w:r w:rsidR="001B7EE3" w:rsidRPr="005A2AE5">
        <w:t xml:space="preserve"> </w:t>
      </w:r>
    </w:p>
    <w:p w14:paraId="076EF5A0" w14:textId="77777777" w:rsidR="005A2AE5" w:rsidRDefault="001B7EE3" w:rsidP="00430511">
      <w:r w:rsidRPr="005A2AE5">
        <w:t xml:space="preserve">The current flow sensor is rated for flows of 1-20 L/min and therefore loses significant accuracy at </w:t>
      </w:r>
      <w:r w:rsidR="00A85BC7" w:rsidRPr="005A2AE5">
        <w:t xml:space="preserve">rates around 0.5-5 L/min which is closer to what the CCTA can currently achieve. This has been counteracted by increasing the </w:t>
      </w:r>
      <w:r w:rsidR="00CD14B1" w:rsidRPr="005A2AE5">
        <w:t xml:space="preserve">sensor sampling time to 2 seconds instead of the default 1 second which is commonly listed in </w:t>
      </w:r>
      <w:r w:rsidR="00A90450" w:rsidRPr="005A2AE5">
        <w:t xml:space="preserve">sample code, however it would be best to use a similar but smaller flow sensor which is still cheap and easy to connect to the Arduino but which can handle smaller flow values without requiring overly long sampling times which slow the system down (especially for PID tuning). </w:t>
      </w:r>
    </w:p>
    <w:p w14:paraId="7AA7C9BD" w14:textId="022B3C88" w:rsidR="001B7EE3" w:rsidRDefault="00A90450" w:rsidP="00430511">
      <w:r>
        <w:t xml:space="preserve">Two </w:t>
      </w:r>
      <w:r w:rsidR="003268DC">
        <w:t xml:space="preserve">potential candidates for new flow sensors include the </w:t>
      </w:r>
      <w:hyperlink r:id="rId34" w:history="1">
        <w:r w:rsidR="003268DC" w:rsidRPr="00DA5E64">
          <w:rPr>
            <w:rStyle w:val="Hyperlink"/>
            <w:rFonts w:eastAsia="Times New Roman"/>
            <w:bCs/>
            <w:szCs w:val="22"/>
          </w:rPr>
          <w:t>YF-S402 sensor</w:t>
        </w:r>
      </w:hyperlink>
      <w:r w:rsidR="00DA5E64">
        <w:t xml:space="preserve"> (</w:t>
      </w:r>
      <w:r w:rsidR="003268DC">
        <w:t>same brand as the current</w:t>
      </w:r>
      <w:r w:rsidR="00DA5E64">
        <w:t xml:space="preserve"> sensor) and </w:t>
      </w:r>
      <w:r w:rsidR="000F6086">
        <w:t xml:space="preserve">the </w:t>
      </w:r>
      <w:hyperlink r:id="rId35" w:history="1">
        <w:r w:rsidR="000F6086" w:rsidRPr="00897E0E">
          <w:rPr>
            <w:rStyle w:val="Hyperlink"/>
            <w:rFonts w:eastAsia="Times New Roman"/>
            <w:bCs/>
            <w:szCs w:val="22"/>
          </w:rPr>
          <w:t xml:space="preserve">GREDIA </w:t>
        </w:r>
        <w:r w:rsidR="00897E0E" w:rsidRPr="00897E0E">
          <w:rPr>
            <w:rStyle w:val="Hyperlink"/>
            <w:rFonts w:eastAsia="Times New Roman"/>
            <w:bCs/>
            <w:szCs w:val="22"/>
          </w:rPr>
          <w:t>family</w:t>
        </w:r>
      </w:hyperlink>
      <w:r w:rsidR="00897E0E">
        <w:t xml:space="preserve"> of 3/8” and ¼” food-grade flow meter sensors.</w:t>
      </w:r>
      <w:r w:rsidR="003268DC">
        <w:t xml:space="preserve"> </w:t>
      </w:r>
      <w:r w:rsidR="00897E0E">
        <w:t xml:space="preserve">A GREDIA sensor was initially used at the beginning of the project with no success, though it was unclear whether the issue was simply a faulty </w:t>
      </w:r>
      <w:r w:rsidR="00475DC3">
        <w:t>device, so more investigation is required.</w:t>
      </w:r>
      <w:r w:rsidR="00D809CD">
        <w:t xml:space="preserve"> </w:t>
      </w:r>
      <w:r w:rsidR="00A70720">
        <w:t xml:space="preserve">The YF-S402 sensor is of the same brand as the one that is currently implemented in the CCTA, so it is a reliable choice, though it does not have threaded or barbed connectors which might pose leakage risks when connected to the system. </w:t>
      </w:r>
      <w:r w:rsidR="00D809CD">
        <w:t>Both sensors are rated for flow rates closer to what the CCTA system can achieve</w:t>
      </w:r>
      <w:r w:rsidR="00140D81">
        <w:t xml:space="preserve"> (</w:t>
      </w:r>
      <w:r w:rsidR="007546B6">
        <w:t>~</w:t>
      </w:r>
      <w:r w:rsidR="00140D81">
        <w:t>0.3-6 L/min</w:t>
      </w:r>
      <w:r w:rsidR="007546B6">
        <w:t xml:space="preserve"> depending on the sensor).</w:t>
      </w:r>
    </w:p>
    <w:p w14:paraId="738FEFE8" w14:textId="2EB1A0E3" w:rsidR="00EF6EA4" w:rsidRDefault="00EF6EA4" w:rsidP="00EF6EA4">
      <w:pPr>
        <w:pStyle w:val="Heading3"/>
      </w:pPr>
      <w:bookmarkStart w:id="113" w:name="_Toc196334064"/>
      <w:r>
        <w:t xml:space="preserve">Implement </w:t>
      </w:r>
      <w:r w:rsidR="004E308C" w:rsidRPr="00EF6EA4">
        <w:t xml:space="preserve">PID </w:t>
      </w:r>
      <w:r w:rsidR="00E86368">
        <w:t>a</w:t>
      </w:r>
      <w:r w:rsidR="004E308C" w:rsidRPr="00EF6EA4">
        <w:t>utotuning</w:t>
      </w:r>
      <w:bookmarkEnd w:id="113"/>
    </w:p>
    <w:p w14:paraId="4390E773" w14:textId="552E7D76" w:rsidR="00884444" w:rsidRDefault="004E308C" w:rsidP="00430511">
      <w:r w:rsidRPr="00BA2782">
        <w:t xml:space="preserve">The current control loop uses fixed, manually tuned PID parameters, which perform well under steady-state conditions but may require recalibration when the system configuration or fluid resistance changes. A proposed future improvement is to implement an automatic PID tuning algorithm. While machine learning-based methods (e.g., Q-learning or DDPG) have shown success in complex systems, such approaches are </w:t>
      </w:r>
      <w:r w:rsidRPr="00BA2782">
        <w:lastRenderedPageBreak/>
        <w:t>not well-suited for microcontrollers with limited computational resources. For this system, it would be more practical to develop a lightweight, manually programmed autotuning algorithm.</w:t>
      </w:r>
    </w:p>
    <w:p w14:paraId="01AB93E5" w14:textId="44320512" w:rsidR="00BA2782" w:rsidRDefault="004E308C" w:rsidP="00430511">
      <w:r w:rsidRPr="00BA2782">
        <w:t>One common method is the Ziegler-Nichols tuning approach, which involves setting the integral and derivative gains to zero, gradually increasing the proportional gain until the system output exhibits sustained oscillations, and using that critical gain and oscillation period to calculate suitable PID gains. Alternatively, a step response-based method can be used: the system applies a small step input (e.g., 30–50% power), records the response (rise time, overshoot), and adjusts PID gains based on predefined heuristics. This type of rule-based autotuner could be executed on startup or when prompted by the user, offering a good balance between adaptability and computational simplicity.</w:t>
      </w:r>
    </w:p>
    <w:p w14:paraId="778EBDE5" w14:textId="15724F22" w:rsidR="000F7EB2" w:rsidRDefault="000F7EB2" w:rsidP="000F7EB2">
      <w:pPr>
        <w:pStyle w:val="Heading3"/>
      </w:pPr>
      <w:bookmarkStart w:id="114" w:name="_Toc196334065"/>
      <w:r>
        <w:t xml:space="preserve">Allow </w:t>
      </w:r>
      <w:r w:rsidR="00751B5C">
        <w:t>u</w:t>
      </w:r>
      <w:r w:rsidR="00226A86">
        <w:t xml:space="preserve">pload of </w:t>
      </w:r>
      <w:r w:rsidR="00751B5C">
        <w:t>c</w:t>
      </w:r>
      <w:r w:rsidR="00F67CBD">
        <w:t xml:space="preserve">ustom </w:t>
      </w:r>
      <w:r w:rsidR="00751B5C">
        <w:t>p</w:t>
      </w:r>
      <w:r w:rsidR="00497E1E" w:rsidRPr="000F7EB2">
        <w:t xml:space="preserve">ressure </w:t>
      </w:r>
      <w:r w:rsidR="004C49B9" w:rsidRPr="000F7EB2">
        <w:t xml:space="preserve">and </w:t>
      </w:r>
      <w:r w:rsidR="00751B5C">
        <w:t>f</w:t>
      </w:r>
      <w:r w:rsidR="004C49B9" w:rsidRPr="000F7EB2">
        <w:t xml:space="preserve">low </w:t>
      </w:r>
      <w:r w:rsidR="00751B5C">
        <w:t>w</w:t>
      </w:r>
      <w:r w:rsidR="00C42D01" w:rsidRPr="000F7EB2">
        <w:t>aveforms</w:t>
      </w:r>
      <w:bookmarkEnd w:id="114"/>
      <w:r w:rsidR="003D7F5A" w:rsidRPr="000F7EB2">
        <w:t xml:space="preserve"> </w:t>
      </w:r>
    </w:p>
    <w:p w14:paraId="31C02159" w14:textId="77777777" w:rsidR="00446916" w:rsidRDefault="005B69E7" w:rsidP="00430511">
      <w:r w:rsidRPr="00BA2782">
        <w:t>The current system is already capable of generating pulsatile flow</w:t>
      </w:r>
      <w:r w:rsidR="00C901E9" w:rsidRPr="00BA2782">
        <w:t xml:space="preserve"> at specified BPMs and amplitudes</w:t>
      </w:r>
      <w:r w:rsidRPr="00BA2782">
        <w:t>, but only in the form of a continuous sinusoidal waveform. While this is sufficient for basic testing, future improvements should focus on implementing more physiologically realistic waveforms, such as those mimicking atrial or ventricular pressure profiles. A practical next step would be to program custom waveforms directly onto the Arduino as arrays of time-varying data points. These could be triggered at a defined BPM</w:t>
      </w:r>
      <w:r w:rsidR="00C901E9" w:rsidRPr="00BA2782">
        <w:t xml:space="preserve"> and amplitude</w:t>
      </w:r>
      <w:r w:rsidR="00F34CC2" w:rsidRPr="00BA2782">
        <w:t xml:space="preserve"> as with the system currently.</w:t>
      </w:r>
    </w:p>
    <w:p w14:paraId="4B31327B" w14:textId="7562A625" w:rsidR="003D7F5A" w:rsidRDefault="005B69E7" w:rsidP="00430511">
      <w:pPr>
        <w:rPr>
          <w:lang w:val="en-US"/>
        </w:rPr>
      </w:pPr>
      <w:r w:rsidRPr="005B69E7">
        <w:t>In the longer term, it would be beneficial to enable uploading of custom pressure profiles derived from clinical recordings or device-specific testing requirements. Implementing this functionality would require extending the serial communication protocol to accept and parse full waveform datasets, as the current system only handles short, simple command strings. Accurate simulation of time-dependent pressure dynamics is especially important for testing devices like balloon catheters and ablation tools, which interact closely with the cardiac cycle</w:t>
      </w:r>
      <w:r w:rsidR="00B42762" w:rsidRPr="00BA2782">
        <w:t xml:space="preserve"> </w:t>
      </w:r>
      <w:r w:rsidR="00C42D01" w:rsidRPr="00BA2782">
        <w:rPr>
          <w:lang w:val="en-US"/>
        </w:rPr>
        <w:fldChar w:fldCharType="begin"/>
      </w:r>
      <w:r w:rsidR="00A300C1">
        <w:rPr>
          <w:lang w:val="en-US"/>
        </w:rPr>
        <w:instrText xml:space="preserve"> ADDIN ZOTERO_ITEM CSL_CITATION {"citationID":"lMhU7wpP","properties":{"formattedCitation":"[13]","plainCitation":"[13]","noteIndex":0},"citationItems":[{"id":342,"uris":["http://zotero.org/groups/5650102/items/CIREA86V"],"itemData":{"id":342,"type":"article-journal","abstract":"This note describes the design and testing of a programmable pulsatile flow pump using an Arduino micro-controller. The goal of this work is to build a compact and affordable system that can relatively easily be programmed to generate physiological waveforms. The system described here was designed to be used in an in-vitro set-up for vascular access hemodynamics research, and hence incorporates a gear pump that can deliver up to 1.5 l/min in a test flow loop. After a number of simple identification experiments to assess the dynamic behaviour of the system, a feed-forward control routine was implemented. The resulting system was shown to be able to produce the targeted patient-specific waveform with less than 3.6% error. Finally, we outline how to further increase the accuracy of the system, and how to adapt it to specific user needs.","container-title":"Medical Engineering &amp; Physics","DOI":"10.1016/j.medengphy.2017.10.006","ISSN":"13504533","journalAbbreviation":"Medical Engineering &amp; Physics","note":"arXiv:1612.03306 [physics]","page":"67-71","source":"arXiv.org","title":"Arduino control of a pulsatile flow rig","volume":"51","author":[{"family":"Drost","given":"Sita"},{"family":"Kruif","given":"Bastiaan J.","dropping-particle":"de"},{"family":"Newport","given":"David"}],"issued":{"date-parts":[["2018",1]]}}}],"schema":"https://github.com/citation-style-language/schema/raw/master/csl-citation.json"} </w:instrText>
      </w:r>
      <w:r w:rsidR="00C42D01" w:rsidRPr="00BA2782">
        <w:rPr>
          <w:lang w:val="en-US"/>
        </w:rPr>
        <w:fldChar w:fldCharType="separate"/>
      </w:r>
      <w:r w:rsidR="00A300C1" w:rsidRPr="00A300C1">
        <w:t>[13]</w:t>
      </w:r>
      <w:r w:rsidR="00C42D01" w:rsidRPr="00BA2782">
        <w:rPr>
          <w:lang w:val="en-US"/>
        </w:rPr>
        <w:fldChar w:fldCharType="end"/>
      </w:r>
      <w:r w:rsidR="00434544" w:rsidRPr="00BA2782">
        <w:rPr>
          <w:lang w:val="en-US"/>
        </w:rPr>
        <w:t>.</w:t>
      </w:r>
    </w:p>
    <w:p w14:paraId="75764B0C" w14:textId="3351FF3B" w:rsidR="00DC6664" w:rsidRDefault="00DC6664" w:rsidP="00DC6664">
      <w:pPr>
        <w:pStyle w:val="Heading3"/>
      </w:pPr>
      <w:bookmarkStart w:id="115" w:name="_Toc196334066"/>
      <w:r>
        <w:t xml:space="preserve">Implement </w:t>
      </w:r>
      <w:r w:rsidR="00074E0C">
        <w:t xml:space="preserve">a </w:t>
      </w:r>
      <w:r w:rsidR="008425D5">
        <w:t>m</w:t>
      </w:r>
      <w:r w:rsidR="000E77CC" w:rsidRPr="00DC6664">
        <w:t xml:space="preserve">otorized </w:t>
      </w:r>
      <w:r w:rsidR="008425D5">
        <w:t>p</w:t>
      </w:r>
      <w:r w:rsidR="00C42D01" w:rsidRPr="00DC6664">
        <w:t xml:space="preserve">ressure </w:t>
      </w:r>
      <w:r w:rsidR="008425D5">
        <w:t>r</w:t>
      </w:r>
      <w:r w:rsidR="00C42D01" w:rsidRPr="00DC6664">
        <w:t xml:space="preserve">elief </w:t>
      </w:r>
      <w:r w:rsidR="008425D5">
        <w:t>v</w:t>
      </w:r>
      <w:r w:rsidR="00C42D01" w:rsidRPr="00DC6664">
        <w:t>alve</w:t>
      </w:r>
      <w:bookmarkEnd w:id="115"/>
      <w:r w:rsidR="003D7F5A">
        <w:t xml:space="preserve"> </w:t>
      </w:r>
    </w:p>
    <w:p w14:paraId="10CFB68A" w14:textId="4861CD1F" w:rsidR="00DD0087" w:rsidRDefault="00C42D01" w:rsidP="00430511">
      <w:pPr>
        <w:rPr>
          <w:lang w:val="en-US"/>
        </w:rPr>
      </w:pPr>
      <w:r w:rsidRPr="003D7F5A">
        <w:t>The current system uses a manually adjusted pressure relief valve, which limits the ability to precisely tune pressure conditions during active tests. A future enhancement would be to replace this component with a motorized valve that can be electronically actuated and integrated into the existing GUI. This would allow for software-controlled pressure modulation in real time and enable the user to program dynamic pressure targets or implement safety cutoffs remotely</w:t>
      </w:r>
      <w:r w:rsidR="5CC78A63" w:rsidRPr="003D7F5A">
        <w:t xml:space="preserve">, similar to other examples in literature </w:t>
      </w:r>
      <w:r w:rsidRPr="003D7F5A">
        <w:rPr>
          <w:lang w:val="en-US"/>
        </w:rPr>
        <w:fldChar w:fldCharType="begin"/>
      </w:r>
      <w:r w:rsidR="00A300C1">
        <w:rPr>
          <w:szCs w:val="22"/>
          <w:highlight w:val="yellow"/>
          <w:lang w:val="en-US"/>
        </w:rPr>
        <w:instrText xml:space="preserve"> ADDIN ZOTERO_ITEM CSL_CITATION {"citationID":"rWQIJZyH","properties":{"formattedCitation":"[14]","plainCitation":"[14]","noteIndex":0},"citationItems":[{"id":344,"uris":["http://zotero.org/groups/5650102/items/DPNARCCW"],"itemData":{"id":344,"type":"thesis","abstract":"This thesis aims to investigate the interaction between the multibody dynamics and\n f\n luid dynamics of a pressure relief valve for hydraulic applications.\n The performance of a hydraulic valve is significantly influenced by flow forces gener\nated due to changes in fluid momentum within the valve. These flow forces consist of\n three components: a steady-state factor, directly proportional to the flow rate and\n f\n luid velocity, and two unsteady factors, dependent on the flow rate derivative and\n spool acceleration, respectively. The first contribution, which is the most influential,\n consistently tends to decrease the flow area. It has been proven that, under a con\nstant pressure drop across the valve, the steady-state force is directly proportional\n to the spool displacement, resembling the behavior of a virtual spring.\n In the present work, the behavior of the valve was investigated by means of the\n co-simulation tool developed by MSC Software, now incorporated into Hexagon MI\n (Manufacturing Intellgence)- Design &amp; Engineering, which allows to couple multi\nbody simulations with fluid dynamic simulations. The main goal of this study is\n to validate the model through co-simulation and propose variations for further ex\nploration. The outcomes will provide useful data to deliver practical insights in the\n understanding of system-fluid dynamics interactions.","publisher":"Politecnico di Torino","title":"Multi-physics simulation for a  pressure relief valve","URL":"https://webthesis.biblio.polito.it/31236/1/tesi.pdf","author":[{"literal":"Bosco Giada"}],"accessed":{"date-parts":[["2025",4,11]]},"issued":{"date-parts":[["2024"]]}}}],"schema":"https://github.com/citation-style-language/schema/raw/master/csl-citation.json"} </w:instrText>
      </w:r>
      <w:r w:rsidRPr="003D7F5A">
        <w:rPr>
          <w:lang w:val="en-US"/>
        </w:rPr>
        <w:fldChar w:fldCharType="separate"/>
      </w:r>
      <w:r w:rsidR="00A300C1" w:rsidRPr="00A300C1">
        <w:t>[14]</w:t>
      </w:r>
      <w:r w:rsidRPr="003D7F5A">
        <w:rPr>
          <w:lang w:val="en-US"/>
        </w:rPr>
        <w:fldChar w:fldCharType="end"/>
      </w:r>
      <w:r w:rsidRPr="003D7F5A">
        <w:t xml:space="preserve">. </w:t>
      </w:r>
      <w:r w:rsidR="003D7F5A">
        <w:br/>
      </w:r>
      <w:r w:rsidR="003D7F5A">
        <w:br/>
      </w:r>
      <w:r w:rsidR="690EEB6A" w:rsidRPr="003D7F5A">
        <w:t xml:space="preserve">While the </w:t>
      </w:r>
      <w:r w:rsidR="00F26535" w:rsidRPr="003D7F5A">
        <w:t>M</w:t>
      </w:r>
      <w:r w:rsidR="690EEB6A" w:rsidRPr="003D7F5A">
        <w:t xml:space="preserve">echanical </w:t>
      </w:r>
      <w:r w:rsidR="00F26535" w:rsidRPr="003D7F5A">
        <w:t xml:space="preserve">Engineering </w:t>
      </w:r>
      <w:r w:rsidR="690EEB6A" w:rsidRPr="003D7F5A">
        <w:t>team would need to focus on how to physically implement the motor control, the Engineering Physics team would need to consider</w:t>
      </w:r>
      <w:r w:rsidRPr="003D7F5A">
        <w:t xml:space="preserve"> </w:t>
      </w:r>
      <w:r w:rsidR="690EEB6A" w:rsidRPr="003D7F5A">
        <w:t xml:space="preserve">how this would be integrated into the software and electronics. </w:t>
      </w:r>
      <w:r w:rsidRPr="003D7F5A">
        <w:t xml:space="preserve">Integration into the MATLAB AppDesigner interface </w:t>
      </w:r>
      <w:r w:rsidR="008E3A23" w:rsidRPr="003D7F5A">
        <w:t>and digital or analog control using the Arduino would be consistent with the current setup</w:t>
      </w:r>
      <w:r w:rsidR="63D82857" w:rsidRPr="003D7F5A">
        <w:t>, so that would be ideal</w:t>
      </w:r>
      <w:r w:rsidR="00BB5E20" w:rsidRPr="003D7F5A">
        <w:rPr>
          <w:lang w:val="en-US"/>
        </w:rPr>
        <w:t>.</w:t>
      </w:r>
      <w:r w:rsidRPr="003D7F5A">
        <w:t xml:space="preserve"> </w:t>
      </w:r>
      <w:r w:rsidR="0092183C" w:rsidRPr="003D7F5A">
        <w:rPr>
          <w:lang w:val="en-US"/>
        </w:rPr>
        <w:t>The pressure valve control could also be integrated into the PID control system, to give the system another input to control. This would require a significant</w:t>
      </w:r>
      <w:r w:rsidR="00C902F3" w:rsidRPr="003D7F5A">
        <w:rPr>
          <w:lang w:val="en-US"/>
        </w:rPr>
        <w:t xml:space="preserve"> restructuring of the control system, to allow the device to determine how it could balance controlling </w:t>
      </w:r>
      <w:r w:rsidR="507691CE" w:rsidRPr="003D7F5A">
        <w:rPr>
          <w:lang w:val="en-US"/>
        </w:rPr>
        <w:t xml:space="preserve">both </w:t>
      </w:r>
      <w:r w:rsidR="00C902F3" w:rsidRPr="003D7F5A">
        <w:rPr>
          <w:lang w:val="en-US"/>
        </w:rPr>
        <w:t xml:space="preserve">the pump and the pressure valve to achieve certain target flows and </w:t>
      </w:r>
      <w:r w:rsidR="00C759E2" w:rsidRPr="003D7F5A">
        <w:rPr>
          <w:lang w:val="en-US"/>
        </w:rPr>
        <w:t>pressures</w:t>
      </w:r>
      <w:r w:rsidR="00041B11">
        <w:rPr>
          <w:lang w:val="en-US"/>
        </w:rPr>
        <w:t>.</w:t>
      </w:r>
    </w:p>
    <w:p w14:paraId="2FB2A64E" w14:textId="70F59357" w:rsidR="00DD0087" w:rsidRDefault="00DD0087" w:rsidP="00DD0087">
      <w:pPr>
        <w:pStyle w:val="Heading3"/>
      </w:pPr>
      <w:r>
        <w:t>Use an ESP-32 microcontroller (or similar)</w:t>
      </w:r>
    </w:p>
    <w:p w14:paraId="6A519FFC" w14:textId="77777777" w:rsidR="00845E78" w:rsidRPr="00845E78" w:rsidRDefault="00845E78" w:rsidP="00845E78">
      <w:pPr>
        <w:rPr>
          <w:lang w:val="en-US"/>
        </w:rPr>
      </w:pPr>
      <w:r w:rsidRPr="00845E78">
        <w:rPr>
          <w:lang w:val="en-US"/>
        </w:rPr>
        <w:t>The ESP-32 offers several advantages over the Arduino Uno, making it a superior choice for more complex and connected projects. Unlike the Uno, the ESP-32 comes with built-in WiFi and Bluetooth, enabling wireless communication out of the box without extra modules. It has significantly more flash memory and RAM, which allows for larger, more capable programs. A key benefit is its ability to handle floating-point values directly over serial communication, which simplifies the code architecture and increases precision when sending or receiving values—ideal for applications like real-time sensor data or PID control. Additionally, the ESP-32 features a faster processor (dual-core 240 MHz vs. Uno's 16 MHz), more I/O pins, and support for multitasking, making it far more versatile for demanding or connected embedded systems.</w:t>
      </w:r>
    </w:p>
    <w:p w14:paraId="64B3CE93" w14:textId="118DA7D4" w:rsidR="00FB7300" w:rsidRPr="00845E78" w:rsidDel="00F82D19" w:rsidRDefault="00FB7300" w:rsidP="00430511">
      <w:pPr>
        <w:rPr>
          <w:lang w:val="en-US"/>
        </w:rPr>
        <w:sectPr w:rsidR="00FB7300" w:rsidRPr="00845E78" w:rsidDel="00F82D19">
          <w:headerReference w:type="first" r:id="rId36"/>
          <w:footerReference w:type="first" r:id="rId37"/>
          <w:pgSz w:w="12240" w:h="15840"/>
          <w:pgMar w:top="1440" w:right="1440" w:bottom="1440" w:left="1440" w:header="708" w:footer="708" w:gutter="0"/>
          <w:cols w:space="708"/>
          <w:docGrid w:linePitch="360"/>
        </w:sectPr>
      </w:pPr>
    </w:p>
    <w:p w14:paraId="02A1974F" w14:textId="29F148C0" w:rsidR="00394E6D" w:rsidRPr="00E568C6" w:rsidRDefault="00394E6D" w:rsidP="00F82D19">
      <w:pPr>
        <w:pStyle w:val="Heading1"/>
      </w:pPr>
      <w:bookmarkStart w:id="116" w:name="_Toc196334067"/>
      <w:r w:rsidRPr="00E568C6">
        <w:lastRenderedPageBreak/>
        <w:t>Conclusion</w:t>
      </w:r>
      <w:bookmarkEnd w:id="116"/>
    </w:p>
    <w:p w14:paraId="18A0F6E1" w14:textId="3C581F5D" w:rsidR="00E6702F" w:rsidRPr="00E6702F" w:rsidRDefault="00E6702F" w:rsidP="00E6702F">
      <w:pPr>
        <w:rPr>
          <w:lang w:eastAsia="en-CA"/>
        </w:rPr>
      </w:pPr>
      <w:r w:rsidRPr="00E6702F">
        <w:rPr>
          <w:lang w:eastAsia="en-CA"/>
        </w:rPr>
        <w:t>Cardiac catheterization testing currently depends on time</w:t>
      </w:r>
      <w:r w:rsidRPr="00E6702F">
        <w:rPr>
          <w:lang w:eastAsia="en-CA"/>
        </w:rPr>
        <w:noBreakHyphen/>
        <w:t xml:space="preserve">consuming animal models or costly, simplified in vitro systems, which pose ethical concerns and lack precise control over physiological parameters </w:t>
      </w:r>
      <w:r w:rsidR="003E7E2C">
        <w:rPr>
          <w:lang w:eastAsia="en-CA"/>
        </w:rPr>
        <w:fldChar w:fldCharType="begin"/>
      </w:r>
      <w:r w:rsidR="0026327D">
        <w:rPr>
          <w:lang w:eastAsia="en-CA"/>
        </w:rPr>
        <w:instrText xml:space="preserve"> ADDIN ZOTERO_ITEM CSL_CITATION {"citationID":"f3kfbCXT","properties":{"formattedCitation":"[1], [2]","plainCitation":"[1], [2]","noteIndex":0},"citationItems":[{"id":182,"uris":["http://zotero.org/groups/5650102/items/DJHL3I3M"],"itemData":{"id":182,"type":"article-journal","abstract":"Precision medicine is a new frontier in healthcare that uses scientific methods to customize medical treatment to the individual genes, anatomy, physiology, and lifestyle of each person. In cardiovascular health, precision medicine has emerged as a promising paradigm to enable cost-effective solutions that improve quality of life and reduce mortality rates. However, the exact role in precision medicine for human heart modeling has not yet been fully explored. Here, we discuss the challenges and opportunities for personalized human heart simulations, from diagnosis to device design, treatment planning, and prognosis. With a view toward personalization, we map out the history of anatomic, physical, and constitutive human heart models throughout the past three decades. We illustrate recent human heart modeling in electrophysiology, cardiac mechanics, and fluid dynamics and highlight clinically relevant applications of these models for drug development, pacing lead failure, heart failure, ventricular assist devices, edge-to-edge repair, and annuloplasty. With a view toward translational medicine, we provide a clinical perspective on virtual imaging trials and a regulatory perspective on medical device innovation. We show that precision medicine in human heart modeling does not necessarily require a fully personalized, high-resolution whole heart model with an entire personalized medical history. Instead, we advocate for creating personalized models out of population-based libraries with geometric, biological, physical, and clinical information by morphing between clinical data and medical histories from cohorts of patients using machine learning. We anticipate that this perspective will shape the path toward introducing human heart simulations into precision medicine with the ultimate goals to facilitate clinical decision making, guide treatment planning, and accelerate device design.","container-title":"Biomechanics and Modeling in Mechanobiology","DOI":"10.1007/s10237-021-01421-z","ISSN":"1617-7940","issue":"3","journalAbbreviation":"Biomech Model Mechanobiol","language":"en","page":"803-831","source":"Springer Link","title":"Precision medicine in human heart modeling","volume":"20","author":[{"family":"Peirlinck","given":"M."},{"family":"Costabal","given":"F. Sahli"},{"family":"Yao","given":"J."},{"family":"Guccione","given":"J. M."},{"family":"Tripathy","given":"S."},{"family":"Wang","given":"Y."},{"family":"Ozturk","given":"D."},{"family":"Segars","given":"P."},{"family":"Morrison","given":"T. M."},{"family":"Levine","given":"S."},{"family":"Kuhl","given":"E."}],"issued":{"date-parts":[["2021",6,1]]}}},{"id":194,"uris":["http://zotero.org/groups/5650102/items/6EBWSWA4"],"itemData":{"id":194,"type":"article-journal","abstract":"Atrial fibrillation (AF) is the most common sustained arrhythmia, currently affecting over 33 million individuals worldwide, and its prevalence is expected to more than double over the next 40 years. AF is associated with a twofold increase in premature mortality, and important major adverse cardiovascular events such as heart failure, severe stroke and myocardial infarction. Significant effort has been made over a number of years to define the underlying cellular, molecular and electrophysiological changes that predispose to the induction and maintenance of AF in patients. Progress has been limited by the realisation that AF is a complex arrhythmia that can be the end result of various different pathophysiological processes, with significant heterogeneity between individual patients (and between species). In this focused Review article, we aim to succinctly summarise for the non-specialist the current state of knowledge regarding the mechanisms of AF. We address all aspects of pathophysiology, including the basic electrophysiological and structural changes within the left atrium, the genetics of AF and the links to comorbidities and wider systemic and metabolic perturbations that may be upstream contributors to development of AF. Finally, we outline the translational implications for current and future rhythm control strategies in patients with AF.","container-title":"Heart","DOI":"10.1136/heartjnl-2018-314267","ISSN":"1355-6037, 1468-201X","issue":"24","journalAbbreviation":"Heart","language":"en","license":"© Author(s) (or their employer(s)) 2019. No commercial re-use. See rights and permissions. Published by BMJ.","note":"publisher: BMJ Publishing Group Ltd and British Cardiovascular Society\nsection: Review\nPMID: 31444267","page":"1860-1867","source":"heart-bmj-com.libaccess.lib.mcmaster.ca","title":"Mechanisms of atrial fibrillation","volume":"105","author":[{"family":"Wijesurendra","given":"Rohan S."},{"family":"Casadei","given":"Barbara"}],"issued":{"date-parts":[["2019",12,1]]}}}],"schema":"https://github.com/citation-style-language/schema/raw/master/csl-citation.json"} </w:instrText>
      </w:r>
      <w:r w:rsidR="003E7E2C">
        <w:rPr>
          <w:lang w:eastAsia="en-CA"/>
        </w:rPr>
        <w:fldChar w:fldCharType="separate"/>
      </w:r>
      <w:r w:rsidR="005C41E9">
        <w:rPr>
          <w:noProof/>
          <w:lang w:eastAsia="en-CA"/>
        </w:rPr>
        <w:t>[1], [2]</w:t>
      </w:r>
      <w:r w:rsidR="003E7E2C">
        <w:rPr>
          <w:lang w:eastAsia="en-CA"/>
        </w:rPr>
        <w:fldChar w:fldCharType="end"/>
      </w:r>
      <w:r w:rsidRPr="00E6702F">
        <w:rPr>
          <w:lang w:eastAsia="en-CA"/>
        </w:rPr>
        <w:t>.</w:t>
      </w:r>
    </w:p>
    <w:p w14:paraId="722BD487" w14:textId="686FBE11" w:rsidR="00E6702F" w:rsidRPr="00E6702F" w:rsidRDefault="00E6702F" w:rsidP="00E6702F">
      <w:pPr>
        <w:rPr>
          <w:lang w:eastAsia="en-CA"/>
        </w:rPr>
      </w:pPr>
      <w:r w:rsidRPr="00E6702F">
        <w:rPr>
          <w:lang w:eastAsia="en-CA"/>
        </w:rPr>
        <w:t>Our capstone prototype overcomes these limitations with a modular flow loop that accurately reproduces static pressures (7 ± 2 to 300 ± 17 mmHg) and flow rates (0.5 ± 0.1 to 4.7 ± 0.1 L/min). It integrates a diaphragm pump, calibrated pressure and flow sensors, leak</w:t>
      </w:r>
      <w:r w:rsidRPr="00E6702F">
        <w:rPr>
          <w:lang w:eastAsia="en-CA"/>
        </w:rPr>
        <w:noBreakHyphen/>
        <w:t>proof tubing, and a MATLAB</w:t>
      </w:r>
      <w:r w:rsidRPr="00E6702F">
        <w:rPr>
          <w:lang w:eastAsia="en-CA"/>
        </w:rPr>
        <w:noBreakHyphen/>
        <w:t>based user interface for real</w:t>
      </w:r>
      <w:r w:rsidRPr="00E6702F">
        <w:rPr>
          <w:lang w:eastAsia="en-CA"/>
        </w:rPr>
        <w:noBreakHyphen/>
        <w:t xml:space="preserve">time monitoring and adjustment, ensuring reproducibility and ease of use </w:t>
      </w:r>
      <w:r w:rsidR="00241286">
        <w:rPr>
          <w:lang w:eastAsia="en-CA"/>
        </w:rPr>
        <w:fldChar w:fldCharType="begin"/>
      </w:r>
      <w:r w:rsidR="0026327D">
        <w:rPr>
          <w:lang w:eastAsia="en-CA"/>
        </w:rPr>
        <w:instrText xml:space="preserve"> ADDIN ZOTERO_ITEM CSL_CITATION {"citationID":"hiLTo4uB","properties":{"formattedCitation":"[4]","plainCitation":"[4]","noteIndex":0},"citationItems":[{"id":193,"uris":["http://zotero.org/groups/5650102/items/L3LZKRUZ"],"itemData":{"id":193,"type":"interview","title":"Stakeholder Discussion with Boston Scientific Representative","author":[{"family":"Foss","given":"Jiao"},{"literal":"Ebady, Rhodaba"}],"issued":{"date-parts":[["2024",5,10]]}}}],"schema":"https://github.com/citation-style-language/schema/raw/master/csl-citation.json"} </w:instrText>
      </w:r>
      <w:r w:rsidR="00241286">
        <w:rPr>
          <w:lang w:eastAsia="en-CA"/>
        </w:rPr>
        <w:fldChar w:fldCharType="separate"/>
      </w:r>
      <w:r w:rsidR="00241286">
        <w:rPr>
          <w:noProof/>
          <w:lang w:eastAsia="en-CA"/>
        </w:rPr>
        <w:t>[4]</w:t>
      </w:r>
      <w:r w:rsidR="00241286">
        <w:rPr>
          <w:lang w:eastAsia="en-CA"/>
        </w:rPr>
        <w:fldChar w:fldCharType="end"/>
      </w:r>
      <w:r w:rsidRPr="00E6702F">
        <w:rPr>
          <w:lang w:eastAsia="en-CA"/>
        </w:rPr>
        <w:t>.</w:t>
      </w:r>
    </w:p>
    <w:p w14:paraId="16852121" w14:textId="13FEA896" w:rsidR="00E6702F" w:rsidRPr="00E6702F" w:rsidRDefault="00E6702F" w:rsidP="00E6702F">
      <w:pPr>
        <w:rPr>
          <w:lang w:eastAsia="en-CA"/>
        </w:rPr>
      </w:pPr>
      <w:r w:rsidRPr="00E6702F">
        <w:rPr>
          <w:lang w:eastAsia="en-CA"/>
        </w:rPr>
        <w:t>By delivering stable PID</w:t>
      </w:r>
      <w:r w:rsidRPr="00E6702F">
        <w:rPr>
          <w:lang w:eastAsia="en-CA"/>
        </w:rPr>
        <w:noBreakHyphen/>
        <w:t>regulated control at a single test location and a user</w:t>
      </w:r>
      <w:r w:rsidRPr="00E6702F">
        <w:rPr>
          <w:lang w:eastAsia="en-CA"/>
        </w:rPr>
        <w:noBreakHyphen/>
        <w:t>friendly GUI, the system fulfills all stakeholder requirements, reduces reliance on animal testing, and offers Boston Scientific a cost</w:t>
      </w:r>
      <w:r w:rsidRPr="00E6702F">
        <w:rPr>
          <w:lang w:eastAsia="en-CA"/>
        </w:rPr>
        <w:noBreakHyphen/>
        <w:t xml:space="preserve">effective platform to accelerate device development—lowering R&amp;D costs and expediting patient access to treatments like Farapulse </w:t>
      </w:r>
      <w:r w:rsidR="00A924A1">
        <w:rPr>
          <w:lang w:eastAsia="en-CA"/>
        </w:rPr>
        <w:fldChar w:fldCharType="begin"/>
      </w:r>
      <w:r w:rsidR="0026327D">
        <w:rPr>
          <w:lang w:eastAsia="en-CA"/>
        </w:rPr>
        <w:instrText xml:space="preserve"> ADDIN ZOTERO_ITEM CSL_CITATION {"citationID":"ekL13L4S","properties":{"formattedCitation":"[3], [5]","plainCitation":"[3], [5]","noteIndex":0},"citationItems":[{"id":198,"uris":["http://zotero.org/groups/5650102/items/HSJBYM9E"],"itemData":{"id":198,"type":"webpage","container-title":"Boston Scientific","language":"en-us","title":"FARAPULSE™ Pulsed Field Ablation (PFA) System","URL":"https://www.bostonscientific.com/en-US/products/catheters--ablation/farapulse.html","author":[{"literal":"Boston Scientific"}],"accessed":{"date-parts":[["2024",9,17]]},"issued":{"date-parts":[["2024"]]}}},{"id":204,"uris":["http://zotero.org/groups/5650102/items/MGHCLL5D"],"itemData":{"id":204,"type":"article-journal","abstract":"Cardiac catheterization associated with central vein cannulation can involve potential thrombotic and infectious complications due to multiple cannulation trials or improper placement. To minimize the risks, medical simulators are used for training. Simulators are also employed to test medical devices such as catheters before performing animal tests because they are more cost-effective and still reveal necessary improvements. However, commercial simulators are expensive, simplified for their purpose, and provide limited access sites. Inexpensive and anatomical cardiovascular simulators with central venous access for cannulation are sparse. Here, we developed an anatomically and physiologically accurate cardiovascular flow simulator to help train medical professionals and test medical devices. Our simulator includes an anatomical right atrium/ventricle, femoral and radial access sites, and considers the variability of arm position. It simulates physiological pulsatile blood flow with a setting for constant flow from 3 to 6 L/min and mimics physiological temperature (37°C). We demonstrated simulation by inserting a catheter into the system at radial/femoral access sites, passing it through the vasculature, and advancing it into the heart. We expect that our simulator can be used as an educational tool for cardiac catheterization as well as a testing tool that will allow for design iteration before moving to animal trials.","container-title":"Frontiers in Medical Technology","DOI":"10.3389/fmedt.2021.764007","ISSN":"2673-3129","journalAbbreviation":"Front Med Technol","note":"PMID: 35047963\nPMCID: PMC8757711","page":"764007","source":"PubMed Central","title":"An Inexpensive Cardiovascular Flow Simulator for Cardiac Catheterization Procedure Using a Pulmonary Artery Catheter","volume":"3","author":[{"family":"Johnson","given":"Annika"},{"family":"Cupp","given":"Grace"},{"family":"Armour","given":"Nicholas"},{"family":"Warren","given":"Kyle"},{"family":"Stone","given":"Christopher"},{"family":"Lee","given":"Davin"},{"family":"Gilbert","given":"Nicholas"},{"family":"Hammond","given":"Chris"},{"family":"Moore","given":"John"},{"family":"Kang","given":"Youngbok (Abraham)"}],"issued":{"date-parts":[["2021",10,28]]}}}],"schema":"https://github.com/citation-style-language/schema/raw/master/csl-citation.json"} </w:instrText>
      </w:r>
      <w:r w:rsidR="00A924A1">
        <w:rPr>
          <w:lang w:eastAsia="en-CA"/>
        </w:rPr>
        <w:fldChar w:fldCharType="separate"/>
      </w:r>
      <w:r w:rsidR="005C41E9">
        <w:rPr>
          <w:noProof/>
          <w:lang w:eastAsia="en-CA"/>
        </w:rPr>
        <w:t>[3], [5]</w:t>
      </w:r>
      <w:r w:rsidR="00A924A1">
        <w:rPr>
          <w:lang w:eastAsia="en-CA"/>
        </w:rPr>
        <w:fldChar w:fldCharType="end"/>
      </w:r>
    </w:p>
    <w:p w14:paraId="0C5499A0" w14:textId="655013E3" w:rsidR="00E6702F" w:rsidRPr="00E6702F" w:rsidRDefault="00E6702F" w:rsidP="00E6702F">
      <w:pPr>
        <w:rPr>
          <w:lang w:eastAsia="en-CA"/>
        </w:rPr>
      </w:pPr>
      <w:r w:rsidRPr="00E6702F">
        <w:rPr>
          <w:lang w:eastAsia="en-CA"/>
        </w:rPr>
        <w:t xml:space="preserve">Future enhancements—such as advanced peristaltic pumps, motorized pressure regulation, anatomically realistic heart models, and pulsatile flow simulation—will further boost accuracy, safety, and clinical fidelity, positioning this apparatus as a new industry standard for ethical, efficient cardiac device testing </w:t>
      </w:r>
      <w:r w:rsidR="00241286">
        <w:rPr>
          <w:lang w:eastAsia="en-CA"/>
        </w:rPr>
        <w:fldChar w:fldCharType="begin"/>
      </w:r>
      <w:r w:rsidR="0026327D">
        <w:rPr>
          <w:lang w:eastAsia="en-CA"/>
        </w:rPr>
        <w:instrText xml:space="preserve"> ADDIN ZOTERO_ITEM CSL_CITATION {"citationID":"gjQkktl0","properties":{"formattedCitation":"[3]","plainCitation":"[3]","noteIndex":0},"citationItems":[{"id":204,"uris":["http://zotero.org/groups/5650102/items/MGHCLL5D"],"itemData":{"id":204,"type":"article-journal","abstract":"Cardiac catheterization associated with central vein cannulation can involve potential thrombotic and infectious complications due to multiple cannulation trials or improper placement. To minimize the risks, medical simulators are used for training. Simulators are also employed to test medical devices such as catheters before performing animal tests because they are more cost-effective and still reveal necessary improvements. However, commercial simulators are expensive, simplified for their purpose, and provide limited access sites. Inexpensive and anatomical cardiovascular simulators with central venous access for cannulation are sparse. Here, we developed an anatomically and physiologically accurate cardiovascular flow simulator to help train medical professionals and test medical devices. Our simulator includes an anatomical right atrium/ventricle, femoral and radial access sites, and considers the variability of arm position. It simulates physiological pulsatile blood flow with a setting for constant flow from 3 to 6 L/min and mimics physiological temperature (37°C). We demonstrated simulation by inserting a catheter into the system at radial/femoral access sites, passing it through the vasculature, and advancing it into the heart. We expect that our simulator can be used as an educational tool for cardiac catheterization as well as a testing tool that will allow for design iteration before moving to animal trials.","container-title":"Frontiers in Medical Technology","DOI":"10.3389/fmedt.2021.764007","ISSN":"2673-3129","journalAbbreviation":"Front Med Technol","note":"PMID: 35047963\nPMCID: PMC8757711","page":"764007","source":"PubMed Central","title":"An Inexpensive Cardiovascular Flow Simulator for Cardiac Catheterization Procedure Using a Pulmonary Artery Catheter","volume":"3","author":[{"family":"Johnson","given":"Annika"},{"family":"Cupp","given":"Grace"},{"family":"Armour","given":"Nicholas"},{"family":"Warren","given":"Kyle"},{"family":"Stone","given":"Christopher"},{"family":"Lee","given":"Davin"},{"family":"Gilbert","given":"Nicholas"},{"family":"Hammond","given":"Chris"},{"family":"Moore","given":"John"},{"family":"Kang","given":"Youngbok (Abraham)"}],"issued":{"date-parts":[["2021",10,28]]}}}],"schema":"https://github.com/citation-style-language/schema/raw/master/csl-citation.json"} </w:instrText>
      </w:r>
      <w:r w:rsidR="00241286">
        <w:rPr>
          <w:lang w:eastAsia="en-CA"/>
        </w:rPr>
        <w:fldChar w:fldCharType="separate"/>
      </w:r>
      <w:r w:rsidR="00241286">
        <w:rPr>
          <w:noProof/>
          <w:lang w:eastAsia="en-CA"/>
        </w:rPr>
        <w:t>[3]</w:t>
      </w:r>
      <w:r w:rsidR="00241286">
        <w:rPr>
          <w:lang w:eastAsia="en-CA"/>
        </w:rPr>
        <w:fldChar w:fldCharType="end"/>
      </w:r>
      <w:r w:rsidRPr="00E6702F">
        <w:rPr>
          <w:lang w:eastAsia="en-CA"/>
        </w:rPr>
        <w:t>.</w:t>
      </w:r>
    </w:p>
    <w:p w14:paraId="1FD75C34" w14:textId="38434C47" w:rsidR="008E2B77" w:rsidRPr="00E568C6" w:rsidRDefault="008E2B77" w:rsidP="008E2B77">
      <w:pPr>
        <w:spacing w:line="259" w:lineRule="auto"/>
        <w:jc w:val="left"/>
      </w:pPr>
      <w:r>
        <w:br w:type="page"/>
      </w:r>
    </w:p>
    <w:p w14:paraId="1B7D5B7B" w14:textId="611C3527" w:rsidR="0039527C" w:rsidRPr="00E568C6" w:rsidRDefault="0039527C" w:rsidP="00AC4CB5">
      <w:pPr>
        <w:pStyle w:val="Heading1"/>
      </w:pPr>
      <w:bookmarkStart w:id="117" w:name="_Toc196334068"/>
      <w:r w:rsidRPr="00E568C6">
        <w:lastRenderedPageBreak/>
        <w:t>References</w:t>
      </w:r>
      <w:bookmarkEnd w:id="117"/>
    </w:p>
    <w:bookmarkStart w:id="118" w:name="_Toc195675633"/>
    <w:bookmarkStart w:id="119" w:name="_Toc195677369"/>
    <w:bookmarkStart w:id="120" w:name="_Toc195677789"/>
    <w:bookmarkStart w:id="121" w:name="_Toc195678207"/>
    <w:bookmarkStart w:id="122" w:name="_Toc195675634"/>
    <w:bookmarkStart w:id="123" w:name="_Toc195677370"/>
    <w:bookmarkStart w:id="124" w:name="_Toc195677790"/>
    <w:bookmarkStart w:id="125" w:name="_Toc195678208"/>
    <w:bookmarkEnd w:id="118"/>
    <w:bookmarkEnd w:id="119"/>
    <w:bookmarkEnd w:id="120"/>
    <w:bookmarkEnd w:id="121"/>
    <w:bookmarkEnd w:id="122"/>
    <w:bookmarkEnd w:id="123"/>
    <w:bookmarkEnd w:id="124"/>
    <w:bookmarkEnd w:id="125"/>
    <w:p w14:paraId="5D341EE4" w14:textId="77777777" w:rsidR="006117A8" w:rsidRPr="006117A8" w:rsidRDefault="00E34779" w:rsidP="006117A8">
      <w:pPr>
        <w:pStyle w:val="Bibliography"/>
      </w:pPr>
      <w:r w:rsidRPr="00E568C6">
        <w:fldChar w:fldCharType="begin"/>
      </w:r>
      <w:r w:rsidR="006117A8">
        <w:instrText xml:space="preserve"> ADDIN ZOTERO_BIBL {"uncited":[],"omitted":[],"custom":[]} CSL_BIBLIOGRAPHY </w:instrText>
      </w:r>
      <w:r w:rsidRPr="00E568C6">
        <w:fldChar w:fldCharType="separate"/>
      </w:r>
      <w:r w:rsidR="006117A8" w:rsidRPr="006117A8">
        <w:t>[1]</w:t>
      </w:r>
      <w:r w:rsidR="006117A8" w:rsidRPr="006117A8">
        <w:tab/>
        <w:t xml:space="preserve">R. S. Wijesurendra and B. Casadei, “Mechanisms of atrial fibrillation,” </w:t>
      </w:r>
      <w:r w:rsidR="006117A8" w:rsidRPr="006117A8">
        <w:rPr>
          <w:i/>
          <w:iCs/>
        </w:rPr>
        <w:t>Heart</w:t>
      </w:r>
      <w:r w:rsidR="006117A8" w:rsidRPr="006117A8">
        <w:t>, vol. 105, no. 24, pp. 1860–1867, Dec. 2019, doi: 10.1136/heartjnl-2018-314267.</w:t>
      </w:r>
    </w:p>
    <w:p w14:paraId="3391F4DC" w14:textId="77777777" w:rsidR="006117A8" w:rsidRPr="006117A8" w:rsidRDefault="006117A8" w:rsidP="006117A8">
      <w:pPr>
        <w:pStyle w:val="Bibliography"/>
      </w:pPr>
      <w:r w:rsidRPr="006117A8">
        <w:t>[2]</w:t>
      </w:r>
      <w:r w:rsidRPr="006117A8">
        <w:tab/>
        <w:t xml:space="preserve">M. Peirlinck </w:t>
      </w:r>
      <w:r w:rsidRPr="006117A8">
        <w:rPr>
          <w:i/>
          <w:iCs/>
        </w:rPr>
        <w:t>et al.</w:t>
      </w:r>
      <w:r w:rsidRPr="006117A8">
        <w:t xml:space="preserve">, “Precision medicine in human heart modeling,” </w:t>
      </w:r>
      <w:r w:rsidRPr="006117A8">
        <w:rPr>
          <w:i/>
          <w:iCs/>
        </w:rPr>
        <w:t>Biomech Model Mechanobiol</w:t>
      </w:r>
      <w:r w:rsidRPr="006117A8">
        <w:t>, vol. 20, no. 3, pp. 803–831, Jun. 2021, doi: 10.1007/s10237-021-01421-z.</w:t>
      </w:r>
    </w:p>
    <w:p w14:paraId="016B6235" w14:textId="77777777" w:rsidR="006117A8" w:rsidRPr="006117A8" w:rsidRDefault="006117A8" w:rsidP="006117A8">
      <w:pPr>
        <w:pStyle w:val="Bibliography"/>
      </w:pPr>
      <w:r w:rsidRPr="006117A8">
        <w:t>[3]</w:t>
      </w:r>
      <w:r w:rsidRPr="006117A8">
        <w:tab/>
        <w:t xml:space="preserve">A. Johnson </w:t>
      </w:r>
      <w:r w:rsidRPr="006117A8">
        <w:rPr>
          <w:i/>
          <w:iCs/>
        </w:rPr>
        <w:t>et al.</w:t>
      </w:r>
      <w:r w:rsidRPr="006117A8">
        <w:t xml:space="preserve">, “An Inexpensive Cardiovascular Flow Simulator for Cardiac Catheterization Procedure Using a Pulmonary Artery Catheter,” </w:t>
      </w:r>
      <w:r w:rsidRPr="006117A8">
        <w:rPr>
          <w:i/>
          <w:iCs/>
        </w:rPr>
        <w:t>Front Med Technol</w:t>
      </w:r>
      <w:r w:rsidRPr="006117A8">
        <w:t>, vol. 3, p. 764007, Oct. 2021, doi: 10.3389/fmedt.2021.764007.</w:t>
      </w:r>
    </w:p>
    <w:p w14:paraId="0FA34D45" w14:textId="77777777" w:rsidR="006117A8" w:rsidRPr="006117A8" w:rsidRDefault="006117A8" w:rsidP="006117A8">
      <w:pPr>
        <w:pStyle w:val="Bibliography"/>
      </w:pPr>
      <w:r w:rsidRPr="006117A8">
        <w:t>[4]</w:t>
      </w:r>
      <w:r w:rsidRPr="006117A8">
        <w:tab/>
        <w:t>J. Foss and Ebady, Rhodaba, “Stakeholder Discussion with Boston Scientific Representative,” May 10, 2024.</w:t>
      </w:r>
    </w:p>
    <w:p w14:paraId="06D80485" w14:textId="77777777" w:rsidR="006117A8" w:rsidRPr="006117A8" w:rsidRDefault="006117A8" w:rsidP="006117A8">
      <w:pPr>
        <w:pStyle w:val="Bibliography"/>
      </w:pPr>
      <w:r w:rsidRPr="006117A8">
        <w:t>[5]</w:t>
      </w:r>
      <w:r w:rsidRPr="006117A8">
        <w:tab/>
        <w:t>Boston Scientific, “FARAPULSE</w:t>
      </w:r>
      <w:r w:rsidRPr="006117A8">
        <w:rPr>
          <w:vertAlign w:val="superscript"/>
        </w:rPr>
        <w:t>TM</w:t>
      </w:r>
      <w:r w:rsidRPr="006117A8">
        <w:t xml:space="preserve"> Pulsed Field Ablation (PFA) System,” Boston Scientific. Accessed: Sep. 17, 2024. [Online]. Available: https://www.bostonscientific.com/en-US/products/catheters--ablation/farapulse.html</w:t>
      </w:r>
    </w:p>
    <w:p w14:paraId="283226FD" w14:textId="77777777" w:rsidR="006117A8" w:rsidRPr="006117A8" w:rsidRDefault="006117A8" w:rsidP="006117A8">
      <w:pPr>
        <w:pStyle w:val="Bibliography"/>
      </w:pPr>
      <w:r w:rsidRPr="006117A8">
        <w:t>[6]</w:t>
      </w:r>
      <w:r w:rsidRPr="006117A8">
        <w:tab/>
        <w:t>“Femoral Vein: Anatomy &amp; Function,” Cleveland Clinic. Accessed: Dec. 04, 2024. [Online]. Available: https://my.clevelandclinic.org/health/body/23041-femoral-vein</w:t>
      </w:r>
    </w:p>
    <w:p w14:paraId="270E90BD" w14:textId="77777777" w:rsidR="006117A8" w:rsidRPr="006117A8" w:rsidRDefault="006117A8" w:rsidP="006117A8">
      <w:pPr>
        <w:pStyle w:val="Bibliography"/>
      </w:pPr>
      <w:r w:rsidRPr="006117A8">
        <w:t>[7]</w:t>
      </w:r>
      <w:r w:rsidRPr="006117A8">
        <w:tab/>
        <w:t>“Calculate density and viscosity of glycerol/water mixtures.” Accessed: Apr. 22, 2025. [Online]. Available: https://www.met.reading.ac.uk/~sws04cdw/viscosity_calc.html</w:t>
      </w:r>
    </w:p>
    <w:p w14:paraId="74D3762A" w14:textId="77777777" w:rsidR="006117A8" w:rsidRPr="006117A8" w:rsidRDefault="006117A8" w:rsidP="006117A8">
      <w:pPr>
        <w:pStyle w:val="Bibliography"/>
      </w:pPr>
      <w:r w:rsidRPr="006117A8">
        <w:t>[8]</w:t>
      </w:r>
      <w:r w:rsidRPr="006117A8">
        <w:tab/>
        <w:t>“an_maximum_allowable_temperature.pdf.” Accessed: Apr. 23, 2025. [Online]. Available: https://www.advancedenergy.com/getmedia/8544158d-181a-4083-814e-90ffb75cf298/an_maximum_allowable_temperature.pdf</w:t>
      </w:r>
    </w:p>
    <w:p w14:paraId="6F692719" w14:textId="77777777" w:rsidR="006117A8" w:rsidRPr="006117A8" w:rsidRDefault="006117A8" w:rsidP="006117A8">
      <w:pPr>
        <w:pStyle w:val="Bibliography"/>
      </w:pPr>
      <w:r w:rsidRPr="006117A8">
        <w:t>[9]</w:t>
      </w:r>
      <w:r w:rsidRPr="006117A8">
        <w:tab/>
        <w:t>“Masterflex Selection Guide for Masterflex I/P Pump Heads.” Accessed: Apr. 11, 2025. [Online]. Available: https://neurophysics.ucsd.edu/Manuals/Cole%20Parmer/ColeP_Masterflexguide_ML.pdf</w:t>
      </w:r>
    </w:p>
    <w:p w14:paraId="300DD9A7" w14:textId="77777777" w:rsidR="006117A8" w:rsidRPr="006117A8" w:rsidRDefault="006117A8" w:rsidP="006117A8">
      <w:pPr>
        <w:pStyle w:val="Bibliography"/>
      </w:pPr>
      <w:r w:rsidRPr="006117A8">
        <w:t>[10]</w:t>
      </w:r>
      <w:r w:rsidRPr="006117A8">
        <w:tab/>
        <w:t>“SuperPump Pulsatile Pump,” ViVitro Labs. Accessed: Apr. 23, 2025. [Online]. Available: https://vivitrolabs.com/product/superpump-pulsatile-blood-pump/</w:t>
      </w:r>
    </w:p>
    <w:p w14:paraId="1E63A0FB" w14:textId="77777777" w:rsidR="006117A8" w:rsidRPr="006117A8" w:rsidRDefault="006117A8" w:rsidP="006117A8">
      <w:pPr>
        <w:pStyle w:val="Bibliography"/>
      </w:pPr>
      <w:r w:rsidRPr="006117A8">
        <w:t>[11]</w:t>
      </w:r>
      <w:r w:rsidRPr="006117A8">
        <w:tab/>
        <w:t>“HEARTROID | MEDICAL TRAINING SYSTEM,” HEARTROID | MEDICAL TRAINING SYSTEM. Accessed: Apr. 11, 2025. [Online]. Available: https://www.heartroid.com</w:t>
      </w:r>
    </w:p>
    <w:p w14:paraId="6F237155" w14:textId="77777777" w:rsidR="006117A8" w:rsidRPr="006117A8" w:rsidRDefault="006117A8" w:rsidP="006117A8">
      <w:pPr>
        <w:pStyle w:val="Bibliography"/>
      </w:pPr>
      <w:r w:rsidRPr="006117A8">
        <w:t>[12]</w:t>
      </w:r>
      <w:r w:rsidRPr="006117A8">
        <w:tab/>
        <w:t xml:space="preserve">Rahul Raj Mechoor and Tyler Schmidt, “A Real-Time Programmable Pulsatile Flow Pump for In Vitro Cardiovascular Experimentation,” </w:t>
      </w:r>
      <w:r w:rsidRPr="006117A8">
        <w:rPr>
          <w:i/>
          <w:iCs/>
        </w:rPr>
        <w:t>Journal of Biomedical Engineering</w:t>
      </w:r>
      <w:r w:rsidRPr="006117A8">
        <w:t>, vol. 138, no. 11, Oct. 2024, doi: 10.1115/1.4034561.</w:t>
      </w:r>
    </w:p>
    <w:p w14:paraId="3DBFB3E7" w14:textId="77777777" w:rsidR="006117A8" w:rsidRPr="006117A8" w:rsidRDefault="006117A8" w:rsidP="006117A8">
      <w:pPr>
        <w:pStyle w:val="Bibliography"/>
      </w:pPr>
      <w:r w:rsidRPr="006117A8">
        <w:t>[13]</w:t>
      </w:r>
      <w:r w:rsidRPr="006117A8">
        <w:tab/>
        <w:t xml:space="preserve">S. Drost, B. J. de Kruif, and D. Newport, “Arduino control of a pulsatile flow rig,” </w:t>
      </w:r>
      <w:r w:rsidRPr="006117A8">
        <w:rPr>
          <w:i/>
          <w:iCs/>
        </w:rPr>
        <w:t>Medical Engineering &amp; Physics</w:t>
      </w:r>
      <w:r w:rsidRPr="006117A8">
        <w:t>, vol. 51, pp. 67–71, Jan. 2018, doi: 10.1016/j.medengphy.2017.10.006.</w:t>
      </w:r>
    </w:p>
    <w:p w14:paraId="7E657FA7" w14:textId="77777777" w:rsidR="006117A8" w:rsidRPr="006117A8" w:rsidRDefault="006117A8" w:rsidP="006117A8">
      <w:pPr>
        <w:pStyle w:val="Bibliography"/>
      </w:pPr>
      <w:r w:rsidRPr="006117A8">
        <w:t>[14]</w:t>
      </w:r>
      <w:r w:rsidRPr="006117A8">
        <w:tab/>
        <w:t>Bosco Giada, “Multi-physics simulation for a  pressure relief valve,” Politecnico di Torino, 2024. Accessed: Apr. 11, 2025. [Online]. Available: https://webthesis.biblio.polito.it/31236/1/tesi.pdf</w:t>
      </w:r>
    </w:p>
    <w:p w14:paraId="50C3BBA8" w14:textId="0A254409" w:rsidR="00C64ED2" w:rsidRPr="00C64ED2" w:rsidRDefault="00E34779" w:rsidP="008B762B">
      <w:pPr>
        <w:pStyle w:val="Bibliography"/>
      </w:pPr>
      <w:r w:rsidRPr="00E568C6">
        <w:fldChar w:fldCharType="end"/>
      </w:r>
    </w:p>
    <w:sectPr w:rsidR="00C64ED2" w:rsidRPr="00C64ED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C59B2" w14:textId="77777777" w:rsidR="00896082" w:rsidRPr="00ED4585" w:rsidRDefault="00896082" w:rsidP="00CF48BA">
      <w:pPr>
        <w:spacing w:after="0"/>
      </w:pPr>
      <w:r w:rsidRPr="00ED4585">
        <w:separator/>
      </w:r>
    </w:p>
  </w:endnote>
  <w:endnote w:type="continuationSeparator" w:id="0">
    <w:p w14:paraId="1D4A47B3" w14:textId="77777777" w:rsidR="00896082" w:rsidRPr="00ED4585" w:rsidRDefault="00896082" w:rsidP="00CF48BA">
      <w:pPr>
        <w:spacing w:after="0"/>
      </w:pPr>
      <w:r w:rsidRPr="00ED4585">
        <w:continuationSeparator/>
      </w:r>
    </w:p>
  </w:endnote>
  <w:endnote w:type="continuationNotice" w:id="1">
    <w:p w14:paraId="27F6B2B0" w14:textId="77777777" w:rsidR="00896082" w:rsidRPr="00ED4585" w:rsidRDefault="0089608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ptos Narrow">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8063392"/>
      <w:docPartObj>
        <w:docPartGallery w:val="Page Numbers (Bottom of Page)"/>
        <w:docPartUnique/>
      </w:docPartObj>
    </w:sdtPr>
    <w:sdtContent>
      <w:p w14:paraId="04B6F645" w14:textId="2F52AD65" w:rsidR="00CF48BA" w:rsidRPr="00ED4585" w:rsidRDefault="00CF48BA">
        <w:pPr>
          <w:pStyle w:val="Footer"/>
          <w:jc w:val="right"/>
        </w:pPr>
        <w:r w:rsidRPr="00ED4585">
          <w:fldChar w:fldCharType="begin"/>
        </w:r>
        <w:r w:rsidRPr="00ED4585">
          <w:instrText xml:space="preserve"> PAGE   \* MERGEFORMAT </w:instrText>
        </w:r>
        <w:r w:rsidRPr="00ED4585">
          <w:fldChar w:fldCharType="separate"/>
        </w:r>
        <w:r w:rsidRPr="00ED4585">
          <w:t>2</w:t>
        </w:r>
        <w:r w:rsidRPr="00ED4585">
          <w:fldChar w:fldCharType="end"/>
        </w:r>
      </w:p>
    </w:sdtContent>
  </w:sdt>
  <w:p w14:paraId="181288C3" w14:textId="77777777" w:rsidR="00CF48BA" w:rsidRPr="00ED4585" w:rsidRDefault="00CF48BA" w:rsidP="00CF48B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1897073" w:rsidRPr="00ED4585" w14:paraId="5BCE7609" w14:textId="77777777" w:rsidTr="31897073">
      <w:trPr>
        <w:trHeight w:val="300"/>
      </w:trPr>
      <w:tc>
        <w:tcPr>
          <w:tcW w:w="3120" w:type="dxa"/>
        </w:tcPr>
        <w:p w14:paraId="217E7EE6" w14:textId="1859EDC6" w:rsidR="31897073" w:rsidRPr="00ED4585" w:rsidRDefault="31897073" w:rsidP="31897073">
          <w:pPr>
            <w:pStyle w:val="Header"/>
            <w:ind w:left="-115"/>
          </w:pPr>
        </w:p>
      </w:tc>
      <w:tc>
        <w:tcPr>
          <w:tcW w:w="3120" w:type="dxa"/>
        </w:tcPr>
        <w:p w14:paraId="0E5BB6D9" w14:textId="1A3B92DD" w:rsidR="31897073" w:rsidRPr="00ED4585" w:rsidRDefault="31897073" w:rsidP="31897073">
          <w:pPr>
            <w:pStyle w:val="Header"/>
            <w:jc w:val="center"/>
          </w:pPr>
        </w:p>
      </w:tc>
      <w:tc>
        <w:tcPr>
          <w:tcW w:w="3120" w:type="dxa"/>
        </w:tcPr>
        <w:p w14:paraId="7561880D" w14:textId="2071F47A" w:rsidR="31897073" w:rsidRPr="00ED4585" w:rsidRDefault="31897073" w:rsidP="31897073">
          <w:pPr>
            <w:pStyle w:val="Header"/>
            <w:ind w:right="-115"/>
            <w:jc w:val="right"/>
          </w:pPr>
        </w:p>
      </w:tc>
    </w:tr>
  </w:tbl>
  <w:p w14:paraId="7413C75E" w14:textId="236D5F58" w:rsidR="00B1169F" w:rsidRPr="00ED4585" w:rsidRDefault="00B116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1897073" w:rsidRPr="00ED4585" w14:paraId="7BB45B90" w14:textId="77777777" w:rsidTr="31897073">
      <w:trPr>
        <w:trHeight w:val="300"/>
      </w:trPr>
      <w:tc>
        <w:tcPr>
          <w:tcW w:w="3120" w:type="dxa"/>
        </w:tcPr>
        <w:p w14:paraId="71F12717" w14:textId="4494D19E" w:rsidR="31897073" w:rsidRPr="00ED4585" w:rsidRDefault="31897073" w:rsidP="31897073">
          <w:pPr>
            <w:pStyle w:val="Header"/>
            <w:ind w:left="-115"/>
          </w:pPr>
        </w:p>
      </w:tc>
      <w:tc>
        <w:tcPr>
          <w:tcW w:w="3120" w:type="dxa"/>
        </w:tcPr>
        <w:p w14:paraId="5ECE0A63" w14:textId="037341ED" w:rsidR="31897073" w:rsidRPr="00ED4585" w:rsidRDefault="31897073" w:rsidP="31897073">
          <w:pPr>
            <w:pStyle w:val="Header"/>
            <w:jc w:val="center"/>
          </w:pPr>
        </w:p>
      </w:tc>
      <w:tc>
        <w:tcPr>
          <w:tcW w:w="3120" w:type="dxa"/>
        </w:tcPr>
        <w:p w14:paraId="65B4F133" w14:textId="0591223F" w:rsidR="31897073" w:rsidRPr="00ED4585" w:rsidRDefault="31897073" w:rsidP="31897073">
          <w:pPr>
            <w:pStyle w:val="Header"/>
            <w:ind w:right="-115"/>
            <w:jc w:val="right"/>
          </w:pPr>
        </w:p>
      </w:tc>
    </w:tr>
  </w:tbl>
  <w:p w14:paraId="0A313CA6" w14:textId="64330366" w:rsidR="00B1169F" w:rsidRPr="00ED4585" w:rsidRDefault="00B116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9EE425" w14:textId="77777777" w:rsidR="00896082" w:rsidRPr="00ED4585" w:rsidRDefault="00896082" w:rsidP="00CF48BA">
      <w:pPr>
        <w:spacing w:after="0"/>
      </w:pPr>
      <w:r w:rsidRPr="00ED4585">
        <w:separator/>
      </w:r>
    </w:p>
  </w:footnote>
  <w:footnote w:type="continuationSeparator" w:id="0">
    <w:p w14:paraId="0C15AE1E" w14:textId="77777777" w:rsidR="00896082" w:rsidRPr="00ED4585" w:rsidRDefault="00896082" w:rsidP="00CF48BA">
      <w:pPr>
        <w:spacing w:after="0"/>
      </w:pPr>
      <w:r w:rsidRPr="00ED4585">
        <w:continuationSeparator/>
      </w:r>
    </w:p>
  </w:footnote>
  <w:footnote w:type="continuationNotice" w:id="1">
    <w:p w14:paraId="4CB82E44" w14:textId="77777777" w:rsidR="00896082" w:rsidRPr="00ED4585" w:rsidRDefault="0089608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39EB7" w14:textId="5FAFC3ED" w:rsidR="00A84C7E" w:rsidRPr="00ED4585" w:rsidRDefault="00EB41DF" w:rsidP="00A84C7E">
    <w:pPr>
      <w:pStyle w:val="Header"/>
      <w:jc w:val="right"/>
      <w:rPr>
        <w:sz w:val="20"/>
        <w:szCs w:val="20"/>
      </w:rPr>
    </w:pPr>
    <w:r>
      <w:rPr>
        <w:noProof/>
        <w:sz w:val="20"/>
        <w:szCs w:val="20"/>
      </w:rPr>
      <w:drawing>
        <wp:anchor distT="0" distB="0" distL="114300" distR="114300" simplePos="0" relativeHeight="251658241" behindDoc="1" locked="0" layoutInCell="1" allowOverlap="1" wp14:anchorId="5D0D1558" wp14:editId="2C006B84">
          <wp:simplePos x="0" y="0"/>
          <wp:positionH relativeFrom="margin">
            <wp:posOffset>0</wp:posOffset>
          </wp:positionH>
          <wp:positionV relativeFrom="paragraph">
            <wp:posOffset>-238125</wp:posOffset>
          </wp:positionV>
          <wp:extent cx="445135" cy="480695"/>
          <wp:effectExtent l="0" t="0" r="0" b="0"/>
          <wp:wrapTight wrapText="bothSides">
            <wp:wrapPolygon edited="0">
              <wp:start x="0" y="0"/>
              <wp:lineTo x="0" y="20544"/>
              <wp:lineTo x="20337" y="20544"/>
              <wp:lineTo x="20337" y="0"/>
              <wp:lineTo x="0" y="0"/>
            </wp:wrapPolygon>
          </wp:wrapTight>
          <wp:docPr id="105844275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2759" name="Graphic 1058442759"/>
                  <pic:cNvPicPr/>
                </pic:nvPicPr>
                <pic:blipFill rotWithShape="1">
                  <a:blip r:embed="rId1">
                    <a:extLst>
                      <a:ext uri="{96DAC541-7B7A-43D3-8B79-37D633B846F1}">
                        <asvg:svgBlip xmlns:asvg="http://schemas.microsoft.com/office/drawing/2016/SVG/main" r:embed="rId2"/>
                      </a:ext>
                    </a:extLst>
                  </a:blip>
                  <a:srcRect l="31154" t="13081" r="27353" b="42168"/>
                  <a:stretch/>
                </pic:blipFill>
                <pic:spPr bwMode="auto">
                  <a:xfrm>
                    <a:off x="0" y="0"/>
                    <a:ext cx="445135" cy="48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0"/>
        <w:szCs w:val="20"/>
      </w:rPr>
      <w:drawing>
        <wp:anchor distT="0" distB="0" distL="114300" distR="114300" simplePos="0" relativeHeight="251658242" behindDoc="1" locked="0" layoutInCell="1" allowOverlap="1" wp14:anchorId="35AC02A1" wp14:editId="1840824B">
          <wp:simplePos x="0" y="0"/>
          <wp:positionH relativeFrom="margin">
            <wp:posOffset>528955</wp:posOffset>
          </wp:positionH>
          <wp:positionV relativeFrom="paragraph">
            <wp:posOffset>-59880</wp:posOffset>
          </wp:positionV>
          <wp:extent cx="1013460" cy="302260"/>
          <wp:effectExtent l="0" t="0" r="0" b="2540"/>
          <wp:wrapTight wrapText="bothSides">
            <wp:wrapPolygon edited="0">
              <wp:start x="0" y="0"/>
              <wp:lineTo x="0" y="20420"/>
              <wp:lineTo x="21113" y="20420"/>
              <wp:lineTo x="21113" y="0"/>
              <wp:lineTo x="0" y="0"/>
            </wp:wrapPolygon>
          </wp:wrapTight>
          <wp:docPr id="2232550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2759" name="Graphic 1058442759"/>
                  <pic:cNvPicPr/>
                </pic:nvPicPr>
                <pic:blipFill rotWithShape="1">
                  <a:blip r:embed="rId1">
                    <a:extLst>
                      <a:ext uri="{96DAC541-7B7A-43D3-8B79-37D633B846F1}">
                        <asvg:svgBlip xmlns:asvg="http://schemas.microsoft.com/office/drawing/2016/SVG/main" r:embed="rId2"/>
                      </a:ext>
                    </a:extLst>
                  </a:blip>
                  <a:srcRect l="8779" t="57661" r="10647" b="18232"/>
                  <a:stretch/>
                </pic:blipFill>
                <pic:spPr bwMode="auto">
                  <a:xfrm>
                    <a:off x="0" y="0"/>
                    <a:ext cx="1013460" cy="30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5A6E">
      <w:rPr>
        <w:noProof/>
        <w:sz w:val="20"/>
        <w:szCs w:val="20"/>
      </w:rPr>
      <w:drawing>
        <wp:anchor distT="0" distB="0" distL="114300" distR="114300" simplePos="0" relativeHeight="251658240" behindDoc="0" locked="0" layoutInCell="1" allowOverlap="1" wp14:anchorId="46C09D09" wp14:editId="36E281EA">
          <wp:simplePos x="0" y="0"/>
          <wp:positionH relativeFrom="margin">
            <wp:align>right</wp:align>
          </wp:positionH>
          <wp:positionV relativeFrom="paragraph">
            <wp:posOffset>-156433</wp:posOffset>
          </wp:positionV>
          <wp:extent cx="1944370" cy="404495"/>
          <wp:effectExtent l="0" t="0" r="0" b="0"/>
          <wp:wrapSquare wrapText="bothSides"/>
          <wp:docPr id="1649755489"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55489" name="Picture 2" descr="A black background with white text&#10;&#10;AI-generated content may be incorrect."/>
                  <pic:cNvPicPr/>
                </pic:nvPicPr>
                <pic:blipFill>
                  <a:blip r:embed="rId3">
                    <a:extLst>
                      <a:ext uri="{28A0092B-C50C-407E-A947-70E740481C1C}">
                        <a14:useLocalDpi xmlns:a14="http://schemas.microsoft.com/office/drawing/2010/main" val="0"/>
                      </a:ext>
                    </a:extLst>
                  </a:blip>
                  <a:stretch>
                    <a:fillRect/>
                  </a:stretch>
                </pic:blipFill>
                <pic:spPr>
                  <a:xfrm>
                    <a:off x="0" y="0"/>
                    <a:ext cx="1944370" cy="40449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1897073" w:rsidRPr="00ED4585" w14:paraId="45B4FD28" w14:textId="77777777" w:rsidTr="31897073">
      <w:trPr>
        <w:trHeight w:val="300"/>
      </w:trPr>
      <w:tc>
        <w:tcPr>
          <w:tcW w:w="3120" w:type="dxa"/>
        </w:tcPr>
        <w:p w14:paraId="786C243B" w14:textId="0D45B40B" w:rsidR="31897073" w:rsidRPr="00ED4585" w:rsidRDefault="31897073" w:rsidP="31897073">
          <w:pPr>
            <w:pStyle w:val="Header"/>
            <w:ind w:left="-115"/>
          </w:pPr>
        </w:p>
      </w:tc>
      <w:tc>
        <w:tcPr>
          <w:tcW w:w="3120" w:type="dxa"/>
        </w:tcPr>
        <w:p w14:paraId="52F474D9" w14:textId="474F1DF5" w:rsidR="31897073" w:rsidRPr="00ED4585" w:rsidRDefault="31897073" w:rsidP="31897073">
          <w:pPr>
            <w:pStyle w:val="Header"/>
            <w:jc w:val="center"/>
          </w:pPr>
        </w:p>
      </w:tc>
      <w:tc>
        <w:tcPr>
          <w:tcW w:w="3120" w:type="dxa"/>
        </w:tcPr>
        <w:p w14:paraId="66E4B200" w14:textId="5070CCC1" w:rsidR="31897073" w:rsidRPr="00ED4585" w:rsidRDefault="31897073" w:rsidP="31897073">
          <w:pPr>
            <w:pStyle w:val="Header"/>
            <w:ind w:right="-115"/>
            <w:jc w:val="right"/>
          </w:pPr>
        </w:p>
      </w:tc>
    </w:tr>
  </w:tbl>
  <w:p w14:paraId="04137BC3" w14:textId="423D28D2" w:rsidR="00B1169F" w:rsidRPr="00ED4585" w:rsidRDefault="00B116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1897073" w:rsidRPr="00ED4585" w14:paraId="4E51DC54" w14:textId="77777777" w:rsidTr="31897073">
      <w:trPr>
        <w:trHeight w:val="300"/>
      </w:trPr>
      <w:tc>
        <w:tcPr>
          <w:tcW w:w="3120" w:type="dxa"/>
        </w:tcPr>
        <w:p w14:paraId="1276BF32" w14:textId="4EBA7125" w:rsidR="31897073" w:rsidRPr="00ED4585" w:rsidRDefault="31897073" w:rsidP="31897073">
          <w:pPr>
            <w:pStyle w:val="Header"/>
            <w:ind w:left="-115"/>
          </w:pPr>
        </w:p>
      </w:tc>
      <w:tc>
        <w:tcPr>
          <w:tcW w:w="3120" w:type="dxa"/>
        </w:tcPr>
        <w:p w14:paraId="6EDFD3B8" w14:textId="027EAE26" w:rsidR="31897073" w:rsidRPr="00ED4585" w:rsidRDefault="31897073" w:rsidP="31897073">
          <w:pPr>
            <w:pStyle w:val="Header"/>
            <w:jc w:val="center"/>
          </w:pPr>
        </w:p>
      </w:tc>
      <w:tc>
        <w:tcPr>
          <w:tcW w:w="3120" w:type="dxa"/>
        </w:tcPr>
        <w:p w14:paraId="6E4B2628" w14:textId="2CE13575" w:rsidR="31897073" w:rsidRPr="00ED4585" w:rsidRDefault="31897073" w:rsidP="31897073">
          <w:pPr>
            <w:pStyle w:val="Header"/>
            <w:ind w:right="-115"/>
            <w:jc w:val="right"/>
          </w:pPr>
        </w:p>
      </w:tc>
    </w:tr>
  </w:tbl>
  <w:p w14:paraId="4CD43C60" w14:textId="3273615D" w:rsidR="00B1169F" w:rsidRPr="00ED4585" w:rsidRDefault="00B1169F">
    <w:pPr>
      <w:pStyle w:val="Header"/>
    </w:pPr>
  </w:p>
</w:hdr>
</file>

<file path=word/intelligence2.xml><?xml version="1.0" encoding="utf-8"?>
<int2:intelligence xmlns:int2="http://schemas.microsoft.com/office/intelligence/2020/intelligence" xmlns:oel="http://schemas.microsoft.com/office/2019/extlst">
  <int2:observations>
    <int2:textHash int2:hashCode="v3jXqOAVqWKVSe" int2:id="GXhBrGXj">
      <int2:state int2:value="Rejected" int2:type="AugLoop_Text_Critique"/>
    </int2:textHash>
    <int2:textHash int2:hashCode="QATXimXwVdCWa+" int2:id="W6t6Dmi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32BDD"/>
    <w:multiLevelType w:val="hybridMultilevel"/>
    <w:tmpl w:val="EACAF8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326F51"/>
    <w:multiLevelType w:val="multilevel"/>
    <w:tmpl w:val="9670C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995531"/>
    <w:multiLevelType w:val="hybridMultilevel"/>
    <w:tmpl w:val="A85C56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1F053056"/>
    <w:multiLevelType w:val="multilevel"/>
    <w:tmpl w:val="16BA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547A2E"/>
    <w:multiLevelType w:val="hybridMultilevel"/>
    <w:tmpl w:val="F31063A4"/>
    <w:lvl w:ilvl="0" w:tplc="0409000F">
      <w:start w:val="1"/>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7CB266B"/>
    <w:multiLevelType w:val="hybridMultilevel"/>
    <w:tmpl w:val="19F2D4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023387E"/>
    <w:multiLevelType w:val="multilevel"/>
    <w:tmpl w:val="1834CFB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645E3C0C"/>
    <w:multiLevelType w:val="multilevel"/>
    <w:tmpl w:val="85BE698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ascii="Times New Roman" w:hAnsi="Times New Roman" w:cs="Times New Roman" w:hint="default"/>
        <w:sz w:val="22"/>
        <w:szCs w:val="22"/>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7F1F8134"/>
    <w:multiLevelType w:val="multilevel"/>
    <w:tmpl w:val="FFFFFFFF"/>
    <w:styleLink w:val="CurrentList1"/>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16438870">
    <w:abstractNumId w:val="8"/>
  </w:num>
  <w:num w:numId="2" w16cid:durableId="1025907551">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20233797">
    <w:abstractNumId w:val="1"/>
  </w:num>
  <w:num w:numId="4" w16cid:durableId="1187403676">
    <w:abstractNumId w:val="6"/>
  </w:num>
  <w:num w:numId="5" w16cid:durableId="455293272">
    <w:abstractNumId w:val="2"/>
  </w:num>
  <w:num w:numId="6" w16cid:durableId="1863477158">
    <w:abstractNumId w:val="3"/>
  </w:num>
  <w:num w:numId="7" w16cid:durableId="524826498">
    <w:abstractNumId w:val="4"/>
  </w:num>
  <w:num w:numId="8" w16cid:durableId="2079982392">
    <w:abstractNumId w:val="5"/>
  </w:num>
  <w:num w:numId="9" w16cid:durableId="1843425600">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80B"/>
    <w:rsid w:val="00000112"/>
    <w:rsid w:val="0000097F"/>
    <w:rsid w:val="00000A66"/>
    <w:rsid w:val="00000B30"/>
    <w:rsid w:val="000011CA"/>
    <w:rsid w:val="0000155F"/>
    <w:rsid w:val="000015C2"/>
    <w:rsid w:val="000016D3"/>
    <w:rsid w:val="000018F4"/>
    <w:rsid w:val="0000247F"/>
    <w:rsid w:val="000024C4"/>
    <w:rsid w:val="000025C4"/>
    <w:rsid w:val="00003079"/>
    <w:rsid w:val="00003692"/>
    <w:rsid w:val="00003BE3"/>
    <w:rsid w:val="00003C4F"/>
    <w:rsid w:val="00003D25"/>
    <w:rsid w:val="00003DDF"/>
    <w:rsid w:val="00003FFC"/>
    <w:rsid w:val="00004181"/>
    <w:rsid w:val="0000427A"/>
    <w:rsid w:val="0000469F"/>
    <w:rsid w:val="000048F8"/>
    <w:rsid w:val="00004A20"/>
    <w:rsid w:val="00004AF6"/>
    <w:rsid w:val="00004B37"/>
    <w:rsid w:val="00004E02"/>
    <w:rsid w:val="0000567C"/>
    <w:rsid w:val="00005C66"/>
    <w:rsid w:val="00005C70"/>
    <w:rsid w:val="00005C8C"/>
    <w:rsid w:val="00005CD1"/>
    <w:rsid w:val="000061F0"/>
    <w:rsid w:val="00006520"/>
    <w:rsid w:val="00006897"/>
    <w:rsid w:val="00006951"/>
    <w:rsid w:val="0000697A"/>
    <w:rsid w:val="00006A53"/>
    <w:rsid w:val="00006FED"/>
    <w:rsid w:val="00007242"/>
    <w:rsid w:val="0000727A"/>
    <w:rsid w:val="00007300"/>
    <w:rsid w:val="00007334"/>
    <w:rsid w:val="000073F6"/>
    <w:rsid w:val="000074FA"/>
    <w:rsid w:val="0000779A"/>
    <w:rsid w:val="000078B0"/>
    <w:rsid w:val="00010403"/>
    <w:rsid w:val="000106F9"/>
    <w:rsid w:val="00010825"/>
    <w:rsid w:val="00010A07"/>
    <w:rsid w:val="00010B58"/>
    <w:rsid w:val="00010C94"/>
    <w:rsid w:val="000112B2"/>
    <w:rsid w:val="000113BB"/>
    <w:rsid w:val="0001145C"/>
    <w:rsid w:val="000115A0"/>
    <w:rsid w:val="00011A69"/>
    <w:rsid w:val="00011D01"/>
    <w:rsid w:val="00011F0A"/>
    <w:rsid w:val="00012B34"/>
    <w:rsid w:val="00012B92"/>
    <w:rsid w:val="00012E5E"/>
    <w:rsid w:val="00012EDD"/>
    <w:rsid w:val="00012FBB"/>
    <w:rsid w:val="000134A8"/>
    <w:rsid w:val="00013654"/>
    <w:rsid w:val="000136A4"/>
    <w:rsid w:val="000137ED"/>
    <w:rsid w:val="0001382B"/>
    <w:rsid w:val="00013A09"/>
    <w:rsid w:val="00013B7B"/>
    <w:rsid w:val="00013BB0"/>
    <w:rsid w:val="00013D8A"/>
    <w:rsid w:val="0001403E"/>
    <w:rsid w:val="00014296"/>
    <w:rsid w:val="000146AC"/>
    <w:rsid w:val="0001498C"/>
    <w:rsid w:val="00014CBD"/>
    <w:rsid w:val="00014CD7"/>
    <w:rsid w:val="00014E09"/>
    <w:rsid w:val="00014FB1"/>
    <w:rsid w:val="00014FCC"/>
    <w:rsid w:val="000153C6"/>
    <w:rsid w:val="00015A8D"/>
    <w:rsid w:val="00016072"/>
    <w:rsid w:val="000161F1"/>
    <w:rsid w:val="000162B9"/>
    <w:rsid w:val="0001630E"/>
    <w:rsid w:val="00016568"/>
    <w:rsid w:val="00016AA6"/>
    <w:rsid w:val="00016B61"/>
    <w:rsid w:val="00016C48"/>
    <w:rsid w:val="00016C78"/>
    <w:rsid w:val="00016F7E"/>
    <w:rsid w:val="00016FE0"/>
    <w:rsid w:val="0001723D"/>
    <w:rsid w:val="00017565"/>
    <w:rsid w:val="00017673"/>
    <w:rsid w:val="00017A32"/>
    <w:rsid w:val="00017C05"/>
    <w:rsid w:val="00017CEC"/>
    <w:rsid w:val="00017D96"/>
    <w:rsid w:val="00017DB8"/>
    <w:rsid w:val="000201B1"/>
    <w:rsid w:val="000201ED"/>
    <w:rsid w:val="000202BE"/>
    <w:rsid w:val="00020309"/>
    <w:rsid w:val="0002058B"/>
    <w:rsid w:val="0002079B"/>
    <w:rsid w:val="000207EC"/>
    <w:rsid w:val="00020914"/>
    <w:rsid w:val="00020A9B"/>
    <w:rsid w:val="00020F3C"/>
    <w:rsid w:val="000211B9"/>
    <w:rsid w:val="00021396"/>
    <w:rsid w:val="000213BE"/>
    <w:rsid w:val="000214A6"/>
    <w:rsid w:val="00021537"/>
    <w:rsid w:val="00021560"/>
    <w:rsid w:val="0002193F"/>
    <w:rsid w:val="00021A25"/>
    <w:rsid w:val="00021D16"/>
    <w:rsid w:val="000220AC"/>
    <w:rsid w:val="00022152"/>
    <w:rsid w:val="000221AA"/>
    <w:rsid w:val="00022252"/>
    <w:rsid w:val="00022381"/>
    <w:rsid w:val="0002254C"/>
    <w:rsid w:val="0002263B"/>
    <w:rsid w:val="0002273A"/>
    <w:rsid w:val="000227B3"/>
    <w:rsid w:val="000229B6"/>
    <w:rsid w:val="00022A8C"/>
    <w:rsid w:val="00022BE4"/>
    <w:rsid w:val="00022CB5"/>
    <w:rsid w:val="00022D6E"/>
    <w:rsid w:val="00022E08"/>
    <w:rsid w:val="00022EB0"/>
    <w:rsid w:val="00022FA9"/>
    <w:rsid w:val="00022FAF"/>
    <w:rsid w:val="00023082"/>
    <w:rsid w:val="000231C3"/>
    <w:rsid w:val="00023659"/>
    <w:rsid w:val="00023705"/>
    <w:rsid w:val="000239CD"/>
    <w:rsid w:val="00023A05"/>
    <w:rsid w:val="00023A35"/>
    <w:rsid w:val="00023A40"/>
    <w:rsid w:val="00023BA3"/>
    <w:rsid w:val="00023D1F"/>
    <w:rsid w:val="00023D5F"/>
    <w:rsid w:val="00023DEC"/>
    <w:rsid w:val="00023F0A"/>
    <w:rsid w:val="00024032"/>
    <w:rsid w:val="000240A3"/>
    <w:rsid w:val="000244FB"/>
    <w:rsid w:val="00024556"/>
    <w:rsid w:val="0002472F"/>
    <w:rsid w:val="0002477C"/>
    <w:rsid w:val="00024781"/>
    <w:rsid w:val="00024818"/>
    <w:rsid w:val="00024898"/>
    <w:rsid w:val="000249F5"/>
    <w:rsid w:val="00024A5D"/>
    <w:rsid w:val="00024C37"/>
    <w:rsid w:val="00024E99"/>
    <w:rsid w:val="00024E9F"/>
    <w:rsid w:val="00024EE8"/>
    <w:rsid w:val="00025188"/>
    <w:rsid w:val="0002523C"/>
    <w:rsid w:val="000253F5"/>
    <w:rsid w:val="0002550F"/>
    <w:rsid w:val="00025599"/>
    <w:rsid w:val="00025997"/>
    <w:rsid w:val="00025A86"/>
    <w:rsid w:val="00025B7B"/>
    <w:rsid w:val="00025D6D"/>
    <w:rsid w:val="00025F9E"/>
    <w:rsid w:val="000260EB"/>
    <w:rsid w:val="000260F0"/>
    <w:rsid w:val="000263B7"/>
    <w:rsid w:val="00026479"/>
    <w:rsid w:val="00026521"/>
    <w:rsid w:val="00026534"/>
    <w:rsid w:val="0002675F"/>
    <w:rsid w:val="000268A6"/>
    <w:rsid w:val="0002699F"/>
    <w:rsid w:val="000269A1"/>
    <w:rsid w:val="00026AE5"/>
    <w:rsid w:val="00026AF2"/>
    <w:rsid w:val="00026B28"/>
    <w:rsid w:val="00026D8E"/>
    <w:rsid w:val="00026F79"/>
    <w:rsid w:val="00026FCA"/>
    <w:rsid w:val="0002710B"/>
    <w:rsid w:val="000273E9"/>
    <w:rsid w:val="0002764A"/>
    <w:rsid w:val="00027821"/>
    <w:rsid w:val="00027978"/>
    <w:rsid w:val="00027E18"/>
    <w:rsid w:val="00027E26"/>
    <w:rsid w:val="00027F0B"/>
    <w:rsid w:val="000301A2"/>
    <w:rsid w:val="000305F1"/>
    <w:rsid w:val="00030720"/>
    <w:rsid w:val="00030BC0"/>
    <w:rsid w:val="00030CD6"/>
    <w:rsid w:val="00030CED"/>
    <w:rsid w:val="00030F8D"/>
    <w:rsid w:val="00031029"/>
    <w:rsid w:val="000312B2"/>
    <w:rsid w:val="00031386"/>
    <w:rsid w:val="000313A9"/>
    <w:rsid w:val="000316DD"/>
    <w:rsid w:val="000317CC"/>
    <w:rsid w:val="0003185F"/>
    <w:rsid w:val="00031C15"/>
    <w:rsid w:val="00031C41"/>
    <w:rsid w:val="00031E2C"/>
    <w:rsid w:val="00031F69"/>
    <w:rsid w:val="00032293"/>
    <w:rsid w:val="000322F4"/>
    <w:rsid w:val="00032301"/>
    <w:rsid w:val="000324AB"/>
    <w:rsid w:val="000324B3"/>
    <w:rsid w:val="0003252D"/>
    <w:rsid w:val="00032534"/>
    <w:rsid w:val="000325F9"/>
    <w:rsid w:val="00032B2C"/>
    <w:rsid w:val="00032D4A"/>
    <w:rsid w:val="0003309A"/>
    <w:rsid w:val="000330C6"/>
    <w:rsid w:val="000330E3"/>
    <w:rsid w:val="0003322F"/>
    <w:rsid w:val="0003358F"/>
    <w:rsid w:val="000335CA"/>
    <w:rsid w:val="000335E2"/>
    <w:rsid w:val="000335F1"/>
    <w:rsid w:val="00033858"/>
    <w:rsid w:val="000338B6"/>
    <w:rsid w:val="00033B9E"/>
    <w:rsid w:val="00033D65"/>
    <w:rsid w:val="00033ED5"/>
    <w:rsid w:val="000343E0"/>
    <w:rsid w:val="00034525"/>
    <w:rsid w:val="0003459E"/>
    <w:rsid w:val="00034CEC"/>
    <w:rsid w:val="00034DF1"/>
    <w:rsid w:val="0003504F"/>
    <w:rsid w:val="0003510C"/>
    <w:rsid w:val="0003525D"/>
    <w:rsid w:val="00035380"/>
    <w:rsid w:val="000358DC"/>
    <w:rsid w:val="000361E9"/>
    <w:rsid w:val="000364BD"/>
    <w:rsid w:val="00036661"/>
    <w:rsid w:val="00036684"/>
    <w:rsid w:val="00036722"/>
    <w:rsid w:val="000368A9"/>
    <w:rsid w:val="00036A1E"/>
    <w:rsid w:val="00036AD5"/>
    <w:rsid w:val="00037030"/>
    <w:rsid w:val="00037044"/>
    <w:rsid w:val="0003705D"/>
    <w:rsid w:val="000373E4"/>
    <w:rsid w:val="00037624"/>
    <w:rsid w:val="000377C1"/>
    <w:rsid w:val="00037877"/>
    <w:rsid w:val="000379B4"/>
    <w:rsid w:val="00037A61"/>
    <w:rsid w:val="00037D50"/>
    <w:rsid w:val="00037E9A"/>
    <w:rsid w:val="00037F1A"/>
    <w:rsid w:val="00040297"/>
    <w:rsid w:val="00040326"/>
    <w:rsid w:val="00040681"/>
    <w:rsid w:val="00040772"/>
    <w:rsid w:val="0004086D"/>
    <w:rsid w:val="00040ACF"/>
    <w:rsid w:val="000411D6"/>
    <w:rsid w:val="0004168A"/>
    <w:rsid w:val="0004187A"/>
    <w:rsid w:val="0004193D"/>
    <w:rsid w:val="00041B11"/>
    <w:rsid w:val="00041C14"/>
    <w:rsid w:val="00041C94"/>
    <w:rsid w:val="00041EC9"/>
    <w:rsid w:val="00041EE5"/>
    <w:rsid w:val="00042096"/>
    <w:rsid w:val="000420E5"/>
    <w:rsid w:val="000420EA"/>
    <w:rsid w:val="000421FC"/>
    <w:rsid w:val="00042320"/>
    <w:rsid w:val="000426AD"/>
    <w:rsid w:val="00042750"/>
    <w:rsid w:val="00042BB7"/>
    <w:rsid w:val="00043176"/>
    <w:rsid w:val="000432BF"/>
    <w:rsid w:val="0004365C"/>
    <w:rsid w:val="00043ABB"/>
    <w:rsid w:val="00043EDD"/>
    <w:rsid w:val="00043FB1"/>
    <w:rsid w:val="00044432"/>
    <w:rsid w:val="00044528"/>
    <w:rsid w:val="00044D5E"/>
    <w:rsid w:val="0004500B"/>
    <w:rsid w:val="000451C5"/>
    <w:rsid w:val="000453AC"/>
    <w:rsid w:val="0004573E"/>
    <w:rsid w:val="000457BE"/>
    <w:rsid w:val="00045AE7"/>
    <w:rsid w:val="00045B0E"/>
    <w:rsid w:val="00045BDB"/>
    <w:rsid w:val="00045CB2"/>
    <w:rsid w:val="00045FBB"/>
    <w:rsid w:val="0004634E"/>
    <w:rsid w:val="000466CE"/>
    <w:rsid w:val="00046954"/>
    <w:rsid w:val="000469EC"/>
    <w:rsid w:val="00046B3C"/>
    <w:rsid w:val="00046E7D"/>
    <w:rsid w:val="00047328"/>
    <w:rsid w:val="000473F4"/>
    <w:rsid w:val="00047651"/>
    <w:rsid w:val="00047752"/>
    <w:rsid w:val="00047E3A"/>
    <w:rsid w:val="00047EE1"/>
    <w:rsid w:val="000500DD"/>
    <w:rsid w:val="000501E9"/>
    <w:rsid w:val="00050287"/>
    <w:rsid w:val="00050369"/>
    <w:rsid w:val="0005066D"/>
    <w:rsid w:val="00050842"/>
    <w:rsid w:val="00050AC1"/>
    <w:rsid w:val="00051302"/>
    <w:rsid w:val="000518A3"/>
    <w:rsid w:val="0005191D"/>
    <w:rsid w:val="00052580"/>
    <w:rsid w:val="0005260F"/>
    <w:rsid w:val="00052672"/>
    <w:rsid w:val="0005268C"/>
    <w:rsid w:val="0005271F"/>
    <w:rsid w:val="00052A41"/>
    <w:rsid w:val="00052BBF"/>
    <w:rsid w:val="000535D0"/>
    <w:rsid w:val="00053A87"/>
    <w:rsid w:val="00053FF7"/>
    <w:rsid w:val="00054685"/>
    <w:rsid w:val="0005476D"/>
    <w:rsid w:val="00054AF2"/>
    <w:rsid w:val="00054D45"/>
    <w:rsid w:val="00054F91"/>
    <w:rsid w:val="000553CB"/>
    <w:rsid w:val="000554E2"/>
    <w:rsid w:val="000555CF"/>
    <w:rsid w:val="000555D8"/>
    <w:rsid w:val="0005584F"/>
    <w:rsid w:val="0005597B"/>
    <w:rsid w:val="00055A0B"/>
    <w:rsid w:val="00055DDF"/>
    <w:rsid w:val="00055FEB"/>
    <w:rsid w:val="000560E2"/>
    <w:rsid w:val="00056122"/>
    <w:rsid w:val="0005639C"/>
    <w:rsid w:val="00056435"/>
    <w:rsid w:val="00056598"/>
    <w:rsid w:val="0005663F"/>
    <w:rsid w:val="00056674"/>
    <w:rsid w:val="000569EB"/>
    <w:rsid w:val="00056AA9"/>
    <w:rsid w:val="00056C84"/>
    <w:rsid w:val="00057147"/>
    <w:rsid w:val="000574D6"/>
    <w:rsid w:val="00057D0D"/>
    <w:rsid w:val="00057D85"/>
    <w:rsid w:val="00060128"/>
    <w:rsid w:val="0006024A"/>
    <w:rsid w:val="0006032E"/>
    <w:rsid w:val="0006053C"/>
    <w:rsid w:val="00060593"/>
    <w:rsid w:val="000605A0"/>
    <w:rsid w:val="000605AF"/>
    <w:rsid w:val="00060605"/>
    <w:rsid w:val="0006072B"/>
    <w:rsid w:val="0006099F"/>
    <w:rsid w:val="00060A78"/>
    <w:rsid w:val="00060FA6"/>
    <w:rsid w:val="000611C3"/>
    <w:rsid w:val="00061263"/>
    <w:rsid w:val="00061421"/>
    <w:rsid w:val="000614AF"/>
    <w:rsid w:val="0006151F"/>
    <w:rsid w:val="000619A9"/>
    <w:rsid w:val="00061AEF"/>
    <w:rsid w:val="00061B7F"/>
    <w:rsid w:val="00061BBE"/>
    <w:rsid w:val="00061E89"/>
    <w:rsid w:val="00061F19"/>
    <w:rsid w:val="000620EF"/>
    <w:rsid w:val="0006220C"/>
    <w:rsid w:val="00062594"/>
    <w:rsid w:val="0006285F"/>
    <w:rsid w:val="00062ACE"/>
    <w:rsid w:val="00063062"/>
    <w:rsid w:val="0006309B"/>
    <w:rsid w:val="000631E5"/>
    <w:rsid w:val="000637BC"/>
    <w:rsid w:val="00063C74"/>
    <w:rsid w:val="00063C7C"/>
    <w:rsid w:val="00063ED1"/>
    <w:rsid w:val="00064044"/>
    <w:rsid w:val="0006407F"/>
    <w:rsid w:val="000641A0"/>
    <w:rsid w:val="00064281"/>
    <w:rsid w:val="00064357"/>
    <w:rsid w:val="0006440A"/>
    <w:rsid w:val="000644D0"/>
    <w:rsid w:val="000645B7"/>
    <w:rsid w:val="00064871"/>
    <w:rsid w:val="00064AE6"/>
    <w:rsid w:val="00064B3D"/>
    <w:rsid w:val="00064CA0"/>
    <w:rsid w:val="00064DB7"/>
    <w:rsid w:val="00064E76"/>
    <w:rsid w:val="000650CB"/>
    <w:rsid w:val="000650DD"/>
    <w:rsid w:val="0006529D"/>
    <w:rsid w:val="000653F6"/>
    <w:rsid w:val="000654DA"/>
    <w:rsid w:val="000655A1"/>
    <w:rsid w:val="000655D6"/>
    <w:rsid w:val="00065668"/>
    <w:rsid w:val="0006568B"/>
    <w:rsid w:val="000657AD"/>
    <w:rsid w:val="00065825"/>
    <w:rsid w:val="000658E9"/>
    <w:rsid w:val="00065925"/>
    <w:rsid w:val="00065A34"/>
    <w:rsid w:val="00065AF0"/>
    <w:rsid w:val="00065B98"/>
    <w:rsid w:val="00065C76"/>
    <w:rsid w:val="0006649A"/>
    <w:rsid w:val="00066682"/>
    <w:rsid w:val="000669E8"/>
    <w:rsid w:val="00066C49"/>
    <w:rsid w:val="00066CFD"/>
    <w:rsid w:val="00066EBD"/>
    <w:rsid w:val="00066F55"/>
    <w:rsid w:val="00067554"/>
    <w:rsid w:val="000675F7"/>
    <w:rsid w:val="00067668"/>
    <w:rsid w:val="00067863"/>
    <w:rsid w:val="00067CAE"/>
    <w:rsid w:val="00067DE5"/>
    <w:rsid w:val="00067E86"/>
    <w:rsid w:val="00070288"/>
    <w:rsid w:val="0007036D"/>
    <w:rsid w:val="00070582"/>
    <w:rsid w:val="000707A9"/>
    <w:rsid w:val="00071FAF"/>
    <w:rsid w:val="00072254"/>
    <w:rsid w:val="00072263"/>
    <w:rsid w:val="000723E8"/>
    <w:rsid w:val="000724D8"/>
    <w:rsid w:val="0007259E"/>
    <w:rsid w:val="0007260A"/>
    <w:rsid w:val="00072C80"/>
    <w:rsid w:val="00072D01"/>
    <w:rsid w:val="00072DA2"/>
    <w:rsid w:val="00073184"/>
    <w:rsid w:val="00073389"/>
    <w:rsid w:val="00073553"/>
    <w:rsid w:val="000738AC"/>
    <w:rsid w:val="0007398A"/>
    <w:rsid w:val="00073BB9"/>
    <w:rsid w:val="000741EB"/>
    <w:rsid w:val="00074416"/>
    <w:rsid w:val="00074477"/>
    <w:rsid w:val="00074604"/>
    <w:rsid w:val="000746EB"/>
    <w:rsid w:val="0007480C"/>
    <w:rsid w:val="00074C43"/>
    <w:rsid w:val="00074E0C"/>
    <w:rsid w:val="00074FCE"/>
    <w:rsid w:val="00075509"/>
    <w:rsid w:val="00075AD9"/>
    <w:rsid w:val="00075C7A"/>
    <w:rsid w:val="00075EA3"/>
    <w:rsid w:val="00075FE1"/>
    <w:rsid w:val="0007637C"/>
    <w:rsid w:val="00076461"/>
    <w:rsid w:val="0007654C"/>
    <w:rsid w:val="00076674"/>
    <w:rsid w:val="00077415"/>
    <w:rsid w:val="00077637"/>
    <w:rsid w:val="000778FF"/>
    <w:rsid w:val="00077993"/>
    <w:rsid w:val="00077A80"/>
    <w:rsid w:val="00077A8B"/>
    <w:rsid w:val="00077ACD"/>
    <w:rsid w:val="00077BE4"/>
    <w:rsid w:val="00077F3F"/>
    <w:rsid w:val="000801B6"/>
    <w:rsid w:val="00080366"/>
    <w:rsid w:val="00080682"/>
    <w:rsid w:val="00080783"/>
    <w:rsid w:val="00080924"/>
    <w:rsid w:val="00080A95"/>
    <w:rsid w:val="00080AF2"/>
    <w:rsid w:val="00080B6B"/>
    <w:rsid w:val="00080CEF"/>
    <w:rsid w:val="00080E6C"/>
    <w:rsid w:val="00080EA7"/>
    <w:rsid w:val="00080FF6"/>
    <w:rsid w:val="00081263"/>
    <w:rsid w:val="000812DD"/>
    <w:rsid w:val="0008132E"/>
    <w:rsid w:val="0008186E"/>
    <w:rsid w:val="00081F65"/>
    <w:rsid w:val="0008209D"/>
    <w:rsid w:val="00082337"/>
    <w:rsid w:val="0008257F"/>
    <w:rsid w:val="000826DC"/>
    <w:rsid w:val="00082838"/>
    <w:rsid w:val="00082914"/>
    <w:rsid w:val="0008294A"/>
    <w:rsid w:val="00082CC4"/>
    <w:rsid w:val="00082D8F"/>
    <w:rsid w:val="00083114"/>
    <w:rsid w:val="00083205"/>
    <w:rsid w:val="000833D3"/>
    <w:rsid w:val="0008344A"/>
    <w:rsid w:val="00083484"/>
    <w:rsid w:val="000835E6"/>
    <w:rsid w:val="00083A75"/>
    <w:rsid w:val="00083B83"/>
    <w:rsid w:val="00083C9B"/>
    <w:rsid w:val="00083CC4"/>
    <w:rsid w:val="00083D1E"/>
    <w:rsid w:val="00083E6C"/>
    <w:rsid w:val="0008415B"/>
    <w:rsid w:val="000841F6"/>
    <w:rsid w:val="00084235"/>
    <w:rsid w:val="00084282"/>
    <w:rsid w:val="00084298"/>
    <w:rsid w:val="0008455B"/>
    <w:rsid w:val="000846A5"/>
    <w:rsid w:val="00084849"/>
    <w:rsid w:val="000848B7"/>
    <w:rsid w:val="00084BD5"/>
    <w:rsid w:val="0008516F"/>
    <w:rsid w:val="00085205"/>
    <w:rsid w:val="00085212"/>
    <w:rsid w:val="0008545F"/>
    <w:rsid w:val="00085713"/>
    <w:rsid w:val="000859F5"/>
    <w:rsid w:val="00085ACF"/>
    <w:rsid w:val="00085EAD"/>
    <w:rsid w:val="00085F72"/>
    <w:rsid w:val="00085F90"/>
    <w:rsid w:val="00086070"/>
    <w:rsid w:val="0008607E"/>
    <w:rsid w:val="000861C6"/>
    <w:rsid w:val="000865A8"/>
    <w:rsid w:val="000868EA"/>
    <w:rsid w:val="0008692B"/>
    <w:rsid w:val="00086C03"/>
    <w:rsid w:val="00086F1F"/>
    <w:rsid w:val="00086F45"/>
    <w:rsid w:val="00086FF7"/>
    <w:rsid w:val="000871B3"/>
    <w:rsid w:val="000875FF"/>
    <w:rsid w:val="000876DB"/>
    <w:rsid w:val="0008786D"/>
    <w:rsid w:val="00090097"/>
    <w:rsid w:val="0009010B"/>
    <w:rsid w:val="00090183"/>
    <w:rsid w:val="00090198"/>
    <w:rsid w:val="00090864"/>
    <w:rsid w:val="00090A2C"/>
    <w:rsid w:val="00090C94"/>
    <w:rsid w:val="00090CEC"/>
    <w:rsid w:val="00090E30"/>
    <w:rsid w:val="0009106D"/>
    <w:rsid w:val="00091191"/>
    <w:rsid w:val="00091447"/>
    <w:rsid w:val="00091659"/>
    <w:rsid w:val="00091F0D"/>
    <w:rsid w:val="00092516"/>
    <w:rsid w:val="0009262D"/>
    <w:rsid w:val="00092A10"/>
    <w:rsid w:val="00092D9E"/>
    <w:rsid w:val="00092F69"/>
    <w:rsid w:val="00093064"/>
    <w:rsid w:val="00093488"/>
    <w:rsid w:val="000935AD"/>
    <w:rsid w:val="0009361A"/>
    <w:rsid w:val="0009373A"/>
    <w:rsid w:val="00093846"/>
    <w:rsid w:val="00093F02"/>
    <w:rsid w:val="0009427E"/>
    <w:rsid w:val="000944CF"/>
    <w:rsid w:val="0009451E"/>
    <w:rsid w:val="000947FA"/>
    <w:rsid w:val="00094B6F"/>
    <w:rsid w:val="00094BC6"/>
    <w:rsid w:val="00094D4B"/>
    <w:rsid w:val="00095444"/>
    <w:rsid w:val="00095599"/>
    <w:rsid w:val="000957E5"/>
    <w:rsid w:val="00095956"/>
    <w:rsid w:val="00095BA6"/>
    <w:rsid w:val="00095DD2"/>
    <w:rsid w:val="0009661D"/>
    <w:rsid w:val="00096621"/>
    <w:rsid w:val="00096862"/>
    <w:rsid w:val="00096D74"/>
    <w:rsid w:val="000970DB"/>
    <w:rsid w:val="0009711F"/>
    <w:rsid w:val="000971A8"/>
    <w:rsid w:val="00097370"/>
    <w:rsid w:val="000973B9"/>
    <w:rsid w:val="00097447"/>
    <w:rsid w:val="000974DF"/>
    <w:rsid w:val="00097711"/>
    <w:rsid w:val="00097775"/>
    <w:rsid w:val="00097A4C"/>
    <w:rsid w:val="00097D23"/>
    <w:rsid w:val="00097DBF"/>
    <w:rsid w:val="00097DE5"/>
    <w:rsid w:val="000A0200"/>
    <w:rsid w:val="000A024D"/>
    <w:rsid w:val="000A03D2"/>
    <w:rsid w:val="000A044D"/>
    <w:rsid w:val="000A0472"/>
    <w:rsid w:val="000A07FC"/>
    <w:rsid w:val="000A0D8A"/>
    <w:rsid w:val="000A0E28"/>
    <w:rsid w:val="000A1090"/>
    <w:rsid w:val="000A11FC"/>
    <w:rsid w:val="000A12AB"/>
    <w:rsid w:val="000A13DE"/>
    <w:rsid w:val="000A1527"/>
    <w:rsid w:val="000A159A"/>
    <w:rsid w:val="000A17E9"/>
    <w:rsid w:val="000A1DAD"/>
    <w:rsid w:val="000A2088"/>
    <w:rsid w:val="000A208D"/>
    <w:rsid w:val="000A20D6"/>
    <w:rsid w:val="000A213F"/>
    <w:rsid w:val="000A2382"/>
    <w:rsid w:val="000A26C8"/>
    <w:rsid w:val="000A26E5"/>
    <w:rsid w:val="000A27EC"/>
    <w:rsid w:val="000A2939"/>
    <w:rsid w:val="000A2A6E"/>
    <w:rsid w:val="000A2BD9"/>
    <w:rsid w:val="000A2BE2"/>
    <w:rsid w:val="000A2CF4"/>
    <w:rsid w:val="000A2D18"/>
    <w:rsid w:val="000A2ED5"/>
    <w:rsid w:val="000A331D"/>
    <w:rsid w:val="000A333E"/>
    <w:rsid w:val="000A34F7"/>
    <w:rsid w:val="000A35EF"/>
    <w:rsid w:val="000A38DF"/>
    <w:rsid w:val="000A39C8"/>
    <w:rsid w:val="000A3DDB"/>
    <w:rsid w:val="000A4818"/>
    <w:rsid w:val="000A486D"/>
    <w:rsid w:val="000A4A69"/>
    <w:rsid w:val="000A525B"/>
    <w:rsid w:val="000A52D1"/>
    <w:rsid w:val="000A553D"/>
    <w:rsid w:val="000A571C"/>
    <w:rsid w:val="000A5875"/>
    <w:rsid w:val="000A5F9F"/>
    <w:rsid w:val="000A62B9"/>
    <w:rsid w:val="000A6412"/>
    <w:rsid w:val="000A6461"/>
    <w:rsid w:val="000A6A76"/>
    <w:rsid w:val="000A6B2D"/>
    <w:rsid w:val="000A6B5E"/>
    <w:rsid w:val="000A6D1B"/>
    <w:rsid w:val="000A6D5E"/>
    <w:rsid w:val="000A6F42"/>
    <w:rsid w:val="000A7B84"/>
    <w:rsid w:val="000B04E3"/>
    <w:rsid w:val="000B0647"/>
    <w:rsid w:val="000B068B"/>
    <w:rsid w:val="000B08D3"/>
    <w:rsid w:val="000B0C15"/>
    <w:rsid w:val="000B0CB9"/>
    <w:rsid w:val="000B10C8"/>
    <w:rsid w:val="000B13C9"/>
    <w:rsid w:val="000B197C"/>
    <w:rsid w:val="000B1A39"/>
    <w:rsid w:val="000B1AF7"/>
    <w:rsid w:val="000B1B72"/>
    <w:rsid w:val="000B1DAE"/>
    <w:rsid w:val="000B1E1F"/>
    <w:rsid w:val="000B1E3F"/>
    <w:rsid w:val="000B20FE"/>
    <w:rsid w:val="000B21DE"/>
    <w:rsid w:val="000B22C0"/>
    <w:rsid w:val="000B22FD"/>
    <w:rsid w:val="000B24D1"/>
    <w:rsid w:val="000B252B"/>
    <w:rsid w:val="000B2582"/>
    <w:rsid w:val="000B2729"/>
    <w:rsid w:val="000B2833"/>
    <w:rsid w:val="000B28FB"/>
    <w:rsid w:val="000B2956"/>
    <w:rsid w:val="000B2DA8"/>
    <w:rsid w:val="000B2DD9"/>
    <w:rsid w:val="000B2F53"/>
    <w:rsid w:val="000B323F"/>
    <w:rsid w:val="000B32DA"/>
    <w:rsid w:val="000B3328"/>
    <w:rsid w:val="000B3544"/>
    <w:rsid w:val="000B3694"/>
    <w:rsid w:val="000B36A7"/>
    <w:rsid w:val="000B3AD1"/>
    <w:rsid w:val="000B3AE4"/>
    <w:rsid w:val="000B3B51"/>
    <w:rsid w:val="000B3C21"/>
    <w:rsid w:val="000B3D2A"/>
    <w:rsid w:val="000B3D4F"/>
    <w:rsid w:val="000B3F61"/>
    <w:rsid w:val="000B3F8E"/>
    <w:rsid w:val="000B41B0"/>
    <w:rsid w:val="000B43F8"/>
    <w:rsid w:val="000B4750"/>
    <w:rsid w:val="000B4E85"/>
    <w:rsid w:val="000B4FD9"/>
    <w:rsid w:val="000B51F5"/>
    <w:rsid w:val="000B5289"/>
    <w:rsid w:val="000B54B8"/>
    <w:rsid w:val="000B55DC"/>
    <w:rsid w:val="000B57C2"/>
    <w:rsid w:val="000B5A8E"/>
    <w:rsid w:val="000B5CB2"/>
    <w:rsid w:val="000B5E61"/>
    <w:rsid w:val="000B5E9F"/>
    <w:rsid w:val="000B6078"/>
    <w:rsid w:val="000B60E8"/>
    <w:rsid w:val="000B647E"/>
    <w:rsid w:val="000B66C6"/>
    <w:rsid w:val="000B6888"/>
    <w:rsid w:val="000B6973"/>
    <w:rsid w:val="000B6ACD"/>
    <w:rsid w:val="000B6D63"/>
    <w:rsid w:val="000B6D7E"/>
    <w:rsid w:val="000B6D8D"/>
    <w:rsid w:val="000B6E82"/>
    <w:rsid w:val="000B6F1B"/>
    <w:rsid w:val="000B718D"/>
    <w:rsid w:val="000B7393"/>
    <w:rsid w:val="000B73BB"/>
    <w:rsid w:val="000B7505"/>
    <w:rsid w:val="000B7A11"/>
    <w:rsid w:val="000B7B90"/>
    <w:rsid w:val="000B7E1B"/>
    <w:rsid w:val="000B7E79"/>
    <w:rsid w:val="000C0052"/>
    <w:rsid w:val="000C028A"/>
    <w:rsid w:val="000C0539"/>
    <w:rsid w:val="000C0D8A"/>
    <w:rsid w:val="000C0E8C"/>
    <w:rsid w:val="000C0F56"/>
    <w:rsid w:val="000C14D3"/>
    <w:rsid w:val="000C17F9"/>
    <w:rsid w:val="000C1885"/>
    <w:rsid w:val="000C18BE"/>
    <w:rsid w:val="000C1A08"/>
    <w:rsid w:val="000C1A8E"/>
    <w:rsid w:val="000C1AA5"/>
    <w:rsid w:val="000C1AB1"/>
    <w:rsid w:val="000C1D38"/>
    <w:rsid w:val="000C2043"/>
    <w:rsid w:val="000C251B"/>
    <w:rsid w:val="000C25C1"/>
    <w:rsid w:val="000C2825"/>
    <w:rsid w:val="000C2DA8"/>
    <w:rsid w:val="000C2F13"/>
    <w:rsid w:val="000C2F88"/>
    <w:rsid w:val="000C2FB7"/>
    <w:rsid w:val="000C2FF2"/>
    <w:rsid w:val="000C30CA"/>
    <w:rsid w:val="000C3168"/>
    <w:rsid w:val="000C3FE8"/>
    <w:rsid w:val="000C400A"/>
    <w:rsid w:val="000C4223"/>
    <w:rsid w:val="000C4241"/>
    <w:rsid w:val="000C44C6"/>
    <w:rsid w:val="000C467F"/>
    <w:rsid w:val="000C4EB6"/>
    <w:rsid w:val="000C4EFB"/>
    <w:rsid w:val="000C4F22"/>
    <w:rsid w:val="000C4F8C"/>
    <w:rsid w:val="000C4FE2"/>
    <w:rsid w:val="000C55BE"/>
    <w:rsid w:val="000C5824"/>
    <w:rsid w:val="000C587F"/>
    <w:rsid w:val="000C5955"/>
    <w:rsid w:val="000C5E14"/>
    <w:rsid w:val="000C6148"/>
    <w:rsid w:val="000C6434"/>
    <w:rsid w:val="000C64E5"/>
    <w:rsid w:val="000C65A4"/>
    <w:rsid w:val="000C688A"/>
    <w:rsid w:val="000C6971"/>
    <w:rsid w:val="000C6A4D"/>
    <w:rsid w:val="000C6F3F"/>
    <w:rsid w:val="000C6FA0"/>
    <w:rsid w:val="000C6FC9"/>
    <w:rsid w:val="000C711D"/>
    <w:rsid w:val="000C740E"/>
    <w:rsid w:val="000C7453"/>
    <w:rsid w:val="000C74B6"/>
    <w:rsid w:val="000C7674"/>
    <w:rsid w:val="000C7973"/>
    <w:rsid w:val="000C7CA2"/>
    <w:rsid w:val="000C7E77"/>
    <w:rsid w:val="000C7ED3"/>
    <w:rsid w:val="000D0235"/>
    <w:rsid w:val="000D0E16"/>
    <w:rsid w:val="000D1860"/>
    <w:rsid w:val="000D18EF"/>
    <w:rsid w:val="000D19D2"/>
    <w:rsid w:val="000D1B3E"/>
    <w:rsid w:val="000D1D97"/>
    <w:rsid w:val="000D1DE2"/>
    <w:rsid w:val="000D2434"/>
    <w:rsid w:val="000D2599"/>
    <w:rsid w:val="000D25FA"/>
    <w:rsid w:val="000D2795"/>
    <w:rsid w:val="000D2A86"/>
    <w:rsid w:val="000D2B95"/>
    <w:rsid w:val="000D2CC2"/>
    <w:rsid w:val="000D3033"/>
    <w:rsid w:val="000D3309"/>
    <w:rsid w:val="000D3519"/>
    <w:rsid w:val="000D361C"/>
    <w:rsid w:val="000D3908"/>
    <w:rsid w:val="000D3ADB"/>
    <w:rsid w:val="000D3B2D"/>
    <w:rsid w:val="000D3C6D"/>
    <w:rsid w:val="000D3FD0"/>
    <w:rsid w:val="000D4026"/>
    <w:rsid w:val="000D4220"/>
    <w:rsid w:val="000D4243"/>
    <w:rsid w:val="000D473A"/>
    <w:rsid w:val="000D4AC1"/>
    <w:rsid w:val="000D4B18"/>
    <w:rsid w:val="000D4E20"/>
    <w:rsid w:val="000D4E37"/>
    <w:rsid w:val="000D4E7C"/>
    <w:rsid w:val="000D4F63"/>
    <w:rsid w:val="000D501F"/>
    <w:rsid w:val="000D52C8"/>
    <w:rsid w:val="000D538E"/>
    <w:rsid w:val="000D5712"/>
    <w:rsid w:val="000D58F6"/>
    <w:rsid w:val="000D5947"/>
    <w:rsid w:val="000D5C08"/>
    <w:rsid w:val="000D5CC0"/>
    <w:rsid w:val="000D6000"/>
    <w:rsid w:val="000D609E"/>
    <w:rsid w:val="000D6198"/>
    <w:rsid w:val="000D621A"/>
    <w:rsid w:val="000D6292"/>
    <w:rsid w:val="000D6627"/>
    <w:rsid w:val="000D6759"/>
    <w:rsid w:val="000D685D"/>
    <w:rsid w:val="000D694C"/>
    <w:rsid w:val="000D6D30"/>
    <w:rsid w:val="000D6E44"/>
    <w:rsid w:val="000D6FA6"/>
    <w:rsid w:val="000D6FEE"/>
    <w:rsid w:val="000D7007"/>
    <w:rsid w:val="000D74D8"/>
    <w:rsid w:val="000D775C"/>
    <w:rsid w:val="000D77D0"/>
    <w:rsid w:val="000D77E1"/>
    <w:rsid w:val="000D7A0E"/>
    <w:rsid w:val="000D7C32"/>
    <w:rsid w:val="000D7CB5"/>
    <w:rsid w:val="000E07FC"/>
    <w:rsid w:val="000E08E3"/>
    <w:rsid w:val="000E09D3"/>
    <w:rsid w:val="000E0A91"/>
    <w:rsid w:val="000E0D96"/>
    <w:rsid w:val="000E0F0E"/>
    <w:rsid w:val="000E11E8"/>
    <w:rsid w:val="000E13BE"/>
    <w:rsid w:val="000E14D1"/>
    <w:rsid w:val="000E14F9"/>
    <w:rsid w:val="000E194B"/>
    <w:rsid w:val="000E1BF5"/>
    <w:rsid w:val="000E1CD2"/>
    <w:rsid w:val="000E1D28"/>
    <w:rsid w:val="000E1E55"/>
    <w:rsid w:val="000E2358"/>
    <w:rsid w:val="000E244E"/>
    <w:rsid w:val="000E2508"/>
    <w:rsid w:val="000E2752"/>
    <w:rsid w:val="000E2CDE"/>
    <w:rsid w:val="000E2CE6"/>
    <w:rsid w:val="000E2D3D"/>
    <w:rsid w:val="000E2EA0"/>
    <w:rsid w:val="000E2F98"/>
    <w:rsid w:val="000E3213"/>
    <w:rsid w:val="000E3693"/>
    <w:rsid w:val="000E39A4"/>
    <w:rsid w:val="000E3AB2"/>
    <w:rsid w:val="000E3E04"/>
    <w:rsid w:val="000E3ED4"/>
    <w:rsid w:val="000E40BE"/>
    <w:rsid w:val="000E4230"/>
    <w:rsid w:val="000E4394"/>
    <w:rsid w:val="000E44FD"/>
    <w:rsid w:val="000E46B1"/>
    <w:rsid w:val="000E4762"/>
    <w:rsid w:val="000E47CF"/>
    <w:rsid w:val="000E4F30"/>
    <w:rsid w:val="000E50EB"/>
    <w:rsid w:val="000E5236"/>
    <w:rsid w:val="000E574C"/>
    <w:rsid w:val="000E57B2"/>
    <w:rsid w:val="000E57B5"/>
    <w:rsid w:val="000E5944"/>
    <w:rsid w:val="000E59C4"/>
    <w:rsid w:val="000E5C6D"/>
    <w:rsid w:val="000E607D"/>
    <w:rsid w:val="000E617A"/>
    <w:rsid w:val="000E656D"/>
    <w:rsid w:val="000E66B0"/>
    <w:rsid w:val="000E6F34"/>
    <w:rsid w:val="000E71A5"/>
    <w:rsid w:val="000E71E5"/>
    <w:rsid w:val="000E7313"/>
    <w:rsid w:val="000E7332"/>
    <w:rsid w:val="000E7577"/>
    <w:rsid w:val="000E7753"/>
    <w:rsid w:val="000E77CC"/>
    <w:rsid w:val="000E78E3"/>
    <w:rsid w:val="000E7938"/>
    <w:rsid w:val="000E795F"/>
    <w:rsid w:val="000E7C27"/>
    <w:rsid w:val="000F0535"/>
    <w:rsid w:val="000F086A"/>
    <w:rsid w:val="000F08A3"/>
    <w:rsid w:val="000F0922"/>
    <w:rsid w:val="000F0B26"/>
    <w:rsid w:val="000F0D1B"/>
    <w:rsid w:val="000F130A"/>
    <w:rsid w:val="000F1474"/>
    <w:rsid w:val="000F153E"/>
    <w:rsid w:val="000F15AC"/>
    <w:rsid w:val="000F15B4"/>
    <w:rsid w:val="000F1846"/>
    <w:rsid w:val="000F18F2"/>
    <w:rsid w:val="000F1927"/>
    <w:rsid w:val="000F1982"/>
    <w:rsid w:val="000F19AC"/>
    <w:rsid w:val="000F1C44"/>
    <w:rsid w:val="000F1E25"/>
    <w:rsid w:val="000F1FC5"/>
    <w:rsid w:val="000F20B0"/>
    <w:rsid w:val="000F21C3"/>
    <w:rsid w:val="000F21E2"/>
    <w:rsid w:val="000F2336"/>
    <w:rsid w:val="000F25D1"/>
    <w:rsid w:val="000F262E"/>
    <w:rsid w:val="000F2DB9"/>
    <w:rsid w:val="000F30BC"/>
    <w:rsid w:val="000F398B"/>
    <w:rsid w:val="000F3BA9"/>
    <w:rsid w:val="000F3BE1"/>
    <w:rsid w:val="000F3CA9"/>
    <w:rsid w:val="000F401C"/>
    <w:rsid w:val="000F418C"/>
    <w:rsid w:val="000F428C"/>
    <w:rsid w:val="000F42F4"/>
    <w:rsid w:val="000F46D4"/>
    <w:rsid w:val="000F47B0"/>
    <w:rsid w:val="000F4E23"/>
    <w:rsid w:val="000F4E2C"/>
    <w:rsid w:val="000F4F70"/>
    <w:rsid w:val="000F5C4E"/>
    <w:rsid w:val="000F5CD8"/>
    <w:rsid w:val="000F5D0F"/>
    <w:rsid w:val="000F5D27"/>
    <w:rsid w:val="000F5F1F"/>
    <w:rsid w:val="000F6086"/>
    <w:rsid w:val="000F60F1"/>
    <w:rsid w:val="000F615E"/>
    <w:rsid w:val="000F6276"/>
    <w:rsid w:val="000F65AF"/>
    <w:rsid w:val="000F6760"/>
    <w:rsid w:val="000F6A2A"/>
    <w:rsid w:val="000F6ABA"/>
    <w:rsid w:val="000F6AD1"/>
    <w:rsid w:val="000F6AE4"/>
    <w:rsid w:val="000F6CD4"/>
    <w:rsid w:val="000F7584"/>
    <w:rsid w:val="000F75AD"/>
    <w:rsid w:val="000F75DD"/>
    <w:rsid w:val="000F7EB2"/>
    <w:rsid w:val="000F7F0D"/>
    <w:rsid w:val="0010086F"/>
    <w:rsid w:val="00100A3B"/>
    <w:rsid w:val="00100D61"/>
    <w:rsid w:val="001012F6"/>
    <w:rsid w:val="00101426"/>
    <w:rsid w:val="001017C8"/>
    <w:rsid w:val="00101A44"/>
    <w:rsid w:val="00101D1C"/>
    <w:rsid w:val="00102276"/>
    <w:rsid w:val="0010228A"/>
    <w:rsid w:val="0010228F"/>
    <w:rsid w:val="00102435"/>
    <w:rsid w:val="001026BB"/>
    <w:rsid w:val="001026D5"/>
    <w:rsid w:val="001027B8"/>
    <w:rsid w:val="00102898"/>
    <w:rsid w:val="00102B8A"/>
    <w:rsid w:val="001031DB"/>
    <w:rsid w:val="0010346A"/>
    <w:rsid w:val="001035C0"/>
    <w:rsid w:val="00103785"/>
    <w:rsid w:val="001039C9"/>
    <w:rsid w:val="00103ACF"/>
    <w:rsid w:val="00103D00"/>
    <w:rsid w:val="00103DFE"/>
    <w:rsid w:val="00104302"/>
    <w:rsid w:val="001045A1"/>
    <w:rsid w:val="001045C0"/>
    <w:rsid w:val="00104699"/>
    <w:rsid w:val="0010475F"/>
    <w:rsid w:val="00105012"/>
    <w:rsid w:val="00105453"/>
    <w:rsid w:val="00105628"/>
    <w:rsid w:val="00105DE6"/>
    <w:rsid w:val="00105E46"/>
    <w:rsid w:val="00105F8F"/>
    <w:rsid w:val="00106416"/>
    <w:rsid w:val="00106A07"/>
    <w:rsid w:val="00106CA7"/>
    <w:rsid w:val="00106D6E"/>
    <w:rsid w:val="00106E24"/>
    <w:rsid w:val="0010703B"/>
    <w:rsid w:val="0010706E"/>
    <w:rsid w:val="0010718C"/>
    <w:rsid w:val="00107211"/>
    <w:rsid w:val="00107245"/>
    <w:rsid w:val="00107265"/>
    <w:rsid w:val="00107576"/>
    <w:rsid w:val="001077EA"/>
    <w:rsid w:val="00107D60"/>
    <w:rsid w:val="00107D64"/>
    <w:rsid w:val="00107ECE"/>
    <w:rsid w:val="00107FDB"/>
    <w:rsid w:val="00110096"/>
    <w:rsid w:val="001101CD"/>
    <w:rsid w:val="001109D8"/>
    <w:rsid w:val="00110C74"/>
    <w:rsid w:val="00110E9F"/>
    <w:rsid w:val="00111435"/>
    <w:rsid w:val="00111623"/>
    <w:rsid w:val="00111673"/>
    <w:rsid w:val="0011173F"/>
    <w:rsid w:val="0011198D"/>
    <w:rsid w:val="00111A44"/>
    <w:rsid w:val="00111B7E"/>
    <w:rsid w:val="00111EE1"/>
    <w:rsid w:val="00111F27"/>
    <w:rsid w:val="00112220"/>
    <w:rsid w:val="001124A6"/>
    <w:rsid w:val="00112C02"/>
    <w:rsid w:val="00112C2E"/>
    <w:rsid w:val="00112DFD"/>
    <w:rsid w:val="001133D2"/>
    <w:rsid w:val="001136D2"/>
    <w:rsid w:val="001137CC"/>
    <w:rsid w:val="00113DBB"/>
    <w:rsid w:val="00113FA9"/>
    <w:rsid w:val="00114BE3"/>
    <w:rsid w:val="00114C4D"/>
    <w:rsid w:val="00114D2F"/>
    <w:rsid w:val="00114D6B"/>
    <w:rsid w:val="00114E86"/>
    <w:rsid w:val="00114F80"/>
    <w:rsid w:val="00114FDB"/>
    <w:rsid w:val="001150FB"/>
    <w:rsid w:val="00115C52"/>
    <w:rsid w:val="00115C76"/>
    <w:rsid w:val="00115DA4"/>
    <w:rsid w:val="001160D3"/>
    <w:rsid w:val="00116510"/>
    <w:rsid w:val="001166AF"/>
    <w:rsid w:val="00116BFF"/>
    <w:rsid w:val="00116D49"/>
    <w:rsid w:val="00116E84"/>
    <w:rsid w:val="0011714A"/>
    <w:rsid w:val="0011744F"/>
    <w:rsid w:val="001174E1"/>
    <w:rsid w:val="00117559"/>
    <w:rsid w:val="0011783E"/>
    <w:rsid w:val="00117BCF"/>
    <w:rsid w:val="00117DCB"/>
    <w:rsid w:val="00117EE7"/>
    <w:rsid w:val="0012015E"/>
    <w:rsid w:val="00120171"/>
    <w:rsid w:val="0012049F"/>
    <w:rsid w:val="00120817"/>
    <w:rsid w:val="00120A88"/>
    <w:rsid w:val="00121697"/>
    <w:rsid w:val="001216ED"/>
    <w:rsid w:val="001218D1"/>
    <w:rsid w:val="00121E68"/>
    <w:rsid w:val="00121F8C"/>
    <w:rsid w:val="0012238B"/>
    <w:rsid w:val="001223EB"/>
    <w:rsid w:val="0012254E"/>
    <w:rsid w:val="00122658"/>
    <w:rsid w:val="001226FF"/>
    <w:rsid w:val="00122955"/>
    <w:rsid w:val="00122B35"/>
    <w:rsid w:val="00122B4F"/>
    <w:rsid w:val="001230D9"/>
    <w:rsid w:val="001235C1"/>
    <w:rsid w:val="00123BAA"/>
    <w:rsid w:val="00123C17"/>
    <w:rsid w:val="00123C5D"/>
    <w:rsid w:val="00123D14"/>
    <w:rsid w:val="00123D4E"/>
    <w:rsid w:val="00123DBD"/>
    <w:rsid w:val="00123F2C"/>
    <w:rsid w:val="0012422A"/>
    <w:rsid w:val="001244BD"/>
    <w:rsid w:val="00124758"/>
    <w:rsid w:val="00124880"/>
    <w:rsid w:val="00124CC1"/>
    <w:rsid w:val="00124D18"/>
    <w:rsid w:val="00124FF4"/>
    <w:rsid w:val="00125288"/>
    <w:rsid w:val="001253D5"/>
    <w:rsid w:val="001258FC"/>
    <w:rsid w:val="001259D1"/>
    <w:rsid w:val="00125A39"/>
    <w:rsid w:val="00125AB9"/>
    <w:rsid w:val="00125B7B"/>
    <w:rsid w:val="00125FD8"/>
    <w:rsid w:val="00125FE7"/>
    <w:rsid w:val="0012605A"/>
    <w:rsid w:val="00126706"/>
    <w:rsid w:val="0012697A"/>
    <w:rsid w:val="00126D0F"/>
    <w:rsid w:val="00126DC9"/>
    <w:rsid w:val="00126DEB"/>
    <w:rsid w:val="001270E4"/>
    <w:rsid w:val="0012711B"/>
    <w:rsid w:val="00127682"/>
    <w:rsid w:val="001276D8"/>
    <w:rsid w:val="001278B1"/>
    <w:rsid w:val="00127A55"/>
    <w:rsid w:val="0013020F"/>
    <w:rsid w:val="00130464"/>
    <w:rsid w:val="001304C1"/>
    <w:rsid w:val="001304DB"/>
    <w:rsid w:val="00130514"/>
    <w:rsid w:val="001307CE"/>
    <w:rsid w:val="001309F6"/>
    <w:rsid w:val="00130D58"/>
    <w:rsid w:val="001310AC"/>
    <w:rsid w:val="0013118E"/>
    <w:rsid w:val="001312E2"/>
    <w:rsid w:val="00131335"/>
    <w:rsid w:val="001316E7"/>
    <w:rsid w:val="0013179A"/>
    <w:rsid w:val="00131A27"/>
    <w:rsid w:val="00131A4F"/>
    <w:rsid w:val="00131B0F"/>
    <w:rsid w:val="00131E28"/>
    <w:rsid w:val="00131E83"/>
    <w:rsid w:val="00131F18"/>
    <w:rsid w:val="0013202D"/>
    <w:rsid w:val="00132136"/>
    <w:rsid w:val="0013236F"/>
    <w:rsid w:val="00132390"/>
    <w:rsid w:val="00132430"/>
    <w:rsid w:val="001328C9"/>
    <w:rsid w:val="00132AB5"/>
    <w:rsid w:val="001331E6"/>
    <w:rsid w:val="00133457"/>
    <w:rsid w:val="001337C3"/>
    <w:rsid w:val="00133940"/>
    <w:rsid w:val="00133ACD"/>
    <w:rsid w:val="00133F4B"/>
    <w:rsid w:val="00133F98"/>
    <w:rsid w:val="001340AD"/>
    <w:rsid w:val="00134242"/>
    <w:rsid w:val="001345BD"/>
    <w:rsid w:val="00134708"/>
    <w:rsid w:val="0013487F"/>
    <w:rsid w:val="00134A1D"/>
    <w:rsid w:val="00134D65"/>
    <w:rsid w:val="00134DB5"/>
    <w:rsid w:val="00134EF4"/>
    <w:rsid w:val="0013509E"/>
    <w:rsid w:val="001350DC"/>
    <w:rsid w:val="00135B47"/>
    <w:rsid w:val="00135B5C"/>
    <w:rsid w:val="00135B8C"/>
    <w:rsid w:val="00135BEA"/>
    <w:rsid w:val="00135E58"/>
    <w:rsid w:val="0013609C"/>
    <w:rsid w:val="001361B1"/>
    <w:rsid w:val="00136649"/>
    <w:rsid w:val="00136807"/>
    <w:rsid w:val="00136938"/>
    <w:rsid w:val="00136978"/>
    <w:rsid w:val="00136A2A"/>
    <w:rsid w:val="00136B79"/>
    <w:rsid w:val="00136D71"/>
    <w:rsid w:val="00136F81"/>
    <w:rsid w:val="00137160"/>
    <w:rsid w:val="001371AF"/>
    <w:rsid w:val="0013759C"/>
    <w:rsid w:val="0013766D"/>
    <w:rsid w:val="001376B8"/>
    <w:rsid w:val="00137759"/>
    <w:rsid w:val="00137E4D"/>
    <w:rsid w:val="0014002C"/>
    <w:rsid w:val="00140273"/>
    <w:rsid w:val="0014046B"/>
    <w:rsid w:val="00140749"/>
    <w:rsid w:val="0014075D"/>
    <w:rsid w:val="0014077C"/>
    <w:rsid w:val="00140A34"/>
    <w:rsid w:val="00140D45"/>
    <w:rsid w:val="00140D67"/>
    <w:rsid w:val="00140D68"/>
    <w:rsid w:val="00140D81"/>
    <w:rsid w:val="00140E99"/>
    <w:rsid w:val="00141496"/>
    <w:rsid w:val="001415DC"/>
    <w:rsid w:val="00141701"/>
    <w:rsid w:val="001418BC"/>
    <w:rsid w:val="0014190C"/>
    <w:rsid w:val="00141CBC"/>
    <w:rsid w:val="00142101"/>
    <w:rsid w:val="0014211A"/>
    <w:rsid w:val="0014225E"/>
    <w:rsid w:val="0014234A"/>
    <w:rsid w:val="0014239D"/>
    <w:rsid w:val="001423C9"/>
    <w:rsid w:val="00143239"/>
    <w:rsid w:val="00143408"/>
    <w:rsid w:val="00143440"/>
    <w:rsid w:val="001434ED"/>
    <w:rsid w:val="00143524"/>
    <w:rsid w:val="0014370F"/>
    <w:rsid w:val="001439F5"/>
    <w:rsid w:val="00143B09"/>
    <w:rsid w:val="00143D2C"/>
    <w:rsid w:val="001443EB"/>
    <w:rsid w:val="0014458D"/>
    <w:rsid w:val="001446DF"/>
    <w:rsid w:val="001446E4"/>
    <w:rsid w:val="00144A26"/>
    <w:rsid w:val="00144B4C"/>
    <w:rsid w:val="00144CBE"/>
    <w:rsid w:val="00144CF0"/>
    <w:rsid w:val="00144DFD"/>
    <w:rsid w:val="00145258"/>
    <w:rsid w:val="001452B1"/>
    <w:rsid w:val="00145643"/>
    <w:rsid w:val="001456F3"/>
    <w:rsid w:val="001457F1"/>
    <w:rsid w:val="00145BDB"/>
    <w:rsid w:val="001460EF"/>
    <w:rsid w:val="001461ED"/>
    <w:rsid w:val="00146240"/>
    <w:rsid w:val="00146397"/>
    <w:rsid w:val="0014657B"/>
    <w:rsid w:val="00146B80"/>
    <w:rsid w:val="00146B95"/>
    <w:rsid w:val="00146E18"/>
    <w:rsid w:val="0014700F"/>
    <w:rsid w:val="00147693"/>
    <w:rsid w:val="00147A09"/>
    <w:rsid w:val="00147A13"/>
    <w:rsid w:val="00147A8B"/>
    <w:rsid w:val="001501F2"/>
    <w:rsid w:val="001502EA"/>
    <w:rsid w:val="001504E2"/>
    <w:rsid w:val="001504E3"/>
    <w:rsid w:val="001505DA"/>
    <w:rsid w:val="001508D9"/>
    <w:rsid w:val="00150A7A"/>
    <w:rsid w:val="00150AF3"/>
    <w:rsid w:val="00150C22"/>
    <w:rsid w:val="00150F21"/>
    <w:rsid w:val="00151046"/>
    <w:rsid w:val="001511BF"/>
    <w:rsid w:val="00151203"/>
    <w:rsid w:val="001513B9"/>
    <w:rsid w:val="00151401"/>
    <w:rsid w:val="00151A68"/>
    <w:rsid w:val="00151AEB"/>
    <w:rsid w:val="00151D9B"/>
    <w:rsid w:val="00151E17"/>
    <w:rsid w:val="00151E31"/>
    <w:rsid w:val="00151FCB"/>
    <w:rsid w:val="0015208C"/>
    <w:rsid w:val="001524DF"/>
    <w:rsid w:val="001525B7"/>
    <w:rsid w:val="001526BD"/>
    <w:rsid w:val="001526D6"/>
    <w:rsid w:val="0015272B"/>
    <w:rsid w:val="00152B82"/>
    <w:rsid w:val="00153169"/>
    <w:rsid w:val="001532B7"/>
    <w:rsid w:val="00153631"/>
    <w:rsid w:val="00153D68"/>
    <w:rsid w:val="00153D7F"/>
    <w:rsid w:val="00153D8F"/>
    <w:rsid w:val="00153DDD"/>
    <w:rsid w:val="00153E0A"/>
    <w:rsid w:val="00154076"/>
    <w:rsid w:val="00154272"/>
    <w:rsid w:val="001549AF"/>
    <w:rsid w:val="001549B2"/>
    <w:rsid w:val="00154B76"/>
    <w:rsid w:val="00154C7E"/>
    <w:rsid w:val="00154DF2"/>
    <w:rsid w:val="00154E50"/>
    <w:rsid w:val="00154F32"/>
    <w:rsid w:val="00155082"/>
    <w:rsid w:val="001551B8"/>
    <w:rsid w:val="0015530C"/>
    <w:rsid w:val="001553FB"/>
    <w:rsid w:val="001554EE"/>
    <w:rsid w:val="0015572B"/>
    <w:rsid w:val="001557CF"/>
    <w:rsid w:val="001557EA"/>
    <w:rsid w:val="00155BCB"/>
    <w:rsid w:val="00155CCF"/>
    <w:rsid w:val="00155E56"/>
    <w:rsid w:val="001560B6"/>
    <w:rsid w:val="00156259"/>
    <w:rsid w:val="00156748"/>
    <w:rsid w:val="0015675B"/>
    <w:rsid w:val="00156797"/>
    <w:rsid w:val="0015684F"/>
    <w:rsid w:val="00156A43"/>
    <w:rsid w:val="00156E7A"/>
    <w:rsid w:val="001570BB"/>
    <w:rsid w:val="0015714D"/>
    <w:rsid w:val="0015747D"/>
    <w:rsid w:val="00157834"/>
    <w:rsid w:val="0015783E"/>
    <w:rsid w:val="00157A99"/>
    <w:rsid w:val="00160071"/>
    <w:rsid w:val="00160553"/>
    <w:rsid w:val="001605C4"/>
    <w:rsid w:val="00160711"/>
    <w:rsid w:val="00160822"/>
    <w:rsid w:val="00160897"/>
    <w:rsid w:val="00160992"/>
    <w:rsid w:val="001609F0"/>
    <w:rsid w:val="0016133E"/>
    <w:rsid w:val="0016157E"/>
    <w:rsid w:val="001615FC"/>
    <w:rsid w:val="0016168E"/>
    <w:rsid w:val="0016173D"/>
    <w:rsid w:val="00161862"/>
    <w:rsid w:val="001618E0"/>
    <w:rsid w:val="00161B7F"/>
    <w:rsid w:val="00161F9F"/>
    <w:rsid w:val="00162294"/>
    <w:rsid w:val="001622A3"/>
    <w:rsid w:val="00162428"/>
    <w:rsid w:val="00162445"/>
    <w:rsid w:val="0016272D"/>
    <w:rsid w:val="00162842"/>
    <w:rsid w:val="00162A74"/>
    <w:rsid w:val="00162D56"/>
    <w:rsid w:val="00163233"/>
    <w:rsid w:val="001632F4"/>
    <w:rsid w:val="0016399A"/>
    <w:rsid w:val="00163A80"/>
    <w:rsid w:val="00163D17"/>
    <w:rsid w:val="00163DA7"/>
    <w:rsid w:val="001642F5"/>
    <w:rsid w:val="001643E6"/>
    <w:rsid w:val="001646B3"/>
    <w:rsid w:val="001650BE"/>
    <w:rsid w:val="00165507"/>
    <w:rsid w:val="001655FF"/>
    <w:rsid w:val="00165E6A"/>
    <w:rsid w:val="001661DB"/>
    <w:rsid w:val="001663F9"/>
    <w:rsid w:val="00166D9F"/>
    <w:rsid w:val="00167269"/>
    <w:rsid w:val="00167A06"/>
    <w:rsid w:val="00167D4E"/>
    <w:rsid w:val="00167E40"/>
    <w:rsid w:val="00167F3D"/>
    <w:rsid w:val="001704DB"/>
    <w:rsid w:val="00170AA7"/>
    <w:rsid w:val="00170C87"/>
    <w:rsid w:val="00170F57"/>
    <w:rsid w:val="001712A1"/>
    <w:rsid w:val="00171AD8"/>
    <w:rsid w:val="00171CAC"/>
    <w:rsid w:val="00171D73"/>
    <w:rsid w:val="00172306"/>
    <w:rsid w:val="0017297F"/>
    <w:rsid w:val="00172BB5"/>
    <w:rsid w:val="00172DE0"/>
    <w:rsid w:val="00173057"/>
    <w:rsid w:val="00173142"/>
    <w:rsid w:val="00173156"/>
    <w:rsid w:val="0017333B"/>
    <w:rsid w:val="00173426"/>
    <w:rsid w:val="00173508"/>
    <w:rsid w:val="001735B0"/>
    <w:rsid w:val="001736AC"/>
    <w:rsid w:val="00173723"/>
    <w:rsid w:val="00173868"/>
    <w:rsid w:val="0017454C"/>
    <w:rsid w:val="00174946"/>
    <w:rsid w:val="00174998"/>
    <w:rsid w:val="00174ABC"/>
    <w:rsid w:val="00174F60"/>
    <w:rsid w:val="001751B7"/>
    <w:rsid w:val="001754E3"/>
    <w:rsid w:val="00175A63"/>
    <w:rsid w:val="00175D2F"/>
    <w:rsid w:val="00175DBF"/>
    <w:rsid w:val="001762FB"/>
    <w:rsid w:val="00176346"/>
    <w:rsid w:val="001765ED"/>
    <w:rsid w:val="0017686A"/>
    <w:rsid w:val="001768E1"/>
    <w:rsid w:val="00176A6F"/>
    <w:rsid w:val="00176D42"/>
    <w:rsid w:val="0017700F"/>
    <w:rsid w:val="001771D5"/>
    <w:rsid w:val="0017725A"/>
    <w:rsid w:val="001773EE"/>
    <w:rsid w:val="00177839"/>
    <w:rsid w:val="001778AD"/>
    <w:rsid w:val="001778E9"/>
    <w:rsid w:val="00177C8B"/>
    <w:rsid w:val="00177E11"/>
    <w:rsid w:val="00177EF8"/>
    <w:rsid w:val="00177F8B"/>
    <w:rsid w:val="00180170"/>
    <w:rsid w:val="001801CB"/>
    <w:rsid w:val="001805EE"/>
    <w:rsid w:val="001809CE"/>
    <w:rsid w:val="00180A1D"/>
    <w:rsid w:val="00180C53"/>
    <w:rsid w:val="00180E51"/>
    <w:rsid w:val="0018101B"/>
    <w:rsid w:val="0018143A"/>
    <w:rsid w:val="001814DB"/>
    <w:rsid w:val="00181AFE"/>
    <w:rsid w:val="00181B98"/>
    <w:rsid w:val="00181BF1"/>
    <w:rsid w:val="00181D0E"/>
    <w:rsid w:val="00181D82"/>
    <w:rsid w:val="00181DD8"/>
    <w:rsid w:val="00181F5F"/>
    <w:rsid w:val="001821B0"/>
    <w:rsid w:val="001821D5"/>
    <w:rsid w:val="00182263"/>
    <w:rsid w:val="00182620"/>
    <w:rsid w:val="00182E03"/>
    <w:rsid w:val="0018349B"/>
    <w:rsid w:val="001834FF"/>
    <w:rsid w:val="0018364E"/>
    <w:rsid w:val="00183A5B"/>
    <w:rsid w:val="00183BBE"/>
    <w:rsid w:val="00183C5B"/>
    <w:rsid w:val="00183DD9"/>
    <w:rsid w:val="00183FBD"/>
    <w:rsid w:val="0018411B"/>
    <w:rsid w:val="001842D7"/>
    <w:rsid w:val="001844F4"/>
    <w:rsid w:val="001845DD"/>
    <w:rsid w:val="001847EB"/>
    <w:rsid w:val="00184824"/>
    <w:rsid w:val="00184B44"/>
    <w:rsid w:val="00184CA6"/>
    <w:rsid w:val="00185430"/>
    <w:rsid w:val="001858EB"/>
    <w:rsid w:val="00185AAA"/>
    <w:rsid w:val="00185AC8"/>
    <w:rsid w:val="00185AFF"/>
    <w:rsid w:val="00185B3A"/>
    <w:rsid w:val="00185B4E"/>
    <w:rsid w:val="0018601B"/>
    <w:rsid w:val="0018620D"/>
    <w:rsid w:val="00186366"/>
    <w:rsid w:val="001863E7"/>
    <w:rsid w:val="0018667D"/>
    <w:rsid w:val="00186923"/>
    <w:rsid w:val="00186BE4"/>
    <w:rsid w:val="00186D9C"/>
    <w:rsid w:val="00186DAC"/>
    <w:rsid w:val="00186E2E"/>
    <w:rsid w:val="001872CA"/>
    <w:rsid w:val="001872FA"/>
    <w:rsid w:val="0018748C"/>
    <w:rsid w:val="00187E58"/>
    <w:rsid w:val="00187F06"/>
    <w:rsid w:val="0019053B"/>
    <w:rsid w:val="0019059B"/>
    <w:rsid w:val="0019061A"/>
    <w:rsid w:val="00190643"/>
    <w:rsid w:val="0019068E"/>
    <w:rsid w:val="0019083E"/>
    <w:rsid w:val="001908B2"/>
    <w:rsid w:val="001908EC"/>
    <w:rsid w:val="00190CDE"/>
    <w:rsid w:val="001911BA"/>
    <w:rsid w:val="00191426"/>
    <w:rsid w:val="00191778"/>
    <w:rsid w:val="00191BD6"/>
    <w:rsid w:val="00191BF2"/>
    <w:rsid w:val="00191F2C"/>
    <w:rsid w:val="00191F78"/>
    <w:rsid w:val="00192289"/>
    <w:rsid w:val="001922E1"/>
    <w:rsid w:val="00192345"/>
    <w:rsid w:val="0019241D"/>
    <w:rsid w:val="0019282B"/>
    <w:rsid w:val="00192908"/>
    <w:rsid w:val="00192D5B"/>
    <w:rsid w:val="0019334C"/>
    <w:rsid w:val="00193450"/>
    <w:rsid w:val="001934A8"/>
    <w:rsid w:val="00193AD6"/>
    <w:rsid w:val="00193E1A"/>
    <w:rsid w:val="00194238"/>
    <w:rsid w:val="00194606"/>
    <w:rsid w:val="00194C5D"/>
    <w:rsid w:val="00194E43"/>
    <w:rsid w:val="00194E88"/>
    <w:rsid w:val="00194EC0"/>
    <w:rsid w:val="001951E5"/>
    <w:rsid w:val="00195273"/>
    <w:rsid w:val="001953B8"/>
    <w:rsid w:val="0019559F"/>
    <w:rsid w:val="001955C3"/>
    <w:rsid w:val="001958DE"/>
    <w:rsid w:val="00195E47"/>
    <w:rsid w:val="00195E83"/>
    <w:rsid w:val="001961E4"/>
    <w:rsid w:val="001962B1"/>
    <w:rsid w:val="00196384"/>
    <w:rsid w:val="0019654B"/>
    <w:rsid w:val="0019669E"/>
    <w:rsid w:val="001966DB"/>
    <w:rsid w:val="00196967"/>
    <w:rsid w:val="00196B59"/>
    <w:rsid w:val="00196BAB"/>
    <w:rsid w:val="00197144"/>
    <w:rsid w:val="00197178"/>
    <w:rsid w:val="001972A9"/>
    <w:rsid w:val="00197396"/>
    <w:rsid w:val="00197B38"/>
    <w:rsid w:val="00197B58"/>
    <w:rsid w:val="00197E36"/>
    <w:rsid w:val="00197EA5"/>
    <w:rsid w:val="001A00F5"/>
    <w:rsid w:val="001A0291"/>
    <w:rsid w:val="001A089C"/>
    <w:rsid w:val="001A0BCD"/>
    <w:rsid w:val="001A0DE4"/>
    <w:rsid w:val="001A0EC6"/>
    <w:rsid w:val="001A0EEF"/>
    <w:rsid w:val="001A0F32"/>
    <w:rsid w:val="001A117A"/>
    <w:rsid w:val="001A12F4"/>
    <w:rsid w:val="001A18A2"/>
    <w:rsid w:val="001A1C22"/>
    <w:rsid w:val="001A202A"/>
    <w:rsid w:val="001A216B"/>
    <w:rsid w:val="001A2245"/>
    <w:rsid w:val="001A2CF9"/>
    <w:rsid w:val="001A2D33"/>
    <w:rsid w:val="001A307A"/>
    <w:rsid w:val="001A3162"/>
    <w:rsid w:val="001A3194"/>
    <w:rsid w:val="001A342E"/>
    <w:rsid w:val="001A35D1"/>
    <w:rsid w:val="001A35F7"/>
    <w:rsid w:val="001A37A9"/>
    <w:rsid w:val="001A380C"/>
    <w:rsid w:val="001A3E3D"/>
    <w:rsid w:val="001A3E7A"/>
    <w:rsid w:val="001A3F1A"/>
    <w:rsid w:val="001A4133"/>
    <w:rsid w:val="001A425E"/>
    <w:rsid w:val="001A447A"/>
    <w:rsid w:val="001A4868"/>
    <w:rsid w:val="001A48CE"/>
    <w:rsid w:val="001A4A01"/>
    <w:rsid w:val="001A4A97"/>
    <w:rsid w:val="001A4D9E"/>
    <w:rsid w:val="001A4F91"/>
    <w:rsid w:val="001A5235"/>
    <w:rsid w:val="001A542C"/>
    <w:rsid w:val="001A5719"/>
    <w:rsid w:val="001A58C0"/>
    <w:rsid w:val="001A5A6A"/>
    <w:rsid w:val="001A5CB5"/>
    <w:rsid w:val="001A5E6B"/>
    <w:rsid w:val="001A620C"/>
    <w:rsid w:val="001A63C1"/>
    <w:rsid w:val="001A6968"/>
    <w:rsid w:val="001A6AF2"/>
    <w:rsid w:val="001A6C14"/>
    <w:rsid w:val="001A6C81"/>
    <w:rsid w:val="001A6D2E"/>
    <w:rsid w:val="001A6F2B"/>
    <w:rsid w:val="001A6F66"/>
    <w:rsid w:val="001A72E9"/>
    <w:rsid w:val="001A78DF"/>
    <w:rsid w:val="001A79B0"/>
    <w:rsid w:val="001A7C19"/>
    <w:rsid w:val="001A7EA0"/>
    <w:rsid w:val="001A7F18"/>
    <w:rsid w:val="001A7F9A"/>
    <w:rsid w:val="001B0143"/>
    <w:rsid w:val="001B044F"/>
    <w:rsid w:val="001B0501"/>
    <w:rsid w:val="001B05B6"/>
    <w:rsid w:val="001B0840"/>
    <w:rsid w:val="001B095A"/>
    <w:rsid w:val="001B0BCA"/>
    <w:rsid w:val="001B0C81"/>
    <w:rsid w:val="001B0CBD"/>
    <w:rsid w:val="001B0E43"/>
    <w:rsid w:val="001B0F23"/>
    <w:rsid w:val="001B11C0"/>
    <w:rsid w:val="001B11FB"/>
    <w:rsid w:val="001B1951"/>
    <w:rsid w:val="001B1AD5"/>
    <w:rsid w:val="001B1CDF"/>
    <w:rsid w:val="001B1D3E"/>
    <w:rsid w:val="001B1E74"/>
    <w:rsid w:val="001B2209"/>
    <w:rsid w:val="001B2661"/>
    <w:rsid w:val="001B2AE0"/>
    <w:rsid w:val="001B2C1F"/>
    <w:rsid w:val="001B2D47"/>
    <w:rsid w:val="001B3196"/>
    <w:rsid w:val="001B3232"/>
    <w:rsid w:val="001B353F"/>
    <w:rsid w:val="001B3741"/>
    <w:rsid w:val="001B389B"/>
    <w:rsid w:val="001B3B87"/>
    <w:rsid w:val="001B3D06"/>
    <w:rsid w:val="001B458B"/>
    <w:rsid w:val="001B45FB"/>
    <w:rsid w:val="001B4600"/>
    <w:rsid w:val="001B47CF"/>
    <w:rsid w:val="001B4921"/>
    <w:rsid w:val="001B5367"/>
    <w:rsid w:val="001B59A1"/>
    <w:rsid w:val="001B5BF9"/>
    <w:rsid w:val="001B634C"/>
    <w:rsid w:val="001B6690"/>
    <w:rsid w:val="001B66DD"/>
    <w:rsid w:val="001B674A"/>
    <w:rsid w:val="001B6791"/>
    <w:rsid w:val="001B67E5"/>
    <w:rsid w:val="001B6CD7"/>
    <w:rsid w:val="001B7086"/>
    <w:rsid w:val="001B7126"/>
    <w:rsid w:val="001B7304"/>
    <w:rsid w:val="001B7EE3"/>
    <w:rsid w:val="001C002F"/>
    <w:rsid w:val="001C0371"/>
    <w:rsid w:val="001C06D5"/>
    <w:rsid w:val="001C0815"/>
    <w:rsid w:val="001C087C"/>
    <w:rsid w:val="001C0880"/>
    <w:rsid w:val="001C0C0F"/>
    <w:rsid w:val="001C0CD4"/>
    <w:rsid w:val="001C0CDC"/>
    <w:rsid w:val="001C0CE1"/>
    <w:rsid w:val="001C13CE"/>
    <w:rsid w:val="001C16C2"/>
    <w:rsid w:val="001C17AD"/>
    <w:rsid w:val="001C18C0"/>
    <w:rsid w:val="001C1941"/>
    <w:rsid w:val="001C1957"/>
    <w:rsid w:val="001C19F5"/>
    <w:rsid w:val="001C1DA5"/>
    <w:rsid w:val="001C1F33"/>
    <w:rsid w:val="001C2571"/>
    <w:rsid w:val="001C2605"/>
    <w:rsid w:val="001C2779"/>
    <w:rsid w:val="001C2800"/>
    <w:rsid w:val="001C2B1F"/>
    <w:rsid w:val="001C2BDA"/>
    <w:rsid w:val="001C2CF4"/>
    <w:rsid w:val="001C2E0B"/>
    <w:rsid w:val="001C2ECF"/>
    <w:rsid w:val="001C3016"/>
    <w:rsid w:val="001C30F0"/>
    <w:rsid w:val="001C333A"/>
    <w:rsid w:val="001C38B9"/>
    <w:rsid w:val="001C3BBC"/>
    <w:rsid w:val="001C3BD9"/>
    <w:rsid w:val="001C3F6E"/>
    <w:rsid w:val="001C40A4"/>
    <w:rsid w:val="001C4296"/>
    <w:rsid w:val="001C4466"/>
    <w:rsid w:val="001C47E8"/>
    <w:rsid w:val="001C4A33"/>
    <w:rsid w:val="001C5048"/>
    <w:rsid w:val="001C51D2"/>
    <w:rsid w:val="001C53AF"/>
    <w:rsid w:val="001C53B1"/>
    <w:rsid w:val="001C5429"/>
    <w:rsid w:val="001C580D"/>
    <w:rsid w:val="001C5955"/>
    <w:rsid w:val="001C5C27"/>
    <w:rsid w:val="001C5D55"/>
    <w:rsid w:val="001C5DD4"/>
    <w:rsid w:val="001C5FFB"/>
    <w:rsid w:val="001C614B"/>
    <w:rsid w:val="001C6A5D"/>
    <w:rsid w:val="001C6E34"/>
    <w:rsid w:val="001C6E57"/>
    <w:rsid w:val="001C73EA"/>
    <w:rsid w:val="001C7401"/>
    <w:rsid w:val="001C75C1"/>
    <w:rsid w:val="001C7C69"/>
    <w:rsid w:val="001C7E75"/>
    <w:rsid w:val="001C7F04"/>
    <w:rsid w:val="001D0406"/>
    <w:rsid w:val="001D043D"/>
    <w:rsid w:val="001D05B9"/>
    <w:rsid w:val="001D064B"/>
    <w:rsid w:val="001D0A00"/>
    <w:rsid w:val="001D0A73"/>
    <w:rsid w:val="001D0B8A"/>
    <w:rsid w:val="001D0BF3"/>
    <w:rsid w:val="001D0C0F"/>
    <w:rsid w:val="001D0CFE"/>
    <w:rsid w:val="001D0D4B"/>
    <w:rsid w:val="001D0DF0"/>
    <w:rsid w:val="001D0FA4"/>
    <w:rsid w:val="001D12F8"/>
    <w:rsid w:val="001D1432"/>
    <w:rsid w:val="001D1658"/>
    <w:rsid w:val="001D1DFF"/>
    <w:rsid w:val="001D1ECC"/>
    <w:rsid w:val="001D1F11"/>
    <w:rsid w:val="001D1FC8"/>
    <w:rsid w:val="001D202A"/>
    <w:rsid w:val="001D223C"/>
    <w:rsid w:val="001D22EF"/>
    <w:rsid w:val="001D2307"/>
    <w:rsid w:val="001D23DB"/>
    <w:rsid w:val="001D2A39"/>
    <w:rsid w:val="001D31F7"/>
    <w:rsid w:val="001D323C"/>
    <w:rsid w:val="001D349E"/>
    <w:rsid w:val="001D3681"/>
    <w:rsid w:val="001D3AE5"/>
    <w:rsid w:val="001D3C46"/>
    <w:rsid w:val="001D3CED"/>
    <w:rsid w:val="001D3EB8"/>
    <w:rsid w:val="001D3FA9"/>
    <w:rsid w:val="001D400E"/>
    <w:rsid w:val="001D408A"/>
    <w:rsid w:val="001D4345"/>
    <w:rsid w:val="001D43BD"/>
    <w:rsid w:val="001D463D"/>
    <w:rsid w:val="001D4662"/>
    <w:rsid w:val="001D4EF4"/>
    <w:rsid w:val="001D5149"/>
    <w:rsid w:val="001D5206"/>
    <w:rsid w:val="001D541A"/>
    <w:rsid w:val="001D5CAF"/>
    <w:rsid w:val="001D5ECE"/>
    <w:rsid w:val="001D614E"/>
    <w:rsid w:val="001D616C"/>
    <w:rsid w:val="001D62FA"/>
    <w:rsid w:val="001D6585"/>
    <w:rsid w:val="001D65D0"/>
    <w:rsid w:val="001D72C0"/>
    <w:rsid w:val="001D72EC"/>
    <w:rsid w:val="001D7303"/>
    <w:rsid w:val="001D73C4"/>
    <w:rsid w:val="001D7575"/>
    <w:rsid w:val="001D786E"/>
    <w:rsid w:val="001D7A89"/>
    <w:rsid w:val="001D7DA3"/>
    <w:rsid w:val="001D7E83"/>
    <w:rsid w:val="001D7EA9"/>
    <w:rsid w:val="001E03A3"/>
    <w:rsid w:val="001E03C7"/>
    <w:rsid w:val="001E051D"/>
    <w:rsid w:val="001E067C"/>
    <w:rsid w:val="001E07DF"/>
    <w:rsid w:val="001E08DA"/>
    <w:rsid w:val="001E0E1F"/>
    <w:rsid w:val="001E0F2A"/>
    <w:rsid w:val="001E1036"/>
    <w:rsid w:val="001E12B3"/>
    <w:rsid w:val="001E1398"/>
    <w:rsid w:val="001E1482"/>
    <w:rsid w:val="001E16FF"/>
    <w:rsid w:val="001E1781"/>
    <w:rsid w:val="001E1942"/>
    <w:rsid w:val="001E1B6B"/>
    <w:rsid w:val="001E1C7F"/>
    <w:rsid w:val="001E1CFF"/>
    <w:rsid w:val="001E2208"/>
    <w:rsid w:val="001E2377"/>
    <w:rsid w:val="001E2470"/>
    <w:rsid w:val="001E2607"/>
    <w:rsid w:val="001E2656"/>
    <w:rsid w:val="001E2803"/>
    <w:rsid w:val="001E2848"/>
    <w:rsid w:val="001E28C4"/>
    <w:rsid w:val="001E2B4C"/>
    <w:rsid w:val="001E2DEA"/>
    <w:rsid w:val="001E3249"/>
    <w:rsid w:val="001E32C0"/>
    <w:rsid w:val="001E3759"/>
    <w:rsid w:val="001E3918"/>
    <w:rsid w:val="001E3AA0"/>
    <w:rsid w:val="001E3B83"/>
    <w:rsid w:val="001E41D2"/>
    <w:rsid w:val="001E4430"/>
    <w:rsid w:val="001E4467"/>
    <w:rsid w:val="001E4698"/>
    <w:rsid w:val="001E46BB"/>
    <w:rsid w:val="001E470C"/>
    <w:rsid w:val="001E4846"/>
    <w:rsid w:val="001E4A1D"/>
    <w:rsid w:val="001E4AE6"/>
    <w:rsid w:val="001E50E7"/>
    <w:rsid w:val="001E53F0"/>
    <w:rsid w:val="001E5A75"/>
    <w:rsid w:val="001E5BF6"/>
    <w:rsid w:val="001E5C45"/>
    <w:rsid w:val="001E5F75"/>
    <w:rsid w:val="001E602B"/>
    <w:rsid w:val="001E62BD"/>
    <w:rsid w:val="001E64E4"/>
    <w:rsid w:val="001E6ABA"/>
    <w:rsid w:val="001E6AC8"/>
    <w:rsid w:val="001E752D"/>
    <w:rsid w:val="001E759A"/>
    <w:rsid w:val="001E771C"/>
    <w:rsid w:val="001E7A54"/>
    <w:rsid w:val="001E7A61"/>
    <w:rsid w:val="001E7B46"/>
    <w:rsid w:val="001E7C73"/>
    <w:rsid w:val="001E7D30"/>
    <w:rsid w:val="001E7E8F"/>
    <w:rsid w:val="001F0025"/>
    <w:rsid w:val="001F00A5"/>
    <w:rsid w:val="001F01A4"/>
    <w:rsid w:val="001F033A"/>
    <w:rsid w:val="001F033C"/>
    <w:rsid w:val="001F04EF"/>
    <w:rsid w:val="001F0547"/>
    <w:rsid w:val="001F054A"/>
    <w:rsid w:val="001F0662"/>
    <w:rsid w:val="001F06FB"/>
    <w:rsid w:val="001F074D"/>
    <w:rsid w:val="001F0870"/>
    <w:rsid w:val="001F0A5F"/>
    <w:rsid w:val="001F0D4C"/>
    <w:rsid w:val="001F11C2"/>
    <w:rsid w:val="001F19E0"/>
    <w:rsid w:val="001F205A"/>
    <w:rsid w:val="001F2258"/>
    <w:rsid w:val="001F2716"/>
    <w:rsid w:val="001F2D55"/>
    <w:rsid w:val="001F33AC"/>
    <w:rsid w:val="001F342D"/>
    <w:rsid w:val="001F35EB"/>
    <w:rsid w:val="001F3B08"/>
    <w:rsid w:val="001F3B5C"/>
    <w:rsid w:val="001F3D4D"/>
    <w:rsid w:val="001F3DA6"/>
    <w:rsid w:val="001F4031"/>
    <w:rsid w:val="001F418F"/>
    <w:rsid w:val="001F429E"/>
    <w:rsid w:val="001F473C"/>
    <w:rsid w:val="001F48F7"/>
    <w:rsid w:val="001F496C"/>
    <w:rsid w:val="001F4BF0"/>
    <w:rsid w:val="001F4C0C"/>
    <w:rsid w:val="001F516B"/>
    <w:rsid w:val="001F5361"/>
    <w:rsid w:val="001F5401"/>
    <w:rsid w:val="001F54AC"/>
    <w:rsid w:val="001F591A"/>
    <w:rsid w:val="001F59D6"/>
    <w:rsid w:val="001F5A9C"/>
    <w:rsid w:val="001F5F4A"/>
    <w:rsid w:val="001F629B"/>
    <w:rsid w:val="001F6412"/>
    <w:rsid w:val="001F671A"/>
    <w:rsid w:val="001F68E5"/>
    <w:rsid w:val="001F6A45"/>
    <w:rsid w:val="001F6E69"/>
    <w:rsid w:val="001F72CB"/>
    <w:rsid w:val="001F753C"/>
    <w:rsid w:val="001F756F"/>
    <w:rsid w:val="001F77FC"/>
    <w:rsid w:val="001F7956"/>
    <w:rsid w:val="001F7B26"/>
    <w:rsid w:val="001F7ECA"/>
    <w:rsid w:val="001FEA6F"/>
    <w:rsid w:val="00200065"/>
    <w:rsid w:val="0020023A"/>
    <w:rsid w:val="002005ED"/>
    <w:rsid w:val="00200605"/>
    <w:rsid w:val="00200FA9"/>
    <w:rsid w:val="002010F1"/>
    <w:rsid w:val="0020114F"/>
    <w:rsid w:val="002013E0"/>
    <w:rsid w:val="00201B2E"/>
    <w:rsid w:val="00201CA0"/>
    <w:rsid w:val="00202104"/>
    <w:rsid w:val="002021B8"/>
    <w:rsid w:val="002027FB"/>
    <w:rsid w:val="002028F4"/>
    <w:rsid w:val="002028FC"/>
    <w:rsid w:val="00202CB2"/>
    <w:rsid w:val="0020303B"/>
    <w:rsid w:val="00203280"/>
    <w:rsid w:val="0020338C"/>
    <w:rsid w:val="00203432"/>
    <w:rsid w:val="002037EB"/>
    <w:rsid w:val="0020392C"/>
    <w:rsid w:val="002039D0"/>
    <w:rsid w:val="00203CA1"/>
    <w:rsid w:val="00203DFC"/>
    <w:rsid w:val="0020427C"/>
    <w:rsid w:val="0020439B"/>
    <w:rsid w:val="002047DA"/>
    <w:rsid w:val="0020492A"/>
    <w:rsid w:val="00204AF3"/>
    <w:rsid w:val="00204DA1"/>
    <w:rsid w:val="00204E15"/>
    <w:rsid w:val="00204F4F"/>
    <w:rsid w:val="0020506D"/>
    <w:rsid w:val="00205104"/>
    <w:rsid w:val="00205214"/>
    <w:rsid w:val="002053A5"/>
    <w:rsid w:val="002055B4"/>
    <w:rsid w:val="002055D5"/>
    <w:rsid w:val="00205AF3"/>
    <w:rsid w:val="00205D3B"/>
    <w:rsid w:val="00206312"/>
    <w:rsid w:val="00206418"/>
    <w:rsid w:val="002068F4"/>
    <w:rsid w:val="00206AC8"/>
    <w:rsid w:val="00206B86"/>
    <w:rsid w:val="00206D4C"/>
    <w:rsid w:val="00207048"/>
    <w:rsid w:val="00207235"/>
    <w:rsid w:val="002072AF"/>
    <w:rsid w:val="002073B0"/>
    <w:rsid w:val="002074A9"/>
    <w:rsid w:val="002076CA"/>
    <w:rsid w:val="002077EA"/>
    <w:rsid w:val="002077EE"/>
    <w:rsid w:val="00207827"/>
    <w:rsid w:val="00207BB9"/>
    <w:rsid w:val="002101A7"/>
    <w:rsid w:val="00210382"/>
    <w:rsid w:val="0021051E"/>
    <w:rsid w:val="00210684"/>
    <w:rsid w:val="00210750"/>
    <w:rsid w:val="00210A4F"/>
    <w:rsid w:val="002112B8"/>
    <w:rsid w:val="002114EB"/>
    <w:rsid w:val="00211DD2"/>
    <w:rsid w:val="00211F2B"/>
    <w:rsid w:val="00211F40"/>
    <w:rsid w:val="002121B1"/>
    <w:rsid w:val="0021221A"/>
    <w:rsid w:val="002124B8"/>
    <w:rsid w:val="0021255C"/>
    <w:rsid w:val="0021260B"/>
    <w:rsid w:val="002126FC"/>
    <w:rsid w:val="002127EA"/>
    <w:rsid w:val="00212862"/>
    <w:rsid w:val="00212D08"/>
    <w:rsid w:val="00212E80"/>
    <w:rsid w:val="00212ED5"/>
    <w:rsid w:val="00212F26"/>
    <w:rsid w:val="0021300F"/>
    <w:rsid w:val="00213170"/>
    <w:rsid w:val="002138FC"/>
    <w:rsid w:val="00213A47"/>
    <w:rsid w:val="00213C05"/>
    <w:rsid w:val="00213C17"/>
    <w:rsid w:val="00213CAC"/>
    <w:rsid w:val="00213CE5"/>
    <w:rsid w:val="00214028"/>
    <w:rsid w:val="0021404A"/>
    <w:rsid w:val="0021415E"/>
    <w:rsid w:val="002145DB"/>
    <w:rsid w:val="0021467C"/>
    <w:rsid w:val="0021477D"/>
    <w:rsid w:val="0021477E"/>
    <w:rsid w:val="00214990"/>
    <w:rsid w:val="00214AF0"/>
    <w:rsid w:val="00214BFE"/>
    <w:rsid w:val="00214DF9"/>
    <w:rsid w:val="00215462"/>
    <w:rsid w:val="002155F0"/>
    <w:rsid w:val="00215643"/>
    <w:rsid w:val="002156BC"/>
    <w:rsid w:val="002157B7"/>
    <w:rsid w:val="0021582A"/>
    <w:rsid w:val="00215C03"/>
    <w:rsid w:val="00215C89"/>
    <w:rsid w:val="00215CEC"/>
    <w:rsid w:val="00215F2F"/>
    <w:rsid w:val="00215FBC"/>
    <w:rsid w:val="00216159"/>
    <w:rsid w:val="00216309"/>
    <w:rsid w:val="0021645D"/>
    <w:rsid w:val="00216573"/>
    <w:rsid w:val="002168B9"/>
    <w:rsid w:val="00216B0D"/>
    <w:rsid w:val="00216F3D"/>
    <w:rsid w:val="00216F92"/>
    <w:rsid w:val="00217339"/>
    <w:rsid w:val="002175AF"/>
    <w:rsid w:val="00217783"/>
    <w:rsid w:val="002177CC"/>
    <w:rsid w:val="00217A43"/>
    <w:rsid w:val="00217AFF"/>
    <w:rsid w:val="00220371"/>
    <w:rsid w:val="00220569"/>
    <w:rsid w:val="00220B4E"/>
    <w:rsid w:val="00220BB3"/>
    <w:rsid w:val="00220C44"/>
    <w:rsid w:val="00220DC3"/>
    <w:rsid w:val="00220DF3"/>
    <w:rsid w:val="00221035"/>
    <w:rsid w:val="0022120F"/>
    <w:rsid w:val="0022156F"/>
    <w:rsid w:val="00221986"/>
    <w:rsid w:val="00221C3B"/>
    <w:rsid w:val="00221D88"/>
    <w:rsid w:val="00221DFF"/>
    <w:rsid w:val="002222EA"/>
    <w:rsid w:val="002222ED"/>
    <w:rsid w:val="0022280B"/>
    <w:rsid w:val="00222928"/>
    <w:rsid w:val="002229A0"/>
    <w:rsid w:val="00222BC2"/>
    <w:rsid w:val="00222EB9"/>
    <w:rsid w:val="00223467"/>
    <w:rsid w:val="00223A61"/>
    <w:rsid w:val="00223BC4"/>
    <w:rsid w:val="00223FF3"/>
    <w:rsid w:val="00224081"/>
    <w:rsid w:val="002242D6"/>
    <w:rsid w:val="00224434"/>
    <w:rsid w:val="002244FE"/>
    <w:rsid w:val="002245D1"/>
    <w:rsid w:val="002249B5"/>
    <w:rsid w:val="00224BEA"/>
    <w:rsid w:val="00224C0F"/>
    <w:rsid w:val="00224D9E"/>
    <w:rsid w:val="00224E50"/>
    <w:rsid w:val="00224F3B"/>
    <w:rsid w:val="0022504D"/>
    <w:rsid w:val="00225579"/>
    <w:rsid w:val="00225736"/>
    <w:rsid w:val="00225816"/>
    <w:rsid w:val="00225939"/>
    <w:rsid w:val="00225A0C"/>
    <w:rsid w:val="00225CE8"/>
    <w:rsid w:val="00225EFD"/>
    <w:rsid w:val="00225F6A"/>
    <w:rsid w:val="0022609A"/>
    <w:rsid w:val="0022695C"/>
    <w:rsid w:val="00226A86"/>
    <w:rsid w:val="00227088"/>
    <w:rsid w:val="0022742C"/>
    <w:rsid w:val="00227669"/>
    <w:rsid w:val="00227A49"/>
    <w:rsid w:val="002302BA"/>
    <w:rsid w:val="002303FF"/>
    <w:rsid w:val="00230543"/>
    <w:rsid w:val="00230570"/>
    <w:rsid w:val="00230599"/>
    <w:rsid w:val="00230A23"/>
    <w:rsid w:val="00230B93"/>
    <w:rsid w:val="00230D3F"/>
    <w:rsid w:val="00231012"/>
    <w:rsid w:val="00231206"/>
    <w:rsid w:val="002313AE"/>
    <w:rsid w:val="00231438"/>
    <w:rsid w:val="002314A9"/>
    <w:rsid w:val="002318AA"/>
    <w:rsid w:val="002319ED"/>
    <w:rsid w:val="00231EDB"/>
    <w:rsid w:val="00231F23"/>
    <w:rsid w:val="00232038"/>
    <w:rsid w:val="00232067"/>
    <w:rsid w:val="00232228"/>
    <w:rsid w:val="00232494"/>
    <w:rsid w:val="0023256D"/>
    <w:rsid w:val="0023257A"/>
    <w:rsid w:val="002329A0"/>
    <w:rsid w:val="00232AB3"/>
    <w:rsid w:val="00233123"/>
    <w:rsid w:val="002331B2"/>
    <w:rsid w:val="00233348"/>
    <w:rsid w:val="00233380"/>
    <w:rsid w:val="00233391"/>
    <w:rsid w:val="00233488"/>
    <w:rsid w:val="002334EA"/>
    <w:rsid w:val="002336BA"/>
    <w:rsid w:val="00233B22"/>
    <w:rsid w:val="00233BFD"/>
    <w:rsid w:val="00233CFC"/>
    <w:rsid w:val="00233D5B"/>
    <w:rsid w:val="00233D8E"/>
    <w:rsid w:val="00233DC3"/>
    <w:rsid w:val="00233DCE"/>
    <w:rsid w:val="00233FE0"/>
    <w:rsid w:val="00234119"/>
    <w:rsid w:val="00234338"/>
    <w:rsid w:val="002343EE"/>
    <w:rsid w:val="00234454"/>
    <w:rsid w:val="002345A4"/>
    <w:rsid w:val="00234A71"/>
    <w:rsid w:val="00234F05"/>
    <w:rsid w:val="00234FC7"/>
    <w:rsid w:val="00235008"/>
    <w:rsid w:val="002351C9"/>
    <w:rsid w:val="002351D6"/>
    <w:rsid w:val="00235282"/>
    <w:rsid w:val="00235315"/>
    <w:rsid w:val="00235459"/>
    <w:rsid w:val="002355E6"/>
    <w:rsid w:val="00235729"/>
    <w:rsid w:val="00235743"/>
    <w:rsid w:val="0023576E"/>
    <w:rsid w:val="0023578D"/>
    <w:rsid w:val="002359F9"/>
    <w:rsid w:val="00235B2C"/>
    <w:rsid w:val="00235E6C"/>
    <w:rsid w:val="002364AE"/>
    <w:rsid w:val="00236ACE"/>
    <w:rsid w:val="00236C24"/>
    <w:rsid w:val="00237013"/>
    <w:rsid w:val="00237039"/>
    <w:rsid w:val="0023726A"/>
    <w:rsid w:val="002372DC"/>
    <w:rsid w:val="0023749E"/>
    <w:rsid w:val="0023784E"/>
    <w:rsid w:val="00237C56"/>
    <w:rsid w:val="0024024F"/>
    <w:rsid w:val="00240303"/>
    <w:rsid w:val="00240310"/>
    <w:rsid w:val="0024061B"/>
    <w:rsid w:val="002406B3"/>
    <w:rsid w:val="002407E1"/>
    <w:rsid w:val="00240BE7"/>
    <w:rsid w:val="00240CBB"/>
    <w:rsid w:val="00240E49"/>
    <w:rsid w:val="00240F55"/>
    <w:rsid w:val="00241080"/>
    <w:rsid w:val="00241286"/>
    <w:rsid w:val="00241442"/>
    <w:rsid w:val="002414F0"/>
    <w:rsid w:val="00241639"/>
    <w:rsid w:val="002416E0"/>
    <w:rsid w:val="002416E7"/>
    <w:rsid w:val="002418A8"/>
    <w:rsid w:val="002418AC"/>
    <w:rsid w:val="00241A1F"/>
    <w:rsid w:val="00241BEC"/>
    <w:rsid w:val="00241F25"/>
    <w:rsid w:val="0024218D"/>
    <w:rsid w:val="002422F0"/>
    <w:rsid w:val="002427DC"/>
    <w:rsid w:val="002427DE"/>
    <w:rsid w:val="00242AF5"/>
    <w:rsid w:val="00242B7C"/>
    <w:rsid w:val="00243045"/>
    <w:rsid w:val="00243107"/>
    <w:rsid w:val="00243169"/>
    <w:rsid w:val="00243345"/>
    <w:rsid w:val="002433C6"/>
    <w:rsid w:val="0024350C"/>
    <w:rsid w:val="0024369B"/>
    <w:rsid w:val="002437F2"/>
    <w:rsid w:val="00243889"/>
    <w:rsid w:val="00243D85"/>
    <w:rsid w:val="00243ED7"/>
    <w:rsid w:val="00244139"/>
    <w:rsid w:val="00244644"/>
    <w:rsid w:val="0024490B"/>
    <w:rsid w:val="00244A49"/>
    <w:rsid w:val="00244C60"/>
    <w:rsid w:val="00244CF8"/>
    <w:rsid w:val="00244E39"/>
    <w:rsid w:val="002452A5"/>
    <w:rsid w:val="002453F6"/>
    <w:rsid w:val="00245541"/>
    <w:rsid w:val="0024578D"/>
    <w:rsid w:val="002458A8"/>
    <w:rsid w:val="0024591B"/>
    <w:rsid w:val="00245DF6"/>
    <w:rsid w:val="00245EE5"/>
    <w:rsid w:val="00245F16"/>
    <w:rsid w:val="002460A3"/>
    <w:rsid w:val="002462CC"/>
    <w:rsid w:val="00246325"/>
    <w:rsid w:val="00246377"/>
    <w:rsid w:val="002467B3"/>
    <w:rsid w:val="00246FFC"/>
    <w:rsid w:val="00247222"/>
    <w:rsid w:val="002473AE"/>
    <w:rsid w:val="002477DE"/>
    <w:rsid w:val="0024796C"/>
    <w:rsid w:val="002479A9"/>
    <w:rsid w:val="00247B9A"/>
    <w:rsid w:val="002502E9"/>
    <w:rsid w:val="0025036D"/>
    <w:rsid w:val="002503F5"/>
    <w:rsid w:val="00250479"/>
    <w:rsid w:val="002504EE"/>
    <w:rsid w:val="0025056E"/>
    <w:rsid w:val="00250685"/>
    <w:rsid w:val="00250BC2"/>
    <w:rsid w:val="00250CC1"/>
    <w:rsid w:val="00250DC1"/>
    <w:rsid w:val="00251353"/>
    <w:rsid w:val="0025176F"/>
    <w:rsid w:val="00251960"/>
    <w:rsid w:val="00251BDD"/>
    <w:rsid w:val="00251E52"/>
    <w:rsid w:val="00251E9F"/>
    <w:rsid w:val="00252218"/>
    <w:rsid w:val="002523C8"/>
    <w:rsid w:val="00252531"/>
    <w:rsid w:val="00252785"/>
    <w:rsid w:val="002527EE"/>
    <w:rsid w:val="0025285D"/>
    <w:rsid w:val="002529CA"/>
    <w:rsid w:val="00252C0B"/>
    <w:rsid w:val="00252D20"/>
    <w:rsid w:val="00252E52"/>
    <w:rsid w:val="002531C4"/>
    <w:rsid w:val="00253679"/>
    <w:rsid w:val="00253C40"/>
    <w:rsid w:val="00253D35"/>
    <w:rsid w:val="00253F0A"/>
    <w:rsid w:val="0025439E"/>
    <w:rsid w:val="00254B6B"/>
    <w:rsid w:val="00254C2C"/>
    <w:rsid w:val="00254C8B"/>
    <w:rsid w:val="00254D49"/>
    <w:rsid w:val="00254E4B"/>
    <w:rsid w:val="00254E56"/>
    <w:rsid w:val="0025506F"/>
    <w:rsid w:val="0025508D"/>
    <w:rsid w:val="00255174"/>
    <w:rsid w:val="00255653"/>
    <w:rsid w:val="00255C9E"/>
    <w:rsid w:val="00256265"/>
    <w:rsid w:val="00256380"/>
    <w:rsid w:val="0025672F"/>
    <w:rsid w:val="0025692B"/>
    <w:rsid w:val="002569CA"/>
    <w:rsid w:val="00256F8D"/>
    <w:rsid w:val="00256FAD"/>
    <w:rsid w:val="00257284"/>
    <w:rsid w:val="00257490"/>
    <w:rsid w:val="00257680"/>
    <w:rsid w:val="0025779F"/>
    <w:rsid w:val="002577BE"/>
    <w:rsid w:val="00257A38"/>
    <w:rsid w:val="00257A80"/>
    <w:rsid w:val="00257D1B"/>
    <w:rsid w:val="00260028"/>
    <w:rsid w:val="00260112"/>
    <w:rsid w:val="00260387"/>
    <w:rsid w:val="002607CD"/>
    <w:rsid w:val="00260BFB"/>
    <w:rsid w:val="00260DF5"/>
    <w:rsid w:val="00260ECF"/>
    <w:rsid w:val="00260F33"/>
    <w:rsid w:val="0026102D"/>
    <w:rsid w:val="002617C7"/>
    <w:rsid w:val="0026189E"/>
    <w:rsid w:val="00261C3E"/>
    <w:rsid w:val="00261F44"/>
    <w:rsid w:val="00262174"/>
    <w:rsid w:val="0026230C"/>
    <w:rsid w:val="00262349"/>
    <w:rsid w:val="00262366"/>
    <w:rsid w:val="00262368"/>
    <w:rsid w:val="00262395"/>
    <w:rsid w:val="00262433"/>
    <w:rsid w:val="0026246B"/>
    <w:rsid w:val="002624A3"/>
    <w:rsid w:val="002626E2"/>
    <w:rsid w:val="00262724"/>
    <w:rsid w:val="0026281C"/>
    <w:rsid w:val="002628ED"/>
    <w:rsid w:val="00262EB3"/>
    <w:rsid w:val="00262FD5"/>
    <w:rsid w:val="0026327D"/>
    <w:rsid w:val="00263340"/>
    <w:rsid w:val="0026346F"/>
    <w:rsid w:val="00263CBB"/>
    <w:rsid w:val="00263E93"/>
    <w:rsid w:val="00263F8A"/>
    <w:rsid w:val="00264023"/>
    <w:rsid w:val="002640E0"/>
    <w:rsid w:val="0026410E"/>
    <w:rsid w:val="0026417B"/>
    <w:rsid w:val="002641E2"/>
    <w:rsid w:val="0026422C"/>
    <w:rsid w:val="00264513"/>
    <w:rsid w:val="0026467D"/>
    <w:rsid w:val="00264814"/>
    <w:rsid w:val="00264B5D"/>
    <w:rsid w:val="00264D7E"/>
    <w:rsid w:val="00264EE3"/>
    <w:rsid w:val="002654A3"/>
    <w:rsid w:val="002654F5"/>
    <w:rsid w:val="00265719"/>
    <w:rsid w:val="002659A5"/>
    <w:rsid w:val="00266082"/>
    <w:rsid w:val="002661EB"/>
    <w:rsid w:val="002664DD"/>
    <w:rsid w:val="002667D0"/>
    <w:rsid w:val="00266A01"/>
    <w:rsid w:val="00266F5E"/>
    <w:rsid w:val="002676CB"/>
    <w:rsid w:val="0026772B"/>
    <w:rsid w:val="00267869"/>
    <w:rsid w:val="002678DF"/>
    <w:rsid w:val="00267ACC"/>
    <w:rsid w:val="00267EBA"/>
    <w:rsid w:val="00270072"/>
    <w:rsid w:val="0027016B"/>
    <w:rsid w:val="00270896"/>
    <w:rsid w:val="00270903"/>
    <w:rsid w:val="00270AEA"/>
    <w:rsid w:val="002710DC"/>
    <w:rsid w:val="002711A0"/>
    <w:rsid w:val="0027121F"/>
    <w:rsid w:val="00271A65"/>
    <w:rsid w:val="00271A70"/>
    <w:rsid w:val="00271D89"/>
    <w:rsid w:val="0027219A"/>
    <w:rsid w:val="002723AD"/>
    <w:rsid w:val="00272743"/>
    <w:rsid w:val="00272969"/>
    <w:rsid w:val="00272AB1"/>
    <w:rsid w:val="00272CF2"/>
    <w:rsid w:val="00272D56"/>
    <w:rsid w:val="00272ED9"/>
    <w:rsid w:val="00273161"/>
    <w:rsid w:val="00273318"/>
    <w:rsid w:val="00273373"/>
    <w:rsid w:val="00273415"/>
    <w:rsid w:val="00273503"/>
    <w:rsid w:val="002737E0"/>
    <w:rsid w:val="0027386D"/>
    <w:rsid w:val="00273A4C"/>
    <w:rsid w:val="00273BA4"/>
    <w:rsid w:val="00273E33"/>
    <w:rsid w:val="00273F81"/>
    <w:rsid w:val="00274060"/>
    <w:rsid w:val="00274082"/>
    <w:rsid w:val="002745D3"/>
    <w:rsid w:val="002746F3"/>
    <w:rsid w:val="00274730"/>
    <w:rsid w:val="002747D5"/>
    <w:rsid w:val="00274838"/>
    <w:rsid w:val="00274D30"/>
    <w:rsid w:val="00274EEA"/>
    <w:rsid w:val="00275093"/>
    <w:rsid w:val="002752BB"/>
    <w:rsid w:val="002753CA"/>
    <w:rsid w:val="00275496"/>
    <w:rsid w:val="00275A6A"/>
    <w:rsid w:val="00275CE4"/>
    <w:rsid w:val="00275D74"/>
    <w:rsid w:val="002760E6"/>
    <w:rsid w:val="00276381"/>
    <w:rsid w:val="002764D2"/>
    <w:rsid w:val="002764E1"/>
    <w:rsid w:val="00276538"/>
    <w:rsid w:val="00276713"/>
    <w:rsid w:val="0027688B"/>
    <w:rsid w:val="00276AAB"/>
    <w:rsid w:val="00276AEE"/>
    <w:rsid w:val="00276BA6"/>
    <w:rsid w:val="00276FEA"/>
    <w:rsid w:val="00276FFF"/>
    <w:rsid w:val="0027718B"/>
    <w:rsid w:val="00277383"/>
    <w:rsid w:val="002774C1"/>
    <w:rsid w:val="00277573"/>
    <w:rsid w:val="002778C9"/>
    <w:rsid w:val="00277A47"/>
    <w:rsid w:val="00277BE0"/>
    <w:rsid w:val="00277C77"/>
    <w:rsid w:val="00280511"/>
    <w:rsid w:val="002806CC"/>
    <w:rsid w:val="00280C1B"/>
    <w:rsid w:val="002810D3"/>
    <w:rsid w:val="00281270"/>
    <w:rsid w:val="002812E2"/>
    <w:rsid w:val="00281316"/>
    <w:rsid w:val="00281566"/>
    <w:rsid w:val="00281610"/>
    <w:rsid w:val="002818BC"/>
    <w:rsid w:val="00281A6D"/>
    <w:rsid w:val="00281A8E"/>
    <w:rsid w:val="00281DCA"/>
    <w:rsid w:val="0028231E"/>
    <w:rsid w:val="0028244C"/>
    <w:rsid w:val="0028249F"/>
    <w:rsid w:val="00282813"/>
    <w:rsid w:val="0028298D"/>
    <w:rsid w:val="00282A0B"/>
    <w:rsid w:val="00282C92"/>
    <w:rsid w:val="00283414"/>
    <w:rsid w:val="002836BA"/>
    <w:rsid w:val="002837C0"/>
    <w:rsid w:val="00283904"/>
    <w:rsid w:val="00283948"/>
    <w:rsid w:val="002839DD"/>
    <w:rsid w:val="00283FFA"/>
    <w:rsid w:val="00284481"/>
    <w:rsid w:val="0028448E"/>
    <w:rsid w:val="00284671"/>
    <w:rsid w:val="00284790"/>
    <w:rsid w:val="002849BC"/>
    <w:rsid w:val="002849EA"/>
    <w:rsid w:val="002849ED"/>
    <w:rsid w:val="00284C00"/>
    <w:rsid w:val="00284C67"/>
    <w:rsid w:val="00284E07"/>
    <w:rsid w:val="002851D1"/>
    <w:rsid w:val="002852CA"/>
    <w:rsid w:val="00285620"/>
    <w:rsid w:val="00285B32"/>
    <w:rsid w:val="00285CC5"/>
    <w:rsid w:val="0028615F"/>
    <w:rsid w:val="0028662D"/>
    <w:rsid w:val="00286822"/>
    <w:rsid w:val="00286832"/>
    <w:rsid w:val="00286846"/>
    <w:rsid w:val="002868A7"/>
    <w:rsid w:val="00286A97"/>
    <w:rsid w:val="00286B4D"/>
    <w:rsid w:val="00286DA3"/>
    <w:rsid w:val="00286E47"/>
    <w:rsid w:val="00286ED2"/>
    <w:rsid w:val="002870E3"/>
    <w:rsid w:val="002871CC"/>
    <w:rsid w:val="002872B5"/>
    <w:rsid w:val="00287431"/>
    <w:rsid w:val="002874FD"/>
    <w:rsid w:val="002875FB"/>
    <w:rsid w:val="00287758"/>
    <w:rsid w:val="002877FE"/>
    <w:rsid w:val="0028783A"/>
    <w:rsid w:val="00287D94"/>
    <w:rsid w:val="00290474"/>
    <w:rsid w:val="0029058D"/>
    <w:rsid w:val="002905FC"/>
    <w:rsid w:val="0029069C"/>
    <w:rsid w:val="00290C05"/>
    <w:rsid w:val="00290C3E"/>
    <w:rsid w:val="00290C76"/>
    <w:rsid w:val="00290FDD"/>
    <w:rsid w:val="002919BE"/>
    <w:rsid w:val="002919C0"/>
    <w:rsid w:val="00291B19"/>
    <w:rsid w:val="00291B9C"/>
    <w:rsid w:val="00292162"/>
    <w:rsid w:val="0029219E"/>
    <w:rsid w:val="002921C6"/>
    <w:rsid w:val="002927F5"/>
    <w:rsid w:val="00292A26"/>
    <w:rsid w:val="00292B15"/>
    <w:rsid w:val="00292D62"/>
    <w:rsid w:val="00292EE6"/>
    <w:rsid w:val="00292FDF"/>
    <w:rsid w:val="00293131"/>
    <w:rsid w:val="0029319F"/>
    <w:rsid w:val="00293722"/>
    <w:rsid w:val="00294188"/>
    <w:rsid w:val="002941EF"/>
    <w:rsid w:val="0029444E"/>
    <w:rsid w:val="0029451C"/>
    <w:rsid w:val="002945D3"/>
    <w:rsid w:val="0029462D"/>
    <w:rsid w:val="00294715"/>
    <w:rsid w:val="0029471B"/>
    <w:rsid w:val="002948A8"/>
    <w:rsid w:val="002949D5"/>
    <w:rsid w:val="00294BB9"/>
    <w:rsid w:val="00294C75"/>
    <w:rsid w:val="0029511C"/>
    <w:rsid w:val="002953AA"/>
    <w:rsid w:val="002955CB"/>
    <w:rsid w:val="00295883"/>
    <w:rsid w:val="00295D14"/>
    <w:rsid w:val="00295EB8"/>
    <w:rsid w:val="00295FD9"/>
    <w:rsid w:val="0029605A"/>
    <w:rsid w:val="00296145"/>
    <w:rsid w:val="0029634B"/>
    <w:rsid w:val="002963F9"/>
    <w:rsid w:val="0029648A"/>
    <w:rsid w:val="00296521"/>
    <w:rsid w:val="002970F7"/>
    <w:rsid w:val="002971C4"/>
    <w:rsid w:val="00297343"/>
    <w:rsid w:val="00297369"/>
    <w:rsid w:val="002973BC"/>
    <w:rsid w:val="00297A4D"/>
    <w:rsid w:val="00297AE2"/>
    <w:rsid w:val="00297B37"/>
    <w:rsid w:val="00297DF8"/>
    <w:rsid w:val="00297E0B"/>
    <w:rsid w:val="002A0220"/>
    <w:rsid w:val="002A0594"/>
    <w:rsid w:val="002A0923"/>
    <w:rsid w:val="002A09B4"/>
    <w:rsid w:val="002A0AC5"/>
    <w:rsid w:val="002A1018"/>
    <w:rsid w:val="002A10BB"/>
    <w:rsid w:val="002A12A8"/>
    <w:rsid w:val="002A1314"/>
    <w:rsid w:val="002A1370"/>
    <w:rsid w:val="002A1703"/>
    <w:rsid w:val="002A177B"/>
    <w:rsid w:val="002A193D"/>
    <w:rsid w:val="002A1A43"/>
    <w:rsid w:val="002A1A89"/>
    <w:rsid w:val="002A1B5C"/>
    <w:rsid w:val="002A1C08"/>
    <w:rsid w:val="002A1DC4"/>
    <w:rsid w:val="002A1DC9"/>
    <w:rsid w:val="002A1EBD"/>
    <w:rsid w:val="002A1F34"/>
    <w:rsid w:val="002A204D"/>
    <w:rsid w:val="002A220A"/>
    <w:rsid w:val="002A244C"/>
    <w:rsid w:val="002A2524"/>
    <w:rsid w:val="002A2614"/>
    <w:rsid w:val="002A26DA"/>
    <w:rsid w:val="002A30FE"/>
    <w:rsid w:val="002A31B4"/>
    <w:rsid w:val="002A3335"/>
    <w:rsid w:val="002A33D0"/>
    <w:rsid w:val="002A381E"/>
    <w:rsid w:val="002A38DF"/>
    <w:rsid w:val="002A3B6F"/>
    <w:rsid w:val="002A3C05"/>
    <w:rsid w:val="002A48EF"/>
    <w:rsid w:val="002A496C"/>
    <w:rsid w:val="002A4A88"/>
    <w:rsid w:val="002A4C91"/>
    <w:rsid w:val="002A4E14"/>
    <w:rsid w:val="002A55C6"/>
    <w:rsid w:val="002A563F"/>
    <w:rsid w:val="002A5728"/>
    <w:rsid w:val="002A57A0"/>
    <w:rsid w:val="002A5A00"/>
    <w:rsid w:val="002A5A02"/>
    <w:rsid w:val="002A5C1A"/>
    <w:rsid w:val="002A5DFE"/>
    <w:rsid w:val="002A6084"/>
    <w:rsid w:val="002A62C8"/>
    <w:rsid w:val="002A62D9"/>
    <w:rsid w:val="002A633B"/>
    <w:rsid w:val="002A6431"/>
    <w:rsid w:val="002A65DB"/>
    <w:rsid w:val="002A663F"/>
    <w:rsid w:val="002A6963"/>
    <w:rsid w:val="002A6A1E"/>
    <w:rsid w:val="002A6AB5"/>
    <w:rsid w:val="002A6ACB"/>
    <w:rsid w:val="002A6F78"/>
    <w:rsid w:val="002A7394"/>
    <w:rsid w:val="002A73C5"/>
    <w:rsid w:val="002A75D5"/>
    <w:rsid w:val="002A77A5"/>
    <w:rsid w:val="002A77EA"/>
    <w:rsid w:val="002A7C40"/>
    <w:rsid w:val="002B0152"/>
    <w:rsid w:val="002B01B9"/>
    <w:rsid w:val="002B01FF"/>
    <w:rsid w:val="002B02A1"/>
    <w:rsid w:val="002B0C1F"/>
    <w:rsid w:val="002B0D84"/>
    <w:rsid w:val="002B0D8F"/>
    <w:rsid w:val="002B116D"/>
    <w:rsid w:val="002B1218"/>
    <w:rsid w:val="002B17C9"/>
    <w:rsid w:val="002B1835"/>
    <w:rsid w:val="002B18FB"/>
    <w:rsid w:val="002B2006"/>
    <w:rsid w:val="002B20C0"/>
    <w:rsid w:val="002B217A"/>
    <w:rsid w:val="002B2447"/>
    <w:rsid w:val="002B24D0"/>
    <w:rsid w:val="002B25F0"/>
    <w:rsid w:val="002B281E"/>
    <w:rsid w:val="002B2AA6"/>
    <w:rsid w:val="002B2E04"/>
    <w:rsid w:val="002B3455"/>
    <w:rsid w:val="002B3756"/>
    <w:rsid w:val="002B37F8"/>
    <w:rsid w:val="002B395F"/>
    <w:rsid w:val="002B3D9E"/>
    <w:rsid w:val="002B4190"/>
    <w:rsid w:val="002B4638"/>
    <w:rsid w:val="002B4682"/>
    <w:rsid w:val="002B46B8"/>
    <w:rsid w:val="002B4808"/>
    <w:rsid w:val="002B4863"/>
    <w:rsid w:val="002B4947"/>
    <w:rsid w:val="002B49E0"/>
    <w:rsid w:val="002B4B2D"/>
    <w:rsid w:val="002B4D00"/>
    <w:rsid w:val="002B559D"/>
    <w:rsid w:val="002B589C"/>
    <w:rsid w:val="002B5AC5"/>
    <w:rsid w:val="002B5D3B"/>
    <w:rsid w:val="002B5E04"/>
    <w:rsid w:val="002B5E9B"/>
    <w:rsid w:val="002B5EB2"/>
    <w:rsid w:val="002B63C5"/>
    <w:rsid w:val="002B652C"/>
    <w:rsid w:val="002B6549"/>
    <w:rsid w:val="002B67DE"/>
    <w:rsid w:val="002B6D91"/>
    <w:rsid w:val="002B6DE0"/>
    <w:rsid w:val="002B71AA"/>
    <w:rsid w:val="002B7233"/>
    <w:rsid w:val="002B734E"/>
    <w:rsid w:val="002B7570"/>
    <w:rsid w:val="002B764B"/>
    <w:rsid w:val="002B7891"/>
    <w:rsid w:val="002B7968"/>
    <w:rsid w:val="002B7D6E"/>
    <w:rsid w:val="002C0082"/>
    <w:rsid w:val="002C0766"/>
    <w:rsid w:val="002C09C9"/>
    <w:rsid w:val="002C0AB0"/>
    <w:rsid w:val="002C0CE2"/>
    <w:rsid w:val="002C0F23"/>
    <w:rsid w:val="002C0FCE"/>
    <w:rsid w:val="002C105D"/>
    <w:rsid w:val="002C11A4"/>
    <w:rsid w:val="002C1309"/>
    <w:rsid w:val="002C1337"/>
    <w:rsid w:val="002C1806"/>
    <w:rsid w:val="002C182D"/>
    <w:rsid w:val="002C18FE"/>
    <w:rsid w:val="002C1966"/>
    <w:rsid w:val="002C1A6C"/>
    <w:rsid w:val="002C1D28"/>
    <w:rsid w:val="002C1DC6"/>
    <w:rsid w:val="002C25C7"/>
    <w:rsid w:val="002C29CF"/>
    <w:rsid w:val="002C2AEE"/>
    <w:rsid w:val="002C2B7E"/>
    <w:rsid w:val="002C2EF7"/>
    <w:rsid w:val="002C3351"/>
    <w:rsid w:val="002C38B6"/>
    <w:rsid w:val="002C3CC7"/>
    <w:rsid w:val="002C4162"/>
    <w:rsid w:val="002C4431"/>
    <w:rsid w:val="002C4543"/>
    <w:rsid w:val="002C459D"/>
    <w:rsid w:val="002C46B3"/>
    <w:rsid w:val="002C4816"/>
    <w:rsid w:val="002C48FE"/>
    <w:rsid w:val="002C4D8A"/>
    <w:rsid w:val="002C4E64"/>
    <w:rsid w:val="002C4E9A"/>
    <w:rsid w:val="002C5199"/>
    <w:rsid w:val="002C55AF"/>
    <w:rsid w:val="002C5A9C"/>
    <w:rsid w:val="002C5D8E"/>
    <w:rsid w:val="002C6233"/>
    <w:rsid w:val="002C6557"/>
    <w:rsid w:val="002C667E"/>
    <w:rsid w:val="002C6836"/>
    <w:rsid w:val="002C68E3"/>
    <w:rsid w:val="002C6CAD"/>
    <w:rsid w:val="002C6F65"/>
    <w:rsid w:val="002C70CE"/>
    <w:rsid w:val="002C7777"/>
    <w:rsid w:val="002C7894"/>
    <w:rsid w:val="002C792F"/>
    <w:rsid w:val="002D00CF"/>
    <w:rsid w:val="002D0133"/>
    <w:rsid w:val="002D01D0"/>
    <w:rsid w:val="002D027F"/>
    <w:rsid w:val="002D030C"/>
    <w:rsid w:val="002D0809"/>
    <w:rsid w:val="002D0C63"/>
    <w:rsid w:val="002D10D4"/>
    <w:rsid w:val="002D1200"/>
    <w:rsid w:val="002D191F"/>
    <w:rsid w:val="002D1A31"/>
    <w:rsid w:val="002D1D7A"/>
    <w:rsid w:val="002D2050"/>
    <w:rsid w:val="002D2617"/>
    <w:rsid w:val="002D2715"/>
    <w:rsid w:val="002D271A"/>
    <w:rsid w:val="002D2754"/>
    <w:rsid w:val="002D27CF"/>
    <w:rsid w:val="002D2A7A"/>
    <w:rsid w:val="002D324A"/>
    <w:rsid w:val="002D3AF1"/>
    <w:rsid w:val="002D3C00"/>
    <w:rsid w:val="002D3EA8"/>
    <w:rsid w:val="002D40D1"/>
    <w:rsid w:val="002D432B"/>
    <w:rsid w:val="002D44ED"/>
    <w:rsid w:val="002D4DB1"/>
    <w:rsid w:val="002D4E46"/>
    <w:rsid w:val="002D5127"/>
    <w:rsid w:val="002D5231"/>
    <w:rsid w:val="002D5654"/>
    <w:rsid w:val="002D57B9"/>
    <w:rsid w:val="002D59F8"/>
    <w:rsid w:val="002D5F79"/>
    <w:rsid w:val="002D6192"/>
    <w:rsid w:val="002D621A"/>
    <w:rsid w:val="002D627C"/>
    <w:rsid w:val="002D6DDC"/>
    <w:rsid w:val="002D73B6"/>
    <w:rsid w:val="002D7445"/>
    <w:rsid w:val="002D74B3"/>
    <w:rsid w:val="002D7591"/>
    <w:rsid w:val="002D7800"/>
    <w:rsid w:val="002D7AE7"/>
    <w:rsid w:val="002D7B51"/>
    <w:rsid w:val="002D7F46"/>
    <w:rsid w:val="002E0607"/>
    <w:rsid w:val="002E090B"/>
    <w:rsid w:val="002E0AB9"/>
    <w:rsid w:val="002E10D4"/>
    <w:rsid w:val="002E134D"/>
    <w:rsid w:val="002E13A2"/>
    <w:rsid w:val="002E13B3"/>
    <w:rsid w:val="002E1654"/>
    <w:rsid w:val="002E16FB"/>
    <w:rsid w:val="002E1A23"/>
    <w:rsid w:val="002E1D17"/>
    <w:rsid w:val="002E1EAE"/>
    <w:rsid w:val="002E2371"/>
    <w:rsid w:val="002E2F44"/>
    <w:rsid w:val="002E2FB9"/>
    <w:rsid w:val="002E3344"/>
    <w:rsid w:val="002E35EE"/>
    <w:rsid w:val="002E3748"/>
    <w:rsid w:val="002E38BF"/>
    <w:rsid w:val="002E3A57"/>
    <w:rsid w:val="002E3A8A"/>
    <w:rsid w:val="002E3C0B"/>
    <w:rsid w:val="002E3C6D"/>
    <w:rsid w:val="002E3C82"/>
    <w:rsid w:val="002E3F06"/>
    <w:rsid w:val="002E4014"/>
    <w:rsid w:val="002E4060"/>
    <w:rsid w:val="002E42A9"/>
    <w:rsid w:val="002E4306"/>
    <w:rsid w:val="002E43FD"/>
    <w:rsid w:val="002E44D4"/>
    <w:rsid w:val="002E450F"/>
    <w:rsid w:val="002E4746"/>
    <w:rsid w:val="002E4764"/>
    <w:rsid w:val="002E4A74"/>
    <w:rsid w:val="002E4B21"/>
    <w:rsid w:val="002E4B25"/>
    <w:rsid w:val="002E4BC5"/>
    <w:rsid w:val="002E4E0F"/>
    <w:rsid w:val="002E4E87"/>
    <w:rsid w:val="002E4FEE"/>
    <w:rsid w:val="002E52CB"/>
    <w:rsid w:val="002E5770"/>
    <w:rsid w:val="002E5771"/>
    <w:rsid w:val="002E5A05"/>
    <w:rsid w:val="002E5C9E"/>
    <w:rsid w:val="002E5CD5"/>
    <w:rsid w:val="002E5DEF"/>
    <w:rsid w:val="002E5EDF"/>
    <w:rsid w:val="002E612E"/>
    <w:rsid w:val="002E6196"/>
    <w:rsid w:val="002E639E"/>
    <w:rsid w:val="002E6C0E"/>
    <w:rsid w:val="002E6DED"/>
    <w:rsid w:val="002E711B"/>
    <w:rsid w:val="002E7251"/>
    <w:rsid w:val="002E72A9"/>
    <w:rsid w:val="002E75F5"/>
    <w:rsid w:val="002E7811"/>
    <w:rsid w:val="002E7820"/>
    <w:rsid w:val="002E7A48"/>
    <w:rsid w:val="002E7B23"/>
    <w:rsid w:val="002E7BB9"/>
    <w:rsid w:val="002E7F8C"/>
    <w:rsid w:val="002F00F8"/>
    <w:rsid w:val="002F0208"/>
    <w:rsid w:val="002F0701"/>
    <w:rsid w:val="002F077E"/>
    <w:rsid w:val="002F091B"/>
    <w:rsid w:val="002F0C08"/>
    <w:rsid w:val="002F0E45"/>
    <w:rsid w:val="002F0F8D"/>
    <w:rsid w:val="002F14BF"/>
    <w:rsid w:val="002F16A5"/>
    <w:rsid w:val="002F1A3A"/>
    <w:rsid w:val="002F1B9A"/>
    <w:rsid w:val="002F1C59"/>
    <w:rsid w:val="002F1D96"/>
    <w:rsid w:val="002F1DCF"/>
    <w:rsid w:val="002F2290"/>
    <w:rsid w:val="002F252C"/>
    <w:rsid w:val="002F25C5"/>
    <w:rsid w:val="002F27A4"/>
    <w:rsid w:val="002F2CAE"/>
    <w:rsid w:val="002F2D5E"/>
    <w:rsid w:val="002F3002"/>
    <w:rsid w:val="002F33E6"/>
    <w:rsid w:val="002F35C6"/>
    <w:rsid w:val="002F35D2"/>
    <w:rsid w:val="002F3BE4"/>
    <w:rsid w:val="002F3E68"/>
    <w:rsid w:val="002F3E86"/>
    <w:rsid w:val="002F43B9"/>
    <w:rsid w:val="002F453E"/>
    <w:rsid w:val="002F456E"/>
    <w:rsid w:val="002F4A13"/>
    <w:rsid w:val="002F4DE4"/>
    <w:rsid w:val="002F4FD1"/>
    <w:rsid w:val="002F5316"/>
    <w:rsid w:val="002F53D0"/>
    <w:rsid w:val="002F56B1"/>
    <w:rsid w:val="002F5B6F"/>
    <w:rsid w:val="002F5C29"/>
    <w:rsid w:val="002F5C96"/>
    <w:rsid w:val="002F5CBA"/>
    <w:rsid w:val="002F5FE7"/>
    <w:rsid w:val="002F6579"/>
    <w:rsid w:val="002F6674"/>
    <w:rsid w:val="002F6AEB"/>
    <w:rsid w:val="002F6B2A"/>
    <w:rsid w:val="002F6D25"/>
    <w:rsid w:val="002F6D33"/>
    <w:rsid w:val="002F72B0"/>
    <w:rsid w:val="002F741F"/>
    <w:rsid w:val="002F7501"/>
    <w:rsid w:val="002F7689"/>
    <w:rsid w:val="002F771A"/>
    <w:rsid w:val="002F7B72"/>
    <w:rsid w:val="002F7C6C"/>
    <w:rsid w:val="002F7D8D"/>
    <w:rsid w:val="002F7E11"/>
    <w:rsid w:val="002F7E47"/>
    <w:rsid w:val="003000DB"/>
    <w:rsid w:val="00300299"/>
    <w:rsid w:val="00300B78"/>
    <w:rsid w:val="00300BFD"/>
    <w:rsid w:val="00300E2E"/>
    <w:rsid w:val="00300E68"/>
    <w:rsid w:val="00301312"/>
    <w:rsid w:val="00301461"/>
    <w:rsid w:val="003015AB"/>
    <w:rsid w:val="0030164A"/>
    <w:rsid w:val="003016A8"/>
    <w:rsid w:val="00301913"/>
    <w:rsid w:val="00301CFD"/>
    <w:rsid w:val="00301FCC"/>
    <w:rsid w:val="00302194"/>
    <w:rsid w:val="003023E2"/>
    <w:rsid w:val="00302598"/>
    <w:rsid w:val="0030266D"/>
    <w:rsid w:val="00302701"/>
    <w:rsid w:val="00302AA2"/>
    <w:rsid w:val="00302CE2"/>
    <w:rsid w:val="00302D45"/>
    <w:rsid w:val="00303676"/>
    <w:rsid w:val="0030372A"/>
    <w:rsid w:val="003037A3"/>
    <w:rsid w:val="00303876"/>
    <w:rsid w:val="0030390C"/>
    <w:rsid w:val="00303A39"/>
    <w:rsid w:val="00303AFE"/>
    <w:rsid w:val="00303C7D"/>
    <w:rsid w:val="00303CEC"/>
    <w:rsid w:val="00304106"/>
    <w:rsid w:val="00304155"/>
    <w:rsid w:val="0030479F"/>
    <w:rsid w:val="003049A5"/>
    <w:rsid w:val="00304B17"/>
    <w:rsid w:val="00304BED"/>
    <w:rsid w:val="00304C3B"/>
    <w:rsid w:val="00304DC2"/>
    <w:rsid w:val="00304E41"/>
    <w:rsid w:val="00304F73"/>
    <w:rsid w:val="003051A2"/>
    <w:rsid w:val="003052C4"/>
    <w:rsid w:val="00305462"/>
    <w:rsid w:val="0030581A"/>
    <w:rsid w:val="00305854"/>
    <w:rsid w:val="00305985"/>
    <w:rsid w:val="00305C6E"/>
    <w:rsid w:val="00305D22"/>
    <w:rsid w:val="00306028"/>
    <w:rsid w:val="00306144"/>
    <w:rsid w:val="003063A1"/>
    <w:rsid w:val="003067E1"/>
    <w:rsid w:val="00306A49"/>
    <w:rsid w:val="00306A55"/>
    <w:rsid w:val="00306B3B"/>
    <w:rsid w:val="00306D84"/>
    <w:rsid w:val="00307291"/>
    <w:rsid w:val="0030738F"/>
    <w:rsid w:val="00307461"/>
    <w:rsid w:val="003074A3"/>
    <w:rsid w:val="003074CC"/>
    <w:rsid w:val="00307ADE"/>
    <w:rsid w:val="00307B7B"/>
    <w:rsid w:val="00307CBF"/>
    <w:rsid w:val="00307E59"/>
    <w:rsid w:val="00310080"/>
    <w:rsid w:val="0031018C"/>
    <w:rsid w:val="003101EA"/>
    <w:rsid w:val="00310540"/>
    <w:rsid w:val="003106F6"/>
    <w:rsid w:val="00310C32"/>
    <w:rsid w:val="00310E0E"/>
    <w:rsid w:val="00311056"/>
    <w:rsid w:val="003113C0"/>
    <w:rsid w:val="00311454"/>
    <w:rsid w:val="00311471"/>
    <w:rsid w:val="00311689"/>
    <w:rsid w:val="0031168E"/>
    <w:rsid w:val="00311771"/>
    <w:rsid w:val="00311968"/>
    <w:rsid w:val="00311B0C"/>
    <w:rsid w:val="00311D21"/>
    <w:rsid w:val="00311FF9"/>
    <w:rsid w:val="00312079"/>
    <w:rsid w:val="0031213D"/>
    <w:rsid w:val="0031217A"/>
    <w:rsid w:val="003124D9"/>
    <w:rsid w:val="003124FF"/>
    <w:rsid w:val="003125C7"/>
    <w:rsid w:val="00312AE0"/>
    <w:rsid w:val="00312CDC"/>
    <w:rsid w:val="003132FC"/>
    <w:rsid w:val="00313572"/>
    <w:rsid w:val="00313823"/>
    <w:rsid w:val="00313954"/>
    <w:rsid w:val="00313B79"/>
    <w:rsid w:val="00314052"/>
    <w:rsid w:val="003140BC"/>
    <w:rsid w:val="003141C0"/>
    <w:rsid w:val="00314237"/>
    <w:rsid w:val="00314272"/>
    <w:rsid w:val="00314703"/>
    <w:rsid w:val="0031484C"/>
    <w:rsid w:val="00314850"/>
    <w:rsid w:val="00314A34"/>
    <w:rsid w:val="00314AEB"/>
    <w:rsid w:val="00314C10"/>
    <w:rsid w:val="00314C58"/>
    <w:rsid w:val="00314E46"/>
    <w:rsid w:val="00314FF7"/>
    <w:rsid w:val="0031505F"/>
    <w:rsid w:val="003154C6"/>
    <w:rsid w:val="00315CA6"/>
    <w:rsid w:val="00315E3D"/>
    <w:rsid w:val="00315E95"/>
    <w:rsid w:val="0031601E"/>
    <w:rsid w:val="00316268"/>
    <w:rsid w:val="0031637B"/>
    <w:rsid w:val="00316442"/>
    <w:rsid w:val="00316773"/>
    <w:rsid w:val="003169BB"/>
    <w:rsid w:val="0031752D"/>
    <w:rsid w:val="00317908"/>
    <w:rsid w:val="00317BED"/>
    <w:rsid w:val="00317D73"/>
    <w:rsid w:val="00317F69"/>
    <w:rsid w:val="003202B5"/>
    <w:rsid w:val="0032074F"/>
    <w:rsid w:val="003208EE"/>
    <w:rsid w:val="00320DDC"/>
    <w:rsid w:val="00320E52"/>
    <w:rsid w:val="00320E84"/>
    <w:rsid w:val="00320FC4"/>
    <w:rsid w:val="003211F1"/>
    <w:rsid w:val="00321449"/>
    <w:rsid w:val="0032144C"/>
    <w:rsid w:val="00321467"/>
    <w:rsid w:val="00321901"/>
    <w:rsid w:val="00321A41"/>
    <w:rsid w:val="00321B6C"/>
    <w:rsid w:val="00321CA3"/>
    <w:rsid w:val="00321D33"/>
    <w:rsid w:val="00321D55"/>
    <w:rsid w:val="00322327"/>
    <w:rsid w:val="003224BE"/>
    <w:rsid w:val="00322680"/>
    <w:rsid w:val="00322699"/>
    <w:rsid w:val="003227F0"/>
    <w:rsid w:val="0032296C"/>
    <w:rsid w:val="00322AB9"/>
    <w:rsid w:val="00322B69"/>
    <w:rsid w:val="0032319D"/>
    <w:rsid w:val="003231A9"/>
    <w:rsid w:val="0032331F"/>
    <w:rsid w:val="0032344D"/>
    <w:rsid w:val="0032369E"/>
    <w:rsid w:val="00323719"/>
    <w:rsid w:val="00323B3C"/>
    <w:rsid w:val="00323B92"/>
    <w:rsid w:val="00323F9B"/>
    <w:rsid w:val="00323FA5"/>
    <w:rsid w:val="003245EE"/>
    <w:rsid w:val="00324620"/>
    <w:rsid w:val="003246A1"/>
    <w:rsid w:val="0032479F"/>
    <w:rsid w:val="00324F80"/>
    <w:rsid w:val="00324FD0"/>
    <w:rsid w:val="003250C6"/>
    <w:rsid w:val="00325297"/>
    <w:rsid w:val="003252B6"/>
    <w:rsid w:val="00325470"/>
    <w:rsid w:val="003257A1"/>
    <w:rsid w:val="003258C8"/>
    <w:rsid w:val="0032597D"/>
    <w:rsid w:val="00325C42"/>
    <w:rsid w:val="00325EC7"/>
    <w:rsid w:val="00325F79"/>
    <w:rsid w:val="00326315"/>
    <w:rsid w:val="00326362"/>
    <w:rsid w:val="003268DC"/>
    <w:rsid w:val="003269FB"/>
    <w:rsid w:val="00326C8B"/>
    <w:rsid w:val="00327254"/>
    <w:rsid w:val="00327262"/>
    <w:rsid w:val="003274FC"/>
    <w:rsid w:val="003279F1"/>
    <w:rsid w:val="00327B35"/>
    <w:rsid w:val="00327C96"/>
    <w:rsid w:val="00327E85"/>
    <w:rsid w:val="00327F02"/>
    <w:rsid w:val="00330061"/>
    <w:rsid w:val="00330176"/>
    <w:rsid w:val="00330224"/>
    <w:rsid w:val="003303E8"/>
    <w:rsid w:val="00330577"/>
    <w:rsid w:val="0033073E"/>
    <w:rsid w:val="00330AAA"/>
    <w:rsid w:val="00330D32"/>
    <w:rsid w:val="00331260"/>
    <w:rsid w:val="003315AA"/>
    <w:rsid w:val="0033186F"/>
    <w:rsid w:val="00331DD4"/>
    <w:rsid w:val="00331E5A"/>
    <w:rsid w:val="00331F14"/>
    <w:rsid w:val="003320D8"/>
    <w:rsid w:val="00332108"/>
    <w:rsid w:val="00332176"/>
    <w:rsid w:val="0033261B"/>
    <w:rsid w:val="0033283C"/>
    <w:rsid w:val="00332969"/>
    <w:rsid w:val="00332A4A"/>
    <w:rsid w:val="00333106"/>
    <w:rsid w:val="003331B4"/>
    <w:rsid w:val="0033354F"/>
    <w:rsid w:val="00333584"/>
    <w:rsid w:val="00333829"/>
    <w:rsid w:val="00333857"/>
    <w:rsid w:val="003338AA"/>
    <w:rsid w:val="00333A71"/>
    <w:rsid w:val="00333B0E"/>
    <w:rsid w:val="00333C2B"/>
    <w:rsid w:val="00333D77"/>
    <w:rsid w:val="0033412E"/>
    <w:rsid w:val="003342A1"/>
    <w:rsid w:val="00334448"/>
    <w:rsid w:val="0033459E"/>
    <w:rsid w:val="003348E5"/>
    <w:rsid w:val="00334A85"/>
    <w:rsid w:val="00334D9E"/>
    <w:rsid w:val="00335188"/>
    <w:rsid w:val="0033528B"/>
    <w:rsid w:val="003354E7"/>
    <w:rsid w:val="00335D6D"/>
    <w:rsid w:val="00335DF6"/>
    <w:rsid w:val="00335E4B"/>
    <w:rsid w:val="00335F77"/>
    <w:rsid w:val="0033628C"/>
    <w:rsid w:val="003363B8"/>
    <w:rsid w:val="0033650D"/>
    <w:rsid w:val="00336745"/>
    <w:rsid w:val="00336A1A"/>
    <w:rsid w:val="00336B3D"/>
    <w:rsid w:val="00336CED"/>
    <w:rsid w:val="00336D9B"/>
    <w:rsid w:val="003370C2"/>
    <w:rsid w:val="0033711F"/>
    <w:rsid w:val="003372D7"/>
    <w:rsid w:val="00337344"/>
    <w:rsid w:val="00337597"/>
    <w:rsid w:val="0033774E"/>
    <w:rsid w:val="0033793C"/>
    <w:rsid w:val="0034008E"/>
    <w:rsid w:val="003403F3"/>
    <w:rsid w:val="00340528"/>
    <w:rsid w:val="0034056D"/>
    <w:rsid w:val="00340591"/>
    <w:rsid w:val="003409D7"/>
    <w:rsid w:val="00340B75"/>
    <w:rsid w:val="00340C7C"/>
    <w:rsid w:val="003411D7"/>
    <w:rsid w:val="0034141A"/>
    <w:rsid w:val="00341852"/>
    <w:rsid w:val="00341859"/>
    <w:rsid w:val="00341E3E"/>
    <w:rsid w:val="00341EC5"/>
    <w:rsid w:val="00342050"/>
    <w:rsid w:val="003428B0"/>
    <w:rsid w:val="00342A9F"/>
    <w:rsid w:val="00342BC7"/>
    <w:rsid w:val="00342CA1"/>
    <w:rsid w:val="00342EB9"/>
    <w:rsid w:val="00343143"/>
    <w:rsid w:val="00343194"/>
    <w:rsid w:val="003431C2"/>
    <w:rsid w:val="0034332B"/>
    <w:rsid w:val="00343575"/>
    <w:rsid w:val="00343956"/>
    <w:rsid w:val="00343BDE"/>
    <w:rsid w:val="00343D18"/>
    <w:rsid w:val="00343E4B"/>
    <w:rsid w:val="00343E84"/>
    <w:rsid w:val="00343E91"/>
    <w:rsid w:val="00343EEB"/>
    <w:rsid w:val="00344150"/>
    <w:rsid w:val="0034447A"/>
    <w:rsid w:val="00344614"/>
    <w:rsid w:val="003447BC"/>
    <w:rsid w:val="00344959"/>
    <w:rsid w:val="003449ED"/>
    <w:rsid w:val="00344B44"/>
    <w:rsid w:val="00345031"/>
    <w:rsid w:val="00345C74"/>
    <w:rsid w:val="00345CDF"/>
    <w:rsid w:val="00345CF0"/>
    <w:rsid w:val="00345E6E"/>
    <w:rsid w:val="00345EF5"/>
    <w:rsid w:val="0034643B"/>
    <w:rsid w:val="003465AD"/>
    <w:rsid w:val="00346677"/>
    <w:rsid w:val="00346A09"/>
    <w:rsid w:val="00346E5F"/>
    <w:rsid w:val="00346ECC"/>
    <w:rsid w:val="00346F38"/>
    <w:rsid w:val="00346F9D"/>
    <w:rsid w:val="00346FDB"/>
    <w:rsid w:val="003471D4"/>
    <w:rsid w:val="00347373"/>
    <w:rsid w:val="0034745F"/>
    <w:rsid w:val="0034750B"/>
    <w:rsid w:val="003475E9"/>
    <w:rsid w:val="00347D06"/>
    <w:rsid w:val="00347D69"/>
    <w:rsid w:val="00347E92"/>
    <w:rsid w:val="003501FD"/>
    <w:rsid w:val="003502E5"/>
    <w:rsid w:val="0035050B"/>
    <w:rsid w:val="0035053F"/>
    <w:rsid w:val="003505B8"/>
    <w:rsid w:val="003509ED"/>
    <w:rsid w:val="00350A18"/>
    <w:rsid w:val="00350C18"/>
    <w:rsid w:val="00350D0D"/>
    <w:rsid w:val="00350D7D"/>
    <w:rsid w:val="00350E5B"/>
    <w:rsid w:val="00351211"/>
    <w:rsid w:val="00351251"/>
    <w:rsid w:val="003518C7"/>
    <w:rsid w:val="00351DAB"/>
    <w:rsid w:val="00351DBC"/>
    <w:rsid w:val="00351DC4"/>
    <w:rsid w:val="00352172"/>
    <w:rsid w:val="003521D5"/>
    <w:rsid w:val="0035228A"/>
    <w:rsid w:val="003522A1"/>
    <w:rsid w:val="003522A9"/>
    <w:rsid w:val="00352437"/>
    <w:rsid w:val="0035287E"/>
    <w:rsid w:val="0035287F"/>
    <w:rsid w:val="0035294D"/>
    <w:rsid w:val="0035295A"/>
    <w:rsid w:val="0035297F"/>
    <w:rsid w:val="00352A0F"/>
    <w:rsid w:val="00352A78"/>
    <w:rsid w:val="00352CB9"/>
    <w:rsid w:val="00352E95"/>
    <w:rsid w:val="00352F02"/>
    <w:rsid w:val="0035321F"/>
    <w:rsid w:val="0035360D"/>
    <w:rsid w:val="00353668"/>
    <w:rsid w:val="003538AB"/>
    <w:rsid w:val="003538D3"/>
    <w:rsid w:val="00353AAE"/>
    <w:rsid w:val="00353E76"/>
    <w:rsid w:val="00353F5F"/>
    <w:rsid w:val="0035454C"/>
    <w:rsid w:val="0035482E"/>
    <w:rsid w:val="003549B4"/>
    <w:rsid w:val="00354B24"/>
    <w:rsid w:val="00354BA5"/>
    <w:rsid w:val="00354C67"/>
    <w:rsid w:val="00354DC0"/>
    <w:rsid w:val="00354E49"/>
    <w:rsid w:val="00354EE5"/>
    <w:rsid w:val="00354F02"/>
    <w:rsid w:val="00354F89"/>
    <w:rsid w:val="003550F6"/>
    <w:rsid w:val="0035547D"/>
    <w:rsid w:val="003554D3"/>
    <w:rsid w:val="0035564C"/>
    <w:rsid w:val="00355826"/>
    <w:rsid w:val="003559F2"/>
    <w:rsid w:val="00355AA0"/>
    <w:rsid w:val="0035663D"/>
    <w:rsid w:val="0035670E"/>
    <w:rsid w:val="0035678C"/>
    <w:rsid w:val="003568AD"/>
    <w:rsid w:val="003568D3"/>
    <w:rsid w:val="00356BF7"/>
    <w:rsid w:val="00356C8A"/>
    <w:rsid w:val="00356E96"/>
    <w:rsid w:val="00356F23"/>
    <w:rsid w:val="00357116"/>
    <w:rsid w:val="0035714B"/>
    <w:rsid w:val="00357747"/>
    <w:rsid w:val="00357D0A"/>
    <w:rsid w:val="00357EF1"/>
    <w:rsid w:val="00360146"/>
    <w:rsid w:val="00360177"/>
    <w:rsid w:val="00360272"/>
    <w:rsid w:val="003602D3"/>
    <w:rsid w:val="00360385"/>
    <w:rsid w:val="00360657"/>
    <w:rsid w:val="00360828"/>
    <w:rsid w:val="003609CB"/>
    <w:rsid w:val="003609F9"/>
    <w:rsid w:val="00360C12"/>
    <w:rsid w:val="00360DF0"/>
    <w:rsid w:val="00360FCB"/>
    <w:rsid w:val="003610E1"/>
    <w:rsid w:val="00361154"/>
    <w:rsid w:val="003613FB"/>
    <w:rsid w:val="00361554"/>
    <w:rsid w:val="0036164D"/>
    <w:rsid w:val="0036173F"/>
    <w:rsid w:val="003617E7"/>
    <w:rsid w:val="003617FC"/>
    <w:rsid w:val="00361AA7"/>
    <w:rsid w:val="00361BFA"/>
    <w:rsid w:val="00361CC9"/>
    <w:rsid w:val="00361F13"/>
    <w:rsid w:val="0036201E"/>
    <w:rsid w:val="003624F1"/>
    <w:rsid w:val="0036261F"/>
    <w:rsid w:val="00362705"/>
    <w:rsid w:val="00362828"/>
    <w:rsid w:val="00362A51"/>
    <w:rsid w:val="00362A90"/>
    <w:rsid w:val="00362AD4"/>
    <w:rsid w:val="003630CA"/>
    <w:rsid w:val="003631C3"/>
    <w:rsid w:val="00363462"/>
    <w:rsid w:val="003635C9"/>
    <w:rsid w:val="0036386F"/>
    <w:rsid w:val="00363972"/>
    <w:rsid w:val="003639A2"/>
    <w:rsid w:val="00363F04"/>
    <w:rsid w:val="003640ED"/>
    <w:rsid w:val="0036415F"/>
    <w:rsid w:val="0036441C"/>
    <w:rsid w:val="0036442B"/>
    <w:rsid w:val="00364AB7"/>
    <w:rsid w:val="00364BBF"/>
    <w:rsid w:val="00364EA0"/>
    <w:rsid w:val="00364F12"/>
    <w:rsid w:val="00365015"/>
    <w:rsid w:val="0036510C"/>
    <w:rsid w:val="0036516F"/>
    <w:rsid w:val="00365851"/>
    <w:rsid w:val="00365AE8"/>
    <w:rsid w:val="00365B14"/>
    <w:rsid w:val="00365B49"/>
    <w:rsid w:val="00365CE1"/>
    <w:rsid w:val="00365F03"/>
    <w:rsid w:val="0036606B"/>
    <w:rsid w:val="003660A8"/>
    <w:rsid w:val="0036678F"/>
    <w:rsid w:val="00366BE2"/>
    <w:rsid w:val="00366D2D"/>
    <w:rsid w:val="00366ED9"/>
    <w:rsid w:val="003671DC"/>
    <w:rsid w:val="00367208"/>
    <w:rsid w:val="00367610"/>
    <w:rsid w:val="00367737"/>
    <w:rsid w:val="003678C2"/>
    <w:rsid w:val="003679FC"/>
    <w:rsid w:val="00367DCA"/>
    <w:rsid w:val="0037031D"/>
    <w:rsid w:val="0037033A"/>
    <w:rsid w:val="003705FD"/>
    <w:rsid w:val="00370B22"/>
    <w:rsid w:val="00370B52"/>
    <w:rsid w:val="00370E5A"/>
    <w:rsid w:val="00370FA6"/>
    <w:rsid w:val="003713A9"/>
    <w:rsid w:val="00371548"/>
    <w:rsid w:val="00371A26"/>
    <w:rsid w:val="00371B52"/>
    <w:rsid w:val="00371CBF"/>
    <w:rsid w:val="00372654"/>
    <w:rsid w:val="00372775"/>
    <w:rsid w:val="00372979"/>
    <w:rsid w:val="00372B87"/>
    <w:rsid w:val="00372CC2"/>
    <w:rsid w:val="0037316C"/>
    <w:rsid w:val="0037325D"/>
    <w:rsid w:val="00373536"/>
    <w:rsid w:val="003735EB"/>
    <w:rsid w:val="003737C6"/>
    <w:rsid w:val="0037414A"/>
    <w:rsid w:val="003741A8"/>
    <w:rsid w:val="00374469"/>
    <w:rsid w:val="003744C8"/>
    <w:rsid w:val="0037455C"/>
    <w:rsid w:val="003749DF"/>
    <w:rsid w:val="00374F8E"/>
    <w:rsid w:val="00375152"/>
    <w:rsid w:val="00375259"/>
    <w:rsid w:val="0037531D"/>
    <w:rsid w:val="0037567C"/>
    <w:rsid w:val="00375790"/>
    <w:rsid w:val="003757C5"/>
    <w:rsid w:val="00375928"/>
    <w:rsid w:val="0037594E"/>
    <w:rsid w:val="00375BD3"/>
    <w:rsid w:val="00375C16"/>
    <w:rsid w:val="0037615B"/>
    <w:rsid w:val="003762B2"/>
    <w:rsid w:val="003762D7"/>
    <w:rsid w:val="00376349"/>
    <w:rsid w:val="0037638B"/>
    <w:rsid w:val="00376403"/>
    <w:rsid w:val="003765B5"/>
    <w:rsid w:val="0037665E"/>
    <w:rsid w:val="00376A52"/>
    <w:rsid w:val="00376BA3"/>
    <w:rsid w:val="00376DCB"/>
    <w:rsid w:val="00377082"/>
    <w:rsid w:val="0037716C"/>
    <w:rsid w:val="00377331"/>
    <w:rsid w:val="00377456"/>
    <w:rsid w:val="003774DA"/>
    <w:rsid w:val="003775BF"/>
    <w:rsid w:val="0037774B"/>
    <w:rsid w:val="00377BE4"/>
    <w:rsid w:val="00377F3B"/>
    <w:rsid w:val="0038018D"/>
    <w:rsid w:val="0038029D"/>
    <w:rsid w:val="00380323"/>
    <w:rsid w:val="003804AC"/>
    <w:rsid w:val="0038063B"/>
    <w:rsid w:val="003807BB"/>
    <w:rsid w:val="00380973"/>
    <w:rsid w:val="00380C9F"/>
    <w:rsid w:val="00380E9E"/>
    <w:rsid w:val="0038119F"/>
    <w:rsid w:val="003811F1"/>
    <w:rsid w:val="00381426"/>
    <w:rsid w:val="0038196C"/>
    <w:rsid w:val="00381AB8"/>
    <w:rsid w:val="00381E7C"/>
    <w:rsid w:val="0038216B"/>
    <w:rsid w:val="0038255E"/>
    <w:rsid w:val="00382683"/>
    <w:rsid w:val="00382797"/>
    <w:rsid w:val="00382F60"/>
    <w:rsid w:val="00382F94"/>
    <w:rsid w:val="003830A6"/>
    <w:rsid w:val="00383454"/>
    <w:rsid w:val="0038347B"/>
    <w:rsid w:val="00383696"/>
    <w:rsid w:val="003838F2"/>
    <w:rsid w:val="00383A30"/>
    <w:rsid w:val="00383CEB"/>
    <w:rsid w:val="00383D51"/>
    <w:rsid w:val="00383EE8"/>
    <w:rsid w:val="00384017"/>
    <w:rsid w:val="003842BD"/>
    <w:rsid w:val="003842D4"/>
    <w:rsid w:val="00384489"/>
    <w:rsid w:val="0038452C"/>
    <w:rsid w:val="0038452D"/>
    <w:rsid w:val="003848FC"/>
    <w:rsid w:val="0038509D"/>
    <w:rsid w:val="003853D8"/>
    <w:rsid w:val="003855EF"/>
    <w:rsid w:val="00385CFC"/>
    <w:rsid w:val="0038620B"/>
    <w:rsid w:val="003863A3"/>
    <w:rsid w:val="0038653D"/>
    <w:rsid w:val="00386642"/>
    <w:rsid w:val="00386950"/>
    <w:rsid w:val="00386F23"/>
    <w:rsid w:val="003870FA"/>
    <w:rsid w:val="00387110"/>
    <w:rsid w:val="003873ED"/>
    <w:rsid w:val="003874BD"/>
    <w:rsid w:val="0038756F"/>
    <w:rsid w:val="00387824"/>
    <w:rsid w:val="00387A3F"/>
    <w:rsid w:val="00387A70"/>
    <w:rsid w:val="00387CED"/>
    <w:rsid w:val="00387E59"/>
    <w:rsid w:val="00387F11"/>
    <w:rsid w:val="00390362"/>
    <w:rsid w:val="0039036B"/>
    <w:rsid w:val="003904F9"/>
    <w:rsid w:val="00390571"/>
    <w:rsid w:val="003907A5"/>
    <w:rsid w:val="003907D0"/>
    <w:rsid w:val="00390866"/>
    <w:rsid w:val="00390A0F"/>
    <w:rsid w:val="00390AFC"/>
    <w:rsid w:val="00390B22"/>
    <w:rsid w:val="00390DBF"/>
    <w:rsid w:val="00390ECE"/>
    <w:rsid w:val="00391069"/>
    <w:rsid w:val="0039144D"/>
    <w:rsid w:val="00391670"/>
    <w:rsid w:val="00391BCA"/>
    <w:rsid w:val="00391F42"/>
    <w:rsid w:val="003920E6"/>
    <w:rsid w:val="00392133"/>
    <w:rsid w:val="003921D7"/>
    <w:rsid w:val="00392234"/>
    <w:rsid w:val="003922BC"/>
    <w:rsid w:val="00392329"/>
    <w:rsid w:val="003924E8"/>
    <w:rsid w:val="003926B8"/>
    <w:rsid w:val="003927A2"/>
    <w:rsid w:val="003927DB"/>
    <w:rsid w:val="003929EC"/>
    <w:rsid w:val="00392F45"/>
    <w:rsid w:val="00393080"/>
    <w:rsid w:val="00393144"/>
    <w:rsid w:val="00393174"/>
    <w:rsid w:val="00393234"/>
    <w:rsid w:val="00393430"/>
    <w:rsid w:val="00393557"/>
    <w:rsid w:val="0039364B"/>
    <w:rsid w:val="003938F4"/>
    <w:rsid w:val="00393AA1"/>
    <w:rsid w:val="00393D18"/>
    <w:rsid w:val="00393D97"/>
    <w:rsid w:val="00393E36"/>
    <w:rsid w:val="00393EEE"/>
    <w:rsid w:val="00393FA5"/>
    <w:rsid w:val="003942DC"/>
    <w:rsid w:val="00394364"/>
    <w:rsid w:val="0039438D"/>
    <w:rsid w:val="003946E6"/>
    <w:rsid w:val="00394700"/>
    <w:rsid w:val="00394853"/>
    <w:rsid w:val="003948EA"/>
    <w:rsid w:val="00394E6D"/>
    <w:rsid w:val="00394F00"/>
    <w:rsid w:val="00394FC6"/>
    <w:rsid w:val="003950F1"/>
    <w:rsid w:val="003951D8"/>
    <w:rsid w:val="0039526E"/>
    <w:rsid w:val="0039527C"/>
    <w:rsid w:val="0039537D"/>
    <w:rsid w:val="0039578A"/>
    <w:rsid w:val="003958D6"/>
    <w:rsid w:val="00395903"/>
    <w:rsid w:val="00395D9E"/>
    <w:rsid w:val="00395ED3"/>
    <w:rsid w:val="0039627B"/>
    <w:rsid w:val="003962FB"/>
    <w:rsid w:val="00396309"/>
    <w:rsid w:val="003963CB"/>
    <w:rsid w:val="00396453"/>
    <w:rsid w:val="003965C9"/>
    <w:rsid w:val="003966D6"/>
    <w:rsid w:val="003969BE"/>
    <w:rsid w:val="00396EA6"/>
    <w:rsid w:val="00396EFF"/>
    <w:rsid w:val="00397247"/>
    <w:rsid w:val="003972DB"/>
    <w:rsid w:val="00397616"/>
    <w:rsid w:val="00397946"/>
    <w:rsid w:val="00397C13"/>
    <w:rsid w:val="00397C46"/>
    <w:rsid w:val="00397E50"/>
    <w:rsid w:val="00397EC9"/>
    <w:rsid w:val="00397EFC"/>
    <w:rsid w:val="003A0055"/>
    <w:rsid w:val="003A00E2"/>
    <w:rsid w:val="003A0515"/>
    <w:rsid w:val="003A076D"/>
    <w:rsid w:val="003A09FA"/>
    <w:rsid w:val="003A0A5F"/>
    <w:rsid w:val="003A0B54"/>
    <w:rsid w:val="003A0C4A"/>
    <w:rsid w:val="003A0CE0"/>
    <w:rsid w:val="003A0D9E"/>
    <w:rsid w:val="003A0DB3"/>
    <w:rsid w:val="003A1598"/>
    <w:rsid w:val="003A1CB0"/>
    <w:rsid w:val="003A24DB"/>
    <w:rsid w:val="003A25DF"/>
    <w:rsid w:val="003A2973"/>
    <w:rsid w:val="003A2A8B"/>
    <w:rsid w:val="003A2C16"/>
    <w:rsid w:val="003A2C64"/>
    <w:rsid w:val="003A2D80"/>
    <w:rsid w:val="003A2D98"/>
    <w:rsid w:val="003A2E60"/>
    <w:rsid w:val="003A2F76"/>
    <w:rsid w:val="003A2F86"/>
    <w:rsid w:val="003A3099"/>
    <w:rsid w:val="003A355F"/>
    <w:rsid w:val="003A38AE"/>
    <w:rsid w:val="003A3C20"/>
    <w:rsid w:val="003A3E04"/>
    <w:rsid w:val="003A40A8"/>
    <w:rsid w:val="003A4136"/>
    <w:rsid w:val="003A48E1"/>
    <w:rsid w:val="003A48FB"/>
    <w:rsid w:val="003A4DDA"/>
    <w:rsid w:val="003A5031"/>
    <w:rsid w:val="003A5241"/>
    <w:rsid w:val="003A5315"/>
    <w:rsid w:val="003A53F5"/>
    <w:rsid w:val="003A5674"/>
    <w:rsid w:val="003A5949"/>
    <w:rsid w:val="003A5A0A"/>
    <w:rsid w:val="003A5B49"/>
    <w:rsid w:val="003A5DC2"/>
    <w:rsid w:val="003A5FCA"/>
    <w:rsid w:val="003A619C"/>
    <w:rsid w:val="003A61BA"/>
    <w:rsid w:val="003A649B"/>
    <w:rsid w:val="003A6ACE"/>
    <w:rsid w:val="003A6B48"/>
    <w:rsid w:val="003A6D0B"/>
    <w:rsid w:val="003A728B"/>
    <w:rsid w:val="003A728C"/>
    <w:rsid w:val="003A74CD"/>
    <w:rsid w:val="003A7772"/>
    <w:rsid w:val="003A77C3"/>
    <w:rsid w:val="003A79B1"/>
    <w:rsid w:val="003A7A10"/>
    <w:rsid w:val="003A7A34"/>
    <w:rsid w:val="003A7CA8"/>
    <w:rsid w:val="003A7CF1"/>
    <w:rsid w:val="003B00C9"/>
    <w:rsid w:val="003B0A7D"/>
    <w:rsid w:val="003B0B2D"/>
    <w:rsid w:val="003B0CDD"/>
    <w:rsid w:val="003B0D03"/>
    <w:rsid w:val="003B126E"/>
    <w:rsid w:val="003B129D"/>
    <w:rsid w:val="003B147C"/>
    <w:rsid w:val="003B1EDF"/>
    <w:rsid w:val="003B1F02"/>
    <w:rsid w:val="003B1F24"/>
    <w:rsid w:val="003B2021"/>
    <w:rsid w:val="003B22CA"/>
    <w:rsid w:val="003B2B5E"/>
    <w:rsid w:val="003B2C9C"/>
    <w:rsid w:val="003B2E96"/>
    <w:rsid w:val="003B2F99"/>
    <w:rsid w:val="003B3004"/>
    <w:rsid w:val="003B31C9"/>
    <w:rsid w:val="003B3367"/>
    <w:rsid w:val="003B37CA"/>
    <w:rsid w:val="003B3818"/>
    <w:rsid w:val="003B3BEF"/>
    <w:rsid w:val="003B3D65"/>
    <w:rsid w:val="003B3FB4"/>
    <w:rsid w:val="003B40E6"/>
    <w:rsid w:val="003B425A"/>
    <w:rsid w:val="003B4F6D"/>
    <w:rsid w:val="003B503F"/>
    <w:rsid w:val="003B5182"/>
    <w:rsid w:val="003B54FB"/>
    <w:rsid w:val="003B551A"/>
    <w:rsid w:val="003B5651"/>
    <w:rsid w:val="003B59B1"/>
    <w:rsid w:val="003B5A64"/>
    <w:rsid w:val="003B5CD8"/>
    <w:rsid w:val="003B5E2E"/>
    <w:rsid w:val="003B5E92"/>
    <w:rsid w:val="003B5F5A"/>
    <w:rsid w:val="003B5FBD"/>
    <w:rsid w:val="003B60C7"/>
    <w:rsid w:val="003B625A"/>
    <w:rsid w:val="003B644C"/>
    <w:rsid w:val="003B663C"/>
    <w:rsid w:val="003B6752"/>
    <w:rsid w:val="003B67E7"/>
    <w:rsid w:val="003B6DAF"/>
    <w:rsid w:val="003B767D"/>
    <w:rsid w:val="003B7809"/>
    <w:rsid w:val="003B7FAB"/>
    <w:rsid w:val="003BDA4F"/>
    <w:rsid w:val="003C0334"/>
    <w:rsid w:val="003C06E2"/>
    <w:rsid w:val="003C0970"/>
    <w:rsid w:val="003C0C6F"/>
    <w:rsid w:val="003C13FF"/>
    <w:rsid w:val="003C1430"/>
    <w:rsid w:val="003C1481"/>
    <w:rsid w:val="003C19B0"/>
    <w:rsid w:val="003C1A4E"/>
    <w:rsid w:val="003C1A74"/>
    <w:rsid w:val="003C1BE2"/>
    <w:rsid w:val="003C1DB1"/>
    <w:rsid w:val="003C1DFE"/>
    <w:rsid w:val="003C1EA8"/>
    <w:rsid w:val="003C1F86"/>
    <w:rsid w:val="003C2321"/>
    <w:rsid w:val="003C2472"/>
    <w:rsid w:val="003C24AC"/>
    <w:rsid w:val="003C24BF"/>
    <w:rsid w:val="003C25E5"/>
    <w:rsid w:val="003C26B9"/>
    <w:rsid w:val="003C2B27"/>
    <w:rsid w:val="003C2E29"/>
    <w:rsid w:val="003C34C0"/>
    <w:rsid w:val="003C3720"/>
    <w:rsid w:val="003C3DA8"/>
    <w:rsid w:val="003C3DF4"/>
    <w:rsid w:val="003C3E1E"/>
    <w:rsid w:val="003C4028"/>
    <w:rsid w:val="003C40D2"/>
    <w:rsid w:val="003C431C"/>
    <w:rsid w:val="003C44C5"/>
    <w:rsid w:val="003C46B8"/>
    <w:rsid w:val="003C4AB7"/>
    <w:rsid w:val="003C4B51"/>
    <w:rsid w:val="003C4C34"/>
    <w:rsid w:val="003C4CEC"/>
    <w:rsid w:val="003C4ED7"/>
    <w:rsid w:val="003C578E"/>
    <w:rsid w:val="003C5910"/>
    <w:rsid w:val="003C653D"/>
    <w:rsid w:val="003C654E"/>
    <w:rsid w:val="003C6927"/>
    <w:rsid w:val="003C6A3D"/>
    <w:rsid w:val="003C6E54"/>
    <w:rsid w:val="003C6E77"/>
    <w:rsid w:val="003C6EB5"/>
    <w:rsid w:val="003C708B"/>
    <w:rsid w:val="003C710C"/>
    <w:rsid w:val="003C72BE"/>
    <w:rsid w:val="003C74B1"/>
    <w:rsid w:val="003C77D6"/>
    <w:rsid w:val="003C7A73"/>
    <w:rsid w:val="003C7C7A"/>
    <w:rsid w:val="003C7E71"/>
    <w:rsid w:val="003D000E"/>
    <w:rsid w:val="003D0077"/>
    <w:rsid w:val="003D01A5"/>
    <w:rsid w:val="003D0677"/>
    <w:rsid w:val="003D0887"/>
    <w:rsid w:val="003D0DFE"/>
    <w:rsid w:val="003D12B6"/>
    <w:rsid w:val="003D12D4"/>
    <w:rsid w:val="003D13B0"/>
    <w:rsid w:val="003D145A"/>
    <w:rsid w:val="003D1484"/>
    <w:rsid w:val="003D1704"/>
    <w:rsid w:val="003D1793"/>
    <w:rsid w:val="003D17C2"/>
    <w:rsid w:val="003D1996"/>
    <w:rsid w:val="003D1A0A"/>
    <w:rsid w:val="003D1DF8"/>
    <w:rsid w:val="003D1EEB"/>
    <w:rsid w:val="003D1FA3"/>
    <w:rsid w:val="003D246E"/>
    <w:rsid w:val="003D2615"/>
    <w:rsid w:val="003D26A8"/>
    <w:rsid w:val="003D278E"/>
    <w:rsid w:val="003D28EC"/>
    <w:rsid w:val="003D2B58"/>
    <w:rsid w:val="003D2BDD"/>
    <w:rsid w:val="003D2C5A"/>
    <w:rsid w:val="003D2D7E"/>
    <w:rsid w:val="003D2DA8"/>
    <w:rsid w:val="003D3335"/>
    <w:rsid w:val="003D3876"/>
    <w:rsid w:val="003D3D53"/>
    <w:rsid w:val="003D3D75"/>
    <w:rsid w:val="003D3EA7"/>
    <w:rsid w:val="003D407D"/>
    <w:rsid w:val="003D40A5"/>
    <w:rsid w:val="003D4503"/>
    <w:rsid w:val="003D4AB9"/>
    <w:rsid w:val="003D4AF1"/>
    <w:rsid w:val="003D4BC3"/>
    <w:rsid w:val="003D50CA"/>
    <w:rsid w:val="003D5251"/>
    <w:rsid w:val="003D54C1"/>
    <w:rsid w:val="003D562C"/>
    <w:rsid w:val="003D572D"/>
    <w:rsid w:val="003D5794"/>
    <w:rsid w:val="003D5869"/>
    <w:rsid w:val="003D5C95"/>
    <w:rsid w:val="003D5E81"/>
    <w:rsid w:val="003D6363"/>
    <w:rsid w:val="003D6A48"/>
    <w:rsid w:val="003D6D0A"/>
    <w:rsid w:val="003D6E0B"/>
    <w:rsid w:val="003D6E1D"/>
    <w:rsid w:val="003D6E53"/>
    <w:rsid w:val="003D6EEA"/>
    <w:rsid w:val="003D77C5"/>
    <w:rsid w:val="003D79A4"/>
    <w:rsid w:val="003D7D4D"/>
    <w:rsid w:val="003D7E75"/>
    <w:rsid w:val="003D7F5A"/>
    <w:rsid w:val="003E0051"/>
    <w:rsid w:val="003E02E1"/>
    <w:rsid w:val="003E036E"/>
    <w:rsid w:val="003E03A4"/>
    <w:rsid w:val="003E0654"/>
    <w:rsid w:val="003E07A8"/>
    <w:rsid w:val="003E0A51"/>
    <w:rsid w:val="003E0D3F"/>
    <w:rsid w:val="003E0F10"/>
    <w:rsid w:val="003E1540"/>
    <w:rsid w:val="003E168C"/>
    <w:rsid w:val="003E16AE"/>
    <w:rsid w:val="003E1898"/>
    <w:rsid w:val="003E1953"/>
    <w:rsid w:val="003E1D5E"/>
    <w:rsid w:val="003E20D6"/>
    <w:rsid w:val="003E22CE"/>
    <w:rsid w:val="003E2706"/>
    <w:rsid w:val="003E2A42"/>
    <w:rsid w:val="003E2B4C"/>
    <w:rsid w:val="003E2D76"/>
    <w:rsid w:val="003E2E1C"/>
    <w:rsid w:val="003E317B"/>
    <w:rsid w:val="003E35DA"/>
    <w:rsid w:val="003E37A6"/>
    <w:rsid w:val="003E3861"/>
    <w:rsid w:val="003E3BA0"/>
    <w:rsid w:val="003E3DAF"/>
    <w:rsid w:val="003E41E0"/>
    <w:rsid w:val="003E437B"/>
    <w:rsid w:val="003E4C08"/>
    <w:rsid w:val="003E4DBB"/>
    <w:rsid w:val="003E4E90"/>
    <w:rsid w:val="003E4EEE"/>
    <w:rsid w:val="003E506E"/>
    <w:rsid w:val="003E50D1"/>
    <w:rsid w:val="003E58B6"/>
    <w:rsid w:val="003E5948"/>
    <w:rsid w:val="003E6278"/>
    <w:rsid w:val="003E627A"/>
    <w:rsid w:val="003E62BD"/>
    <w:rsid w:val="003E635B"/>
    <w:rsid w:val="003E6528"/>
    <w:rsid w:val="003E6BFA"/>
    <w:rsid w:val="003E6D56"/>
    <w:rsid w:val="003E6E2C"/>
    <w:rsid w:val="003E7A20"/>
    <w:rsid w:val="003E7DC7"/>
    <w:rsid w:val="003E7E2C"/>
    <w:rsid w:val="003E7FC3"/>
    <w:rsid w:val="003F0050"/>
    <w:rsid w:val="003F04F3"/>
    <w:rsid w:val="003F0741"/>
    <w:rsid w:val="003F07E6"/>
    <w:rsid w:val="003F07EB"/>
    <w:rsid w:val="003F085C"/>
    <w:rsid w:val="003F0A2E"/>
    <w:rsid w:val="003F0CBD"/>
    <w:rsid w:val="003F0D46"/>
    <w:rsid w:val="003F112D"/>
    <w:rsid w:val="003F1167"/>
    <w:rsid w:val="003F1386"/>
    <w:rsid w:val="003F13B0"/>
    <w:rsid w:val="003F154B"/>
    <w:rsid w:val="003F167E"/>
    <w:rsid w:val="003F16ED"/>
    <w:rsid w:val="003F17A4"/>
    <w:rsid w:val="003F1C0E"/>
    <w:rsid w:val="003F1C44"/>
    <w:rsid w:val="003F1CC6"/>
    <w:rsid w:val="003F1D69"/>
    <w:rsid w:val="003F1D96"/>
    <w:rsid w:val="003F1F5C"/>
    <w:rsid w:val="003F247C"/>
    <w:rsid w:val="003F2552"/>
    <w:rsid w:val="003F26B0"/>
    <w:rsid w:val="003F2943"/>
    <w:rsid w:val="003F29ED"/>
    <w:rsid w:val="003F2A51"/>
    <w:rsid w:val="003F2B78"/>
    <w:rsid w:val="003F2C0F"/>
    <w:rsid w:val="003F2F77"/>
    <w:rsid w:val="003F3011"/>
    <w:rsid w:val="003F3387"/>
    <w:rsid w:val="003F360A"/>
    <w:rsid w:val="003F3647"/>
    <w:rsid w:val="003F3894"/>
    <w:rsid w:val="003F3AE6"/>
    <w:rsid w:val="003F3D7C"/>
    <w:rsid w:val="003F4039"/>
    <w:rsid w:val="003F4056"/>
    <w:rsid w:val="003F417D"/>
    <w:rsid w:val="003F432D"/>
    <w:rsid w:val="003F4591"/>
    <w:rsid w:val="003F4AB3"/>
    <w:rsid w:val="003F4D40"/>
    <w:rsid w:val="003F4D53"/>
    <w:rsid w:val="003F4FB1"/>
    <w:rsid w:val="003F55FE"/>
    <w:rsid w:val="003F5985"/>
    <w:rsid w:val="003F5A2F"/>
    <w:rsid w:val="003F5B7F"/>
    <w:rsid w:val="003F5BE4"/>
    <w:rsid w:val="003F5C8F"/>
    <w:rsid w:val="003F5CBC"/>
    <w:rsid w:val="003F6111"/>
    <w:rsid w:val="003F632F"/>
    <w:rsid w:val="003F6808"/>
    <w:rsid w:val="003F6ED4"/>
    <w:rsid w:val="003F6ED6"/>
    <w:rsid w:val="003F7343"/>
    <w:rsid w:val="003F7922"/>
    <w:rsid w:val="003F7B2F"/>
    <w:rsid w:val="003F7CF7"/>
    <w:rsid w:val="00400016"/>
    <w:rsid w:val="00400287"/>
    <w:rsid w:val="0040029E"/>
    <w:rsid w:val="004002E9"/>
    <w:rsid w:val="00400318"/>
    <w:rsid w:val="004007EB"/>
    <w:rsid w:val="00400AA1"/>
    <w:rsid w:val="00400DDB"/>
    <w:rsid w:val="004010EC"/>
    <w:rsid w:val="004010EF"/>
    <w:rsid w:val="0040135F"/>
    <w:rsid w:val="004015F1"/>
    <w:rsid w:val="0040163C"/>
    <w:rsid w:val="0040163D"/>
    <w:rsid w:val="00401A8A"/>
    <w:rsid w:val="00401B50"/>
    <w:rsid w:val="00401C33"/>
    <w:rsid w:val="00401F8F"/>
    <w:rsid w:val="0040217F"/>
    <w:rsid w:val="00402921"/>
    <w:rsid w:val="0040296F"/>
    <w:rsid w:val="00402BD2"/>
    <w:rsid w:val="00402DFD"/>
    <w:rsid w:val="00402E1E"/>
    <w:rsid w:val="00402E6E"/>
    <w:rsid w:val="004030BB"/>
    <w:rsid w:val="004034D9"/>
    <w:rsid w:val="004034EC"/>
    <w:rsid w:val="00403519"/>
    <w:rsid w:val="00403546"/>
    <w:rsid w:val="00403968"/>
    <w:rsid w:val="00403CD1"/>
    <w:rsid w:val="00403EFA"/>
    <w:rsid w:val="0040407D"/>
    <w:rsid w:val="0040425E"/>
    <w:rsid w:val="0040493D"/>
    <w:rsid w:val="004049BA"/>
    <w:rsid w:val="00404E76"/>
    <w:rsid w:val="00404F71"/>
    <w:rsid w:val="00404FB6"/>
    <w:rsid w:val="00405310"/>
    <w:rsid w:val="004054B9"/>
    <w:rsid w:val="00405819"/>
    <w:rsid w:val="00405D67"/>
    <w:rsid w:val="004062E3"/>
    <w:rsid w:val="004067E8"/>
    <w:rsid w:val="0040680E"/>
    <w:rsid w:val="00406858"/>
    <w:rsid w:val="00406907"/>
    <w:rsid w:val="00406BA2"/>
    <w:rsid w:val="00406CFB"/>
    <w:rsid w:val="00406E5E"/>
    <w:rsid w:val="004071ED"/>
    <w:rsid w:val="004073BA"/>
    <w:rsid w:val="00407B22"/>
    <w:rsid w:val="00407CA3"/>
    <w:rsid w:val="00410137"/>
    <w:rsid w:val="00410202"/>
    <w:rsid w:val="004106BE"/>
    <w:rsid w:val="00410BCD"/>
    <w:rsid w:val="00410E12"/>
    <w:rsid w:val="00410E3C"/>
    <w:rsid w:val="00410F96"/>
    <w:rsid w:val="0041100F"/>
    <w:rsid w:val="0041133B"/>
    <w:rsid w:val="004117B2"/>
    <w:rsid w:val="00411A49"/>
    <w:rsid w:val="00411B40"/>
    <w:rsid w:val="00411BC8"/>
    <w:rsid w:val="00411D7F"/>
    <w:rsid w:val="00411E06"/>
    <w:rsid w:val="00411FAD"/>
    <w:rsid w:val="0041231C"/>
    <w:rsid w:val="004127B5"/>
    <w:rsid w:val="00412BCE"/>
    <w:rsid w:val="00412D9E"/>
    <w:rsid w:val="00412DE9"/>
    <w:rsid w:val="00412E52"/>
    <w:rsid w:val="004133ED"/>
    <w:rsid w:val="00413779"/>
    <w:rsid w:val="0041383C"/>
    <w:rsid w:val="004138C3"/>
    <w:rsid w:val="00413944"/>
    <w:rsid w:val="004139FC"/>
    <w:rsid w:val="00413E3A"/>
    <w:rsid w:val="00413ED8"/>
    <w:rsid w:val="00413FF1"/>
    <w:rsid w:val="004143C4"/>
    <w:rsid w:val="00414585"/>
    <w:rsid w:val="00414762"/>
    <w:rsid w:val="00414766"/>
    <w:rsid w:val="004149BC"/>
    <w:rsid w:val="00414C58"/>
    <w:rsid w:val="00414DF8"/>
    <w:rsid w:val="00415247"/>
    <w:rsid w:val="004152A3"/>
    <w:rsid w:val="004153EE"/>
    <w:rsid w:val="00415574"/>
    <w:rsid w:val="00415727"/>
    <w:rsid w:val="004157F2"/>
    <w:rsid w:val="004159AD"/>
    <w:rsid w:val="00416185"/>
    <w:rsid w:val="004161E2"/>
    <w:rsid w:val="004165F3"/>
    <w:rsid w:val="0041690D"/>
    <w:rsid w:val="00416997"/>
    <w:rsid w:val="00416C71"/>
    <w:rsid w:val="00416E8C"/>
    <w:rsid w:val="004170A4"/>
    <w:rsid w:val="004171EE"/>
    <w:rsid w:val="00417418"/>
    <w:rsid w:val="0041779C"/>
    <w:rsid w:val="00417947"/>
    <w:rsid w:val="00417A38"/>
    <w:rsid w:val="00417B7C"/>
    <w:rsid w:val="004202FA"/>
    <w:rsid w:val="00420386"/>
    <w:rsid w:val="00420467"/>
    <w:rsid w:val="0042050C"/>
    <w:rsid w:val="00420593"/>
    <w:rsid w:val="0042064D"/>
    <w:rsid w:val="004209A1"/>
    <w:rsid w:val="00420CCE"/>
    <w:rsid w:val="00420E98"/>
    <w:rsid w:val="00420F17"/>
    <w:rsid w:val="00420F37"/>
    <w:rsid w:val="00420F9C"/>
    <w:rsid w:val="00421814"/>
    <w:rsid w:val="0042197C"/>
    <w:rsid w:val="00421CEA"/>
    <w:rsid w:val="00421D75"/>
    <w:rsid w:val="00422035"/>
    <w:rsid w:val="00422232"/>
    <w:rsid w:val="00422517"/>
    <w:rsid w:val="004227A9"/>
    <w:rsid w:val="004227B2"/>
    <w:rsid w:val="004229EC"/>
    <w:rsid w:val="00422CFA"/>
    <w:rsid w:val="0042321E"/>
    <w:rsid w:val="004232CE"/>
    <w:rsid w:val="00423525"/>
    <w:rsid w:val="00423732"/>
    <w:rsid w:val="004237D4"/>
    <w:rsid w:val="004238CC"/>
    <w:rsid w:val="00423A05"/>
    <w:rsid w:val="00423B66"/>
    <w:rsid w:val="00423DE1"/>
    <w:rsid w:val="00423E81"/>
    <w:rsid w:val="00424875"/>
    <w:rsid w:val="00424B96"/>
    <w:rsid w:val="004257CA"/>
    <w:rsid w:val="00425B4A"/>
    <w:rsid w:val="00425B81"/>
    <w:rsid w:val="00425ECE"/>
    <w:rsid w:val="00425EEB"/>
    <w:rsid w:val="00426055"/>
    <w:rsid w:val="00426420"/>
    <w:rsid w:val="00426685"/>
    <w:rsid w:val="004269AB"/>
    <w:rsid w:val="00426C22"/>
    <w:rsid w:val="00426F9B"/>
    <w:rsid w:val="00427027"/>
    <w:rsid w:val="0042710B"/>
    <w:rsid w:val="00427A44"/>
    <w:rsid w:val="00427B39"/>
    <w:rsid w:val="00427D54"/>
    <w:rsid w:val="00427DE1"/>
    <w:rsid w:val="00427DFF"/>
    <w:rsid w:val="00427EF7"/>
    <w:rsid w:val="004302DE"/>
    <w:rsid w:val="00430411"/>
    <w:rsid w:val="00430511"/>
    <w:rsid w:val="004307F9"/>
    <w:rsid w:val="004309F1"/>
    <w:rsid w:val="00430A86"/>
    <w:rsid w:val="00430B28"/>
    <w:rsid w:val="00430C18"/>
    <w:rsid w:val="00430E70"/>
    <w:rsid w:val="004313CA"/>
    <w:rsid w:val="004313EC"/>
    <w:rsid w:val="004315DB"/>
    <w:rsid w:val="004316B2"/>
    <w:rsid w:val="004318CE"/>
    <w:rsid w:val="00431B52"/>
    <w:rsid w:val="00431C6E"/>
    <w:rsid w:val="00431E81"/>
    <w:rsid w:val="00431EB6"/>
    <w:rsid w:val="0043208E"/>
    <w:rsid w:val="00432650"/>
    <w:rsid w:val="0043297B"/>
    <w:rsid w:val="00432BB4"/>
    <w:rsid w:val="00432C03"/>
    <w:rsid w:val="00432C4B"/>
    <w:rsid w:val="00432DA0"/>
    <w:rsid w:val="00433200"/>
    <w:rsid w:val="004332FA"/>
    <w:rsid w:val="0043330D"/>
    <w:rsid w:val="004336C9"/>
    <w:rsid w:val="0043389A"/>
    <w:rsid w:val="00433D8D"/>
    <w:rsid w:val="00433FF6"/>
    <w:rsid w:val="00434080"/>
    <w:rsid w:val="0043426D"/>
    <w:rsid w:val="004343BB"/>
    <w:rsid w:val="00434544"/>
    <w:rsid w:val="00434946"/>
    <w:rsid w:val="00434A34"/>
    <w:rsid w:val="00434B98"/>
    <w:rsid w:val="004353DE"/>
    <w:rsid w:val="00435914"/>
    <w:rsid w:val="00435AA0"/>
    <w:rsid w:val="00435C51"/>
    <w:rsid w:val="00435DC1"/>
    <w:rsid w:val="0043628C"/>
    <w:rsid w:val="00436346"/>
    <w:rsid w:val="0043653F"/>
    <w:rsid w:val="0043665A"/>
    <w:rsid w:val="00436677"/>
    <w:rsid w:val="00436D4A"/>
    <w:rsid w:val="00436D91"/>
    <w:rsid w:val="00436DBF"/>
    <w:rsid w:val="00436FCC"/>
    <w:rsid w:val="00437325"/>
    <w:rsid w:val="0043737D"/>
    <w:rsid w:val="004373DF"/>
    <w:rsid w:val="0043747D"/>
    <w:rsid w:val="00437644"/>
    <w:rsid w:val="00437778"/>
    <w:rsid w:val="004377BE"/>
    <w:rsid w:val="0043795E"/>
    <w:rsid w:val="004379A2"/>
    <w:rsid w:val="00437EF5"/>
    <w:rsid w:val="00437F64"/>
    <w:rsid w:val="0044004B"/>
    <w:rsid w:val="004400C0"/>
    <w:rsid w:val="0044074A"/>
    <w:rsid w:val="00440928"/>
    <w:rsid w:val="00440BA5"/>
    <w:rsid w:val="00440DB4"/>
    <w:rsid w:val="00440F48"/>
    <w:rsid w:val="00441188"/>
    <w:rsid w:val="00441426"/>
    <w:rsid w:val="00441516"/>
    <w:rsid w:val="00441711"/>
    <w:rsid w:val="00441DA8"/>
    <w:rsid w:val="00441DE0"/>
    <w:rsid w:val="00441EFB"/>
    <w:rsid w:val="0044210A"/>
    <w:rsid w:val="00442173"/>
    <w:rsid w:val="00442291"/>
    <w:rsid w:val="004426CE"/>
    <w:rsid w:val="004427D9"/>
    <w:rsid w:val="00442F14"/>
    <w:rsid w:val="00443280"/>
    <w:rsid w:val="00443486"/>
    <w:rsid w:val="004435F1"/>
    <w:rsid w:val="0044363B"/>
    <w:rsid w:val="00443757"/>
    <w:rsid w:val="004437C1"/>
    <w:rsid w:val="00443860"/>
    <w:rsid w:val="00443988"/>
    <w:rsid w:val="00443CF6"/>
    <w:rsid w:val="00443D7F"/>
    <w:rsid w:val="00443FFF"/>
    <w:rsid w:val="0044400A"/>
    <w:rsid w:val="00444239"/>
    <w:rsid w:val="00444385"/>
    <w:rsid w:val="0044452D"/>
    <w:rsid w:val="00444551"/>
    <w:rsid w:val="0044494A"/>
    <w:rsid w:val="00444B7A"/>
    <w:rsid w:val="00444C2F"/>
    <w:rsid w:val="00444E3B"/>
    <w:rsid w:val="00445056"/>
    <w:rsid w:val="004451FB"/>
    <w:rsid w:val="00445279"/>
    <w:rsid w:val="0044540B"/>
    <w:rsid w:val="00445966"/>
    <w:rsid w:val="00445AF8"/>
    <w:rsid w:val="00445BCB"/>
    <w:rsid w:val="00445C1D"/>
    <w:rsid w:val="00445C78"/>
    <w:rsid w:val="00445D4C"/>
    <w:rsid w:val="00445DA9"/>
    <w:rsid w:val="004461C1"/>
    <w:rsid w:val="004462D3"/>
    <w:rsid w:val="00446388"/>
    <w:rsid w:val="00446916"/>
    <w:rsid w:val="00446AD5"/>
    <w:rsid w:val="00446E5F"/>
    <w:rsid w:val="004470AD"/>
    <w:rsid w:val="00447137"/>
    <w:rsid w:val="00447426"/>
    <w:rsid w:val="00447494"/>
    <w:rsid w:val="004474BC"/>
    <w:rsid w:val="00447C13"/>
    <w:rsid w:val="00447C37"/>
    <w:rsid w:val="00447DF7"/>
    <w:rsid w:val="004500E1"/>
    <w:rsid w:val="0045016D"/>
    <w:rsid w:val="004501BB"/>
    <w:rsid w:val="004501EC"/>
    <w:rsid w:val="004508F2"/>
    <w:rsid w:val="00450909"/>
    <w:rsid w:val="00450C8D"/>
    <w:rsid w:val="00450EC1"/>
    <w:rsid w:val="00451045"/>
    <w:rsid w:val="00451098"/>
    <w:rsid w:val="00451480"/>
    <w:rsid w:val="00451798"/>
    <w:rsid w:val="004519EB"/>
    <w:rsid w:val="00451D5E"/>
    <w:rsid w:val="00451F35"/>
    <w:rsid w:val="00451FC6"/>
    <w:rsid w:val="004520F8"/>
    <w:rsid w:val="0045216D"/>
    <w:rsid w:val="004523C3"/>
    <w:rsid w:val="004528DD"/>
    <w:rsid w:val="0045298A"/>
    <w:rsid w:val="004529F6"/>
    <w:rsid w:val="00452F32"/>
    <w:rsid w:val="00452FCB"/>
    <w:rsid w:val="004531F9"/>
    <w:rsid w:val="0045340B"/>
    <w:rsid w:val="00453425"/>
    <w:rsid w:val="0045349F"/>
    <w:rsid w:val="0045356C"/>
    <w:rsid w:val="00453968"/>
    <w:rsid w:val="0045399D"/>
    <w:rsid w:val="00453A44"/>
    <w:rsid w:val="00453B28"/>
    <w:rsid w:val="00453C51"/>
    <w:rsid w:val="00453DC7"/>
    <w:rsid w:val="004541E1"/>
    <w:rsid w:val="00454364"/>
    <w:rsid w:val="004543A8"/>
    <w:rsid w:val="0045467A"/>
    <w:rsid w:val="004549AA"/>
    <w:rsid w:val="00454AB6"/>
    <w:rsid w:val="00454B3B"/>
    <w:rsid w:val="00454B49"/>
    <w:rsid w:val="00454C92"/>
    <w:rsid w:val="00454DCB"/>
    <w:rsid w:val="0045504F"/>
    <w:rsid w:val="004551E7"/>
    <w:rsid w:val="00455438"/>
    <w:rsid w:val="00455517"/>
    <w:rsid w:val="0045552B"/>
    <w:rsid w:val="004555E2"/>
    <w:rsid w:val="0045560B"/>
    <w:rsid w:val="004559D0"/>
    <w:rsid w:val="00455A85"/>
    <w:rsid w:val="00455C9C"/>
    <w:rsid w:val="00455D39"/>
    <w:rsid w:val="00456556"/>
    <w:rsid w:val="00456A78"/>
    <w:rsid w:val="00456B2A"/>
    <w:rsid w:val="00456B66"/>
    <w:rsid w:val="00456BC9"/>
    <w:rsid w:val="00456DD2"/>
    <w:rsid w:val="00457007"/>
    <w:rsid w:val="00457670"/>
    <w:rsid w:val="004577B0"/>
    <w:rsid w:val="00457812"/>
    <w:rsid w:val="00457967"/>
    <w:rsid w:val="00457DBC"/>
    <w:rsid w:val="00457DF1"/>
    <w:rsid w:val="00457E15"/>
    <w:rsid w:val="00457E31"/>
    <w:rsid w:val="00457F12"/>
    <w:rsid w:val="0046003B"/>
    <w:rsid w:val="0046003F"/>
    <w:rsid w:val="004601EF"/>
    <w:rsid w:val="0046023B"/>
    <w:rsid w:val="0046023E"/>
    <w:rsid w:val="00460395"/>
    <w:rsid w:val="0046047A"/>
    <w:rsid w:val="004604B1"/>
    <w:rsid w:val="0046063A"/>
    <w:rsid w:val="004607B3"/>
    <w:rsid w:val="00460982"/>
    <w:rsid w:val="00460A5F"/>
    <w:rsid w:val="00460A83"/>
    <w:rsid w:val="00460BEF"/>
    <w:rsid w:val="00460E30"/>
    <w:rsid w:val="0046198F"/>
    <w:rsid w:val="00461A93"/>
    <w:rsid w:val="00461AA1"/>
    <w:rsid w:val="00461B89"/>
    <w:rsid w:val="00461DD9"/>
    <w:rsid w:val="00461DFC"/>
    <w:rsid w:val="00461FA3"/>
    <w:rsid w:val="00462072"/>
    <w:rsid w:val="004621F7"/>
    <w:rsid w:val="00462211"/>
    <w:rsid w:val="00462297"/>
    <w:rsid w:val="0046248F"/>
    <w:rsid w:val="0046252D"/>
    <w:rsid w:val="004625ED"/>
    <w:rsid w:val="004630D3"/>
    <w:rsid w:val="004631DD"/>
    <w:rsid w:val="004632AB"/>
    <w:rsid w:val="004635E0"/>
    <w:rsid w:val="00463933"/>
    <w:rsid w:val="00463AA3"/>
    <w:rsid w:val="00463B66"/>
    <w:rsid w:val="00463B74"/>
    <w:rsid w:val="00463C34"/>
    <w:rsid w:val="00463D19"/>
    <w:rsid w:val="00463E37"/>
    <w:rsid w:val="004641AB"/>
    <w:rsid w:val="004643F1"/>
    <w:rsid w:val="004649F4"/>
    <w:rsid w:val="00464F56"/>
    <w:rsid w:val="00464F7E"/>
    <w:rsid w:val="0046521A"/>
    <w:rsid w:val="004652BD"/>
    <w:rsid w:val="0046532E"/>
    <w:rsid w:val="004655C9"/>
    <w:rsid w:val="004657A7"/>
    <w:rsid w:val="0046596A"/>
    <w:rsid w:val="004659BA"/>
    <w:rsid w:val="004659BF"/>
    <w:rsid w:val="00465AD3"/>
    <w:rsid w:val="00465DAD"/>
    <w:rsid w:val="00465DB2"/>
    <w:rsid w:val="00465EA9"/>
    <w:rsid w:val="00466082"/>
    <w:rsid w:val="00466690"/>
    <w:rsid w:val="0046671E"/>
    <w:rsid w:val="00466A1F"/>
    <w:rsid w:val="00466B14"/>
    <w:rsid w:val="00466C40"/>
    <w:rsid w:val="00466E9F"/>
    <w:rsid w:val="00466FFD"/>
    <w:rsid w:val="00467165"/>
    <w:rsid w:val="004673F9"/>
    <w:rsid w:val="004674E8"/>
    <w:rsid w:val="004676C0"/>
    <w:rsid w:val="004678BB"/>
    <w:rsid w:val="004678C6"/>
    <w:rsid w:val="00467D0A"/>
    <w:rsid w:val="00467D23"/>
    <w:rsid w:val="0047030E"/>
    <w:rsid w:val="00470630"/>
    <w:rsid w:val="004707CE"/>
    <w:rsid w:val="00470833"/>
    <w:rsid w:val="00470C29"/>
    <w:rsid w:val="00470E6F"/>
    <w:rsid w:val="004710DF"/>
    <w:rsid w:val="00471398"/>
    <w:rsid w:val="00471AD9"/>
    <w:rsid w:val="00471B06"/>
    <w:rsid w:val="00471BE3"/>
    <w:rsid w:val="00471F74"/>
    <w:rsid w:val="00472060"/>
    <w:rsid w:val="00472092"/>
    <w:rsid w:val="004722BA"/>
    <w:rsid w:val="00472560"/>
    <w:rsid w:val="00472603"/>
    <w:rsid w:val="004727F8"/>
    <w:rsid w:val="004729FA"/>
    <w:rsid w:val="00472A43"/>
    <w:rsid w:val="00472FDD"/>
    <w:rsid w:val="00473010"/>
    <w:rsid w:val="0047319A"/>
    <w:rsid w:val="0047324E"/>
    <w:rsid w:val="0047327E"/>
    <w:rsid w:val="004733F6"/>
    <w:rsid w:val="00473465"/>
    <w:rsid w:val="004735BE"/>
    <w:rsid w:val="004737B6"/>
    <w:rsid w:val="00473868"/>
    <w:rsid w:val="00473A0B"/>
    <w:rsid w:val="00473CA5"/>
    <w:rsid w:val="00473E70"/>
    <w:rsid w:val="004747B5"/>
    <w:rsid w:val="0047494F"/>
    <w:rsid w:val="004749E1"/>
    <w:rsid w:val="00474CE7"/>
    <w:rsid w:val="0047508E"/>
    <w:rsid w:val="004753A1"/>
    <w:rsid w:val="004754EA"/>
    <w:rsid w:val="00475553"/>
    <w:rsid w:val="00475696"/>
    <w:rsid w:val="0047569C"/>
    <w:rsid w:val="0047598B"/>
    <w:rsid w:val="00475C1D"/>
    <w:rsid w:val="00475C64"/>
    <w:rsid w:val="00475DC3"/>
    <w:rsid w:val="00475F6D"/>
    <w:rsid w:val="004763C3"/>
    <w:rsid w:val="00477010"/>
    <w:rsid w:val="0047705A"/>
    <w:rsid w:val="00477318"/>
    <w:rsid w:val="004776DC"/>
    <w:rsid w:val="0047787D"/>
    <w:rsid w:val="00477B00"/>
    <w:rsid w:val="00477C12"/>
    <w:rsid w:val="00477D5B"/>
    <w:rsid w:val="004804D7"/>
    <w:rsid w:val="00480764"/>
    <w:rsid w:val="004807E5"/>
    <w:rsid w:val="00480898"/>
    <w:rsid w:val="0048095D"/>
    <w:rsid w:val="004809A4"/>
    <w:rsid w:val="00480B97"/>
    <w:rsid w:val="00480C6B"/>
    <w:rsid w:val="004812C0"/>
    <w:rsid w:val="004813F5"/>
    <w:rsid w:val="00481480"/>
    <w:rsid w:val="004817D1"/>
    <w:rsid w:val="00481923"/>
    <w:rsid w:val="00481B0F"/>
    <w:rsid w:val="00481ECB"/>
    <w:rsid w:val="00482370"/>
    <w:rsid w:val="004825A2"/>
    <w:rsid w:val="0048263D"/>
    <w:rsid w:val="00482D8A"/>
    <w:rsid w:val="00482EC9"/>
    <w:rsid w:val="00482F57"/>
    <w:rsid w:val="0048342F"/>
    <w:rsid w:val="00483DB7"/>
    <w:rsid w:val="00483EB4"/>
    <w:rsid w:val="0048400A"/>
    <w:rsid w:val="0048403B"/>
    <w:rsid w:val="004840C9"/>
    <w:rsid w:val="004840DB"/>
    <w:rsid w:val="00484269"/>
    <w:rsid w:val="004843E8"/>
    <w:rsid w:val="004849D2"/>
    <w:rsid w:val="00484A34"/>
    <w:rsid w:val="00484B77"/>
    <w:rsid w:val="00484C51"/>
    <w:rsid w:val="0048506B"/>
    <w:rsid w:val="0048521D"/>
    <w:rsid w:val="00485A36"/>
    <w:rsid w:val="00485B1A"/>
    <w:rsid w:val="00485C19"/>
    <w:rsid w:val="00486159"/>
    <w:rsid w:val="004861D8"/>
    <w:rsid w:val="0048627A"/>
    <w:rsid w:val="004863F1"/>
    <w:rsid w:val="004865E0"/>
    <w:rsid w:val="00486B6D"/>
    <w:rsid w:val="00486BBC"/>
    <w:rsid w:val="00486C1A"/>
    <w:rsid w:val="00486C78"/>
    <w:rsid w:val="00486D1F"/>
    <w:rsid w:val="004875BC"/>
    <w:rsid w:val="004877AA"/>
    <w:rsid w:val="0048780C"/>
    <w:rsid w:val="00487921"/>
    <w:rsid w:val="00487E26"/>
    <w:rsid w:val="004900C0"/>
    <w:rsid w:val="0049013D"/>
    <w:rsid w:val="0049044F"/>
    <w:rsid w:val="004905AB"/>
    <w:rsid w:val="00490B8E"/>
    <w:rsid w:val="00490E3A"/>
    <w:rsid w:val="0049135F"/>
    <w:rsid w:val="0049166B"/>
    <w:rsid w:val="0049194E"/>
    <w:rsid w:val="0049195A"/>
    <w:rsid w:val="00491CF0"/>
    <w:rsid w:val="00491D8D"/>
    <w:rsid w:val="00491FB1"/>
    <w:rsid w:val="0049231B"/>
    <w:rsid w:val="00492543"/>
    <w:rsid w:val="004926E4"/>
    <w:rsid w:val="00492782"/>
    <w:rsid w:val="0049285A"/>
    <w:rsid w:val="00492911"/>
    <w:rsid w:val="00492F6B"/>
    <w:rsid w:val="00493053"/>
    <w:rsid w:val="00493360"/>
    <w:rsid w:val="004936E4"/>
    <w:rsid w:val="00493B30"/>
    <w:rsid w:val="00493E13"/>
    <w:rsid w:val="00493E46"/>
    <w:rsid w:val="00494458"/>
    <w:rsid w:val="0049479B"/>
    <w:rsid w:val="0049487C"/>
    <w:rsid w:val="00494983"/>
    <w:rsid w:val="00494A37"/>
    <w:rsid w:val="00494E6A"/>
    <w:rsid w:val="00494F09"/>
    <w:rsid w:val="004950B4"/>
    <w:rsid w:val="00495138"/>
    <w:rsid w:val="00495175"/>
    <w:rsid w:val="00495275"/>
    <w:rsid w:val="0049530E"/>
    <w:rsid w:val="004955FC"/>
    <w:rsid w:val="00495957"/>
    <w:rsid w:val="00495C7B"/>
    <w:rsid w:val="00495D48"/>
    <w:rsid w:val="00495D77"/>
    <w:rsid w:val="00495F13"/>
    <w:rsid w:val="004962D6"/>
    <w:rsid w:val="004963DA"/>
    <w:rsid w:val="0049658C"/>
    <w:rsid w:val="00496597"/>
    <w:rsid w:val="004967B1"/>
    <w:rsid w:val="00496C4B"/>
    <w:rsid w:val="00496D5A"/>
    <w:rsid w:val="00496FAA"/>
    <w:rsid w:val="004970AE"/>
    <w:rsid w:val="00497628"/>
    <w:rsid w:val="0049762C"/>
    <w:rsid w:val="00497837"/>
    <w:rsid w:val="004978AA"/>
    <w:rsid w:val="00497943"/>
    <w:rsid w:val="0049796D"/>
    <w:rsid w:val="00497A2B"/>
    <w:rsid w:val="00497E1E"/>
    <w:rsid w:val="00497E2E"/>
    <w:rsid w:val="004A0698"/>
    <w:rsid w:val="004A07AB"/>
    <w:rsid w:val="004A082C"/>
    <w:rsid w:val="004A0C66"/>
    <w:rsid w:val="004A0C6D"/>
    <w:rsid w:val="004A0CB4"/>
    <w:rsid w:val="004A0D8B"/>
    <w:rsid w:val="004A0E9F"/>
    <w:rsid w:val="004A0EA0"/>
    <w:rsid w:val="004A1088"/>
    <w:rsid w:val="004A12FF"/>
    <w:rsid w:val="004A174F"/>
    <w:rsid w:val="004A17AF"/>
    <w:rsid w:val="004A1B2B"/>
    <w:rsid w:val="004A1C28"/>
    <w:rsid w:val="004A1CDB"/>
    <w:rsid w:val="004A1F50"/>
    <w:rsid w:val="004A1F5D"/>
    <w:rsid w:val="004A207F"/>
    <w:rsid w:val="004A21F2"/>
    <w:rsid w:val="004A24EA"/>
    <w:rsid w:val="004A2559"/>
    <w:rsid w:val="004A28FC"/>
    <w:rsid w:val="004A2C49"/>
    <w:rsid w:val="004A2E8B"/>
    <w:rsid w:val="004A30C9"/>
    <w:rsid w:val="004A311A"/>
    <w:rsid w:val="004A3175"/>
    <w:rsid w:val="004A31AF"/>
    <w:rsid w:val="004A324E"/>
    <w:rsid w:val="004A325B"/>
    <w:rsid w:val="004A360B"/>
    <w:rsid w:val="004A379B"/>
    <w:rsid w:val="004A3935"/>
    <w:rsid w:val="004A393D"/>
    <w:rsid w:val="004A3A83"/>
    <w:rsid w:val="004A3ACC"/>
    <w:rsid w:val="004A3CB1"/>
    <w:rsid w:val="004A3EA1"/>
    <w:rsid w:val="004A40C6"/>
    <w:rsid w:val="004A4242"/>
    <w:rsid w:val="004A4589"/>
    <w:rsid w:val="004A4AE6"/>
    <w:rsid w:val="004A4C9D"/>
    <w:rsid w:val="004A4FCD"/>
    <w:rsid w:val="004A503C"/>
    <w:rsid w:val="004A50D9"/>
    <w:rsid w:val="004A51D8"/>
    <w:rsid w:val="004A52A2"/>
    <w:rsid w:val="004A57B1"/>
    <w:rsid w:val="004A5CAC"/>
    <w:rsid w:val="004A6140"/>
    <w:rsid w:val="004A6249"/>
    <w:rsid w:val="004A6672"/>
    <w:rsid w:val="004A6679"/>
    <w:rsid w:val="004A695A"/>
    <w:rsid w:val="004A6A56"/>
    <w:rsid w:val="004A6DBA"/>
    <w:rsid w:val="004A7155"/>
    <w:rsid w:val="004A717B"/>
    <w:rsid w:val="004A7411"/>
    <w:rsid w:val="004A7596"/>
    <w:rsid w:val="004A75FC"/>
    <w:rsid w:val="004A766F"/>
    <w:rsid w:val="004B0195"/>
    <w:rsid w:val="004B03FA"/>
    <w:rsid w:val="004B04C9"/>
    <w:rsid w:val="004B09C5"/>
    <w:rsid w:val="004B0B48"/>
    <w:rsid w:val="004B0CA2"/>
    <w:rsid w:val="004B0EDC"/>
    <w:rsid w:val="004B13B3"/>
    <w:rsid w:val="004B1CFB"/>
    <w:rsid w:val="004B1E82"/>
    <w:rsid w:val="004B1EC5"/>
    <w:rsid w:val="004B1F41"/>
    <w:rsid w:val="004B22D9"/>
    <w:rsid w:val="004B23EC"/>
    <w:rsid w:val="004B2703"/>
    <w:rsid w:val="004B2C1B"/>
    <w:rsid w:val="004B2D91"/>
    <w:rsid w:val="004B308D"/>
    <w:rsid w:val="004B308E"/>
    <w:rsid w:val="004B3366"/>
    <w:rsid w:val="004B3597"/>
    <w:rsid w:val="004B3756"/>
    <w:rsid w:val="004B3C5D"/>
    <w:rsid w:val="004B3C9C"/>
    <w:rsid w:val="004B4044"/>
    <w:rsid w:val="004B4108"/>
    <w:rsid w:val="004B44AD"/>
    <w:rsid w:val="004B45A7"/>
    <w:rsid w:val="004B47B4"/>
    <w:rsid w:val="004B4869"/>
    <w:rsid w:val="004B4876"/>
    <w:rsid w:val="004B487B"/>
    <w:rsid w:val="004B4C18"/>
    <w:rsid w:val="004B4CF1"/>
    <w:rsid w:val="004B4DFE"/>
    <w:rsid w:val="004B4F2D"/>
    <w:rsid w:val="004B5045"/>
    <w:rsid w:val="004B50E1"/>
    <w:rsid w:val="004B5658"/>
    <w:rsid w:val="004B575E"/>
    <w:rsid w:val="004B577B"/>
    <w:rsid w:val="004B5838"/>
    <w:rsid w:val="004B5A24"/>
    <w:rsid w:val="004B5B05"/>
    <w:rsid w:val="004B5E8F"/>
    <w:rsid w:val="004B5E90"/>
    <w:rsid w:val="004B60A2"/>
    <w:rsid w:val="004B620F"/>
    <w:rsid w:val="004B630A"/>
    <w:rsid w:val="004B6377"/>
    <w:rsid w:val="004B677E"/>
    <w:rsid w:val="004B6833"/>
    <w:rsid w:val="004B6837"/>
    <w:rsid w:val="004B6CD6"/>
    <w:rsid w:val="004B6D0F"/>
    <w:rsid w:val="004B73F6"/>
    <w:rsid w:val="004B757B"/>
    <w:rsid w:val="004B75EB"/>
    <w:rsid w:val="004B7ABD"/>
    <w:rsid w:val="004B7D7D"/>
    <w:rsid w:val="004B7E8D"/>
    <w:rsid w:val="004C0008"/>
    <w:rsid w:val="004C025F"/>
    <w:rsid w:val="004C0278"/>
    <w:rsid w:val="004C0837"/>
    <w:rsid w:val="004C0849"/>
    <w:rsid w:val="004C0A4B"/>
    <w:rsid w:val="004C0A87"/>
    <w:rsid w:val="004C0B31"/>
    <w:rsid w:val="004C0F05"/>
    <w:rsid w:val="004C0F51"/>
    <w:rsid w:val="004C1004"/>
    <w:rsid w:val="004C14BE"/>
    <w:rsid w:val="004C1513"/>
    <w:rsid w:val="004C1535"/>
    <w:rsid w:val="004C1660"/>
    <w:rsid w:val="004C16A3"/>
    <w:rsid w:val="004C1951"/>
    <w:rsid w:val="004C1ADC"/>
    <w:rsid w:val="004C20C6"/>
    <w:rsid w:val="004C2104"/>
    <w:rsid w:val="004C21E9"/>
    <w:rsid w:val="004C22BE"/>
    <w:rsid w:val="004C22ED"/>
    <w:rsid w:val="004C2395"/>
    <w:rsid w:val="004C25BD"/>
    <w:rsid w:val="004C264C"/>
    <w:rsid w:val="004C2878"/>
    <w:rsid w:val="004C288B"/>
    <w:rsid w:val="004C2A6D"/>
    <w:rsid w:val="004C2F61"/>
    <w:rsid w:val="004C32C0"/>
    <w:rsid w:val="004C33C5"/>
    <w:rsid w:val="004C3456"/>
    <w:rsid w:val="004C3470"/>
    <w:rsid w:val="004C386C"/>
    <w:rsid w:val="004C3925"/>
    <w:rsid w:val="004C39E7"/>
    <w:rsid w:val="004C3EAF"/>
    <w:rsid w:val="004C3FCB"/>
    <w:rsid w:val="004C4337"/>
    <w:rsid w:val="004C45EB"/>
    <w:rsid w:val="004C49B9"/>
    <w:rsid w:val="004C4B34"/>
    <w:rsid w:val="004C4E0B"/>
    <w:rsid w:val="004C4EC8"/>
    <w:rsid w:val="004C4FE3"/>
    <w:rsid w:val="004C5784"/>
    <w:rsid w:val="004C5A08"/>
    <w:rsid w:val="004C5E20"/>
    <w:rsid w:val="004C5E7E"/>
    <w:rsid w:val="004C5FAE"/>
    <w:rsid w:val="004C60D8"/>
    <w:rsid w:val="004C6160"/>
    <w:rsid w:val="004C6455"/>
    <w:rsid w:val="004C665C"/>
    <w:rsid w:val="004C67EF"/>
    <w:rsid w:val="004C6871"/>
    <w:rsid w:val="004C69D0"/>
    <w:rsid w:val="004C6B89"/>
    <w:rsid w:val="004C75F6"/>
    <w:rsid w:val="004C76EF"/>
    <w:rsid w:val="004C7977"/>
    <w:rsid w:val="004C7DCE"/>
    <w:rsid w:val="004C7EF7"/>
    <w:rsid w:val="004C7FA6"/>
    <w:rsid w:val="004D052D"/>
    <w:rsid w:val="004D0617"/>
    <w:rsid w:val="004D08F4"/>
    <w:rsid w:val="004D0D2E"/>
    <w:rsid w:val="004D123C"/>
    <w:rsid w:val="004D126A"/>
    <w:rsid w:val="004D13DF"/>
    <w:rsid w:val="004D1631"/>
    <w:rsid w:val="004D1635"/>
    <w:rsid w:val="004D1808"/>
    <w:rsid w:val="004D1C98"/>
    <w:rsid w:val="004D1FDA"/>
    <w:rsid w:val="004D2135"/>
    <w:rsid w:val="004D2234"/>
    <w:rsid w:val="004D232B"/>
    <w:rsid w:val="004D27F3"/>
    <w:rsid w:val="004D2BCE"/>
    <w:rsid w:val="004D2F94"/>
    <w:rsid w:val="004D3345"/>
    <w:rsid w:val="004D3664"/>
    <w:rsid w:val="004D39F1"/>
    <w:rsid w:val="004D3B8B"/>
    <w:rsid w:val="004D3BE8"/>
    <w:rsid w:val="004D3D23"/>
    <w:rsid w:val="004D3DD5"/>
    <w:rsid w:val="004D3EB5"/>
    <w:rsid w:val="004D3F1D"/>
    <w:rsid w:val="004D4250"/>
    <w:rsid w:val="004D44B3"/>
    <w:rsid w:val="004D4751"/>
    <w:rsid w:val="004D4C7C"/>
    <w:rsid w:val="004D5137"/>
    <w:rsid w:val="004D515D"/>
    <w:rsid w:val="004D572E"/>
    <w:rsid w:val="004D5A53"/>
    <w:rsid w:val="004D5D21"/>
    <w:rsid w:val="004D601E"/>
    <w:rsid w:val="004D651E"/>
    <w:rsid w:val="004D658D"/>
    <w:rsid w:val="004D693D"/>
    <w:rsid w:val="004D69EF"/>
    <w:rsid w:val="004D6A8F"/>
    <w:rsid w:val="004D6C85"/>
    <w:rsid w:val="004D71EC"/>
    <w:rsid w:val="004D7200"/>
    <w:rsid w:val="004D79E9"/>
    <w:rsid w:val="004D7AA4"/>
    <w:rsid w:val="004D7D65"/>
    <w:rsid w:val="004E0257"/>
    <w:rsid w:val="004E0296"/>
    <w:rsid w:val="004E02F1"/>
    <w:rsid w:val="004E0D1D"/>
    <w:rsid w:val="004E0D53"/>
    <w:rsid w:val="004E0F6D"/>
    <w:rsid w:val="004E10D5"/>
    <w:rsid w:val="004E195E"/>
    <w:rsid w:val="004E1A9C"/>
    <w:rsid w:val="004E1AD2"/>
    <w:rsid w:val="004E1BCC"/>
    <w:rsid w:val="004E1CE6"/>
    <w:rsid w:val="004E207F"/>
    <w:rsid w:val="004E24DD"/>
    <w:rsid w:val="004E2506"/>
    <w:rsid w:val="004E294C"/>
    <w:rsid w:val="004E2954"/>
    <w:rsid w:val="004E2B25"/>
    <w:rsid w:val="004E2B9F"/>
    <w:rsid w:val="004E2BE7"/>
    <w:rsid w:val="004E2BF6"/>
    <w:rsid w:val="004E2E4C"/>
    <w:rsid w:val="004E2FBC"/>
    <w:rsid w:val="004E308C"/>
    <w:rsid w:val="004E31FB"/>
    <w:rsid w:val="004E323B"/>
    <w:rsid w:val="004E335D"/>
    <w:rsid w:val="004E3798"/>
    <w:rsid w:val="004E38EB"/>
    <w:rsid w:val="004E393A"/>
    <w:rsid w:val="004E3A13"/>
    <w:rsid w:val="004E3BFC"/>
    <w:rsid w:val="004E3D6F"/>
    <w:rsid w:val="004E429B"/>
    <w:rsid w:val="004E4416"/>
    <w:rsid w:val="004E494D"/>
    <w:rsid w:val="004E49EC"/>
    <w:rsid w:val="004E4AA0"/>
    <w:rsid w:val="004E4BB2"/>
    <w:rsid w:val="004E4BF8"/>
    <w:rsid w:val="004E4CAD"/>
    <w:rsid w:val="004E4EC7"/>
    <w:rsid w:val="004E50AB"/>
    <w:rsid w:val="004E50FA"/>
    <w:rsid w:val="004E5426"/>
    <w:rsid w:val="004E5484"/>
    <w:rsid w:val="004E559C"/>
    <w:rsid w:val="004E561B"/>
    <w:rsid w:val="004E578E"/>
    <w:rsid w:val="004E596F"/>
    <w:rsid w:val="004E5A8F"/>
    <w:rsid w:val="004E5F8C"/>
    <w:rsid w:val="004E61E9"/>
    <w:rsid w:val="004E63FD"/>
    <w:rsid w:val="004E6584"/>
    <w:rsid w:val="004E65FA"/>
    <w:rsid w:val="004E66C9"/>
    <w:rsid w:val="004E6801"/>
    <w:rsid w:val="004E6CF0"/>
    <w:rsid w:val="004E6F28"/>
    <w:rsid w:val="004E7173"/>
    <w:rsid w:val="004E72FF"/>
    <w:rsid w:val="004E730A"/>
    <w:rsid w:val="004E767E"/>
    <w:rsid w:val="004E78C9"/>
    <w:rsid w:val="004E7A3E"/>
    <w:rsid w:val="004E7B67"/>
    <w:rsid w:val="004E7CBA"/>
    <w:rsid w:val="004E7DE3"/>
    <w:rsid w:val="004F019A"/>
    <w:rsid w:val="004F03AC"/>
    <w:rsid w:val="004F043A"/>
    <w:rsid w:val="004F067D"/>
    <w:rsid w:val="004F067E"/>
    <w:rsid w:val="004F08B0"/>
    <w:rsid w:val="004F0C15"/>
    <w:rsid w:val="004F0C3B"/>
    <w:rsid w:val="004F1024"/>
    <w:rsid w:val="004F1029"/>
    <w:rsid w:val="004F1146"/>
    <w:rsid w:val="004F116E"/>
    <w:rsid w:val="004F1AD0"/>
    <w:rsid w:val="004F1BED"/>
    <w:rsid w:val="004F1FA0"/>
    <w:rsid w:val="004F2487"/>
    <w:rsid w:val="004F267B"/>
    <w:rsid w:val="004F26C4"/>
    <w:rsid w:val="004F298C"/>
    <w:rsid w:val="004F2B66"/>
    <w:rsid w:val="004F2D3F"/>
    <w:rsid w:val="004F2E3B"/>
    <w:rsid w:val="004F2E5E"/>
    <w:rsid w:val="004F3177"/>
    <w:rsid w:val="004F32AF"/>
    <w:rsid w:val="004F3ECD"/>
    <w:rsid w:val="004F3F27"/>
    <w:rsid w:val="004F460C"/>
    <w:rsid w:val="004F46A7"/>
    <w:rsid w:val="004F47ED"/>
    <w:rsid w:val="004F4DFD"/>
    <w:rsid w:val="004F58D2"/>
    <w:rsid w:val="004F59F8"/>
    <w:rsid w:val="004F5B98"/>
    <w:rsid w:val="004F5C4C"/>
    <w:rsid w:val="004F602A"/>
    <w:rsid w:val="004F63FE"/>
    <w:rsid w:val="004F656C"/>
    <w:rsid w:val="004F67E7"/>
    <w:rsid w:val="004F6887"/>
    <w:rsid w:val="004F6C6B"/>
    <w:rsid w:val="004F70D6"/>
    <w:rsid w:val="004F7115"/>
    <w:rsid w:val="004F7202"/>
    <w:rsid w:val="004F72DE"/>
    <w:rsid w:val="004F7455"/>
    <w:rsid w:val="004F7640"/>
    <w:rsid w:val="004F76FD"/>
    <w:rsid w:val="004F7705"/>
    <w:rsid w:val="004F77A6"/>
    <w:rsid w:val="004F7924"/>
    <w:rsid w:val="004F7997"/>
    <w:rsid w:val="004F799B"/>
    <w:rsid w:val="004F7A14"/>
    <w:rsid w:val="004F7CA1"/>
    <w:rsid w:val="004F7EAE"/>
    <w:rsid w:val="0050012A"/>
    <w:rsid w:val="00500140"/>
    <w:rsid w:val="005004CC"/>
    <w:rsid w:val="005006E2"/>
    <w:rsid w:val="00500737"/>
    <w:rsid w:val="005009AB"/>
    <w:rsid w:val="00500FFE"/>
    <w:rsid w:val="00501197"/>
    <w:rsid w:val="0050130F"/>
    <w:rsid w:val="00501442"/>
    <w:rsid w:val="00501465"/>
    <w:rsid w:val="00501487"/>
    <w:rsid w:val="00501633"/>
    <w:rsid w:val="0050166F"/>
    <w:rsid w:val="00501830"/>
    <w:rsid w:val="00501BEE"/>
    <w:rsid w:val="00501CDB"/>
    <w:rsid w:val="00501E55"/>
    <w:rsid w:val="005026BD"/>
    <w:rsid w:val="00502A9F"/>
    <w:rsid w:val="00502AE5"/>
    <w:rsid w:val="00502C8E"/>
    <w:rsid w:val="00502CD6"/>
    <w:rsid w:val="00502D67"/>
    <w:rsid w:val="00502DDB"/>
    <w:rsid w:val="00503112"/>
    <w:rsid w:val="0050315B"/>
    <w:rsid w:val="0050335F"/>
    <w:rsid w:val="005034F3"/>
    <w:rsid w:val="00503552"/>
    <w:rsid w:val="00503996"/>
    <w:rsid w:val="00503B56"/>
    <w:rsid w:val="00503BC8"/>
    <w:rsid w:val="00503C38"/>
    <w:rsid w:val="00503FF0"/>
    <w:rsid w:val="0050413A"/>
    <w:rsid w:val="005042B4"/>
    <w:rsid w:val="0050434D"/>
    <w:rsid w:val="005048C9"/>
    <w:rsid w:val="00504C87"/>
    <w:rsid w:val="005059C9"/>
    <w:rsid w:val="00506378"/>
    <w:rsid w:val="00506728"/>
    <w:rsid w:val="00506811"/>
    <w:rsid w:val="00506E3D"/>
    <w:rsid w:val="0050729D"/>
    <w:rsid w:val="005073A6"/>
    <w:rsid w:val="005075B9"/>
    <w:rsid w:val="00507664"/>
    <w:rsid w:val="00507742"/>
    <w:rsid w:val="005077B2"/>
    <w:rsid w:val="00507935"/>
    <w:rsid w:val="00507A97"/>
    <w:rsid w:val="00507A9F"/>
    <w:rsid w:val="00507BD1"/>
    <w:rsid w:val="00507C82"/>
    <w:rsid w:val="00507D36"/>
    <w:rsid w:val="00510065"/>
    <w:rsid w:val="00510144"/>
    <w:rsid w:val="0051014E"/>
    <w:rsid w:val="0051052A"/>
    <w:rsid w:val="00510775"/>
    <w:rsid w:val="00510A0B"/>
    <w:rsid w:val="00510C09"/>
    <w:rsid w:val="00511150"/>
    <w:rsid w:val="0051119D"/>
    <w:rsid w:val="005113F2"/>
    <w:rsid w:val="00511409"/>
    <w:rsid w:val="0051140F"/>
    <w:rsid w:val="00511419"/>
    <w:rsid w:val="005117D0"/>
    <w:rsid w:val="00511A3B"/>
    <w:rsid w:val="00511AF3"/>
    <w:rsid w:val="00511D99"/>
    <w:rsid w:val="00511F1D"/>
    <w:rsid w:val="00511FAE"/>
    <w:rsid w:val="005123E3"/>
    <w:rsid w:val="005127D5"/>
    <w:rsid w:val="00512812"/>
    <w:rsid w:val="00512A14"/>
    <w:rsid w:val="00512A77"/>
    <w:rsid w:val="00512BC2"/>
    <w:rsid w:val="00512CA3"/>
    <w:rsid w:val="00512F20"/>
    <w:rsid w:val="005130EC"/>
    <w:rsid w:val="00513185"/>
    <w:rsid w:val="00513389"/>
    <w:rsid w:val="00513734"/>
    <w:rsid w:val="005137EB"/>
    <w:rsid w:val="005138DA"/>
    <w:rsid w:val="00513C8E"/>
    <w:rsid w:val="00513D1F"/>
    <w:rsid w:val="00513E21"/>
    <w:rsid w:val="0051405D"/>
    <w:rsid w:val="00514221"/>
    <w:rsid w:val="00514506"/>
    <w:rsid w:val="005146AD"/>
    <w:rsid w:val="00514A33"/>
    <w:rsid w:val="00514A6A"/>
    <w:rsid w:val="00514B55"/>
    <w:rsid w:val="00515521"/>
    <w:rsid w:val="00515659"/>
    <w:rsid w:val="005156CA"/>
    <w:rsid w:val="00515D4E"/>
    <w:rsid w:val="00515FFB"/>
    <w:rsid w:val="00516027"/>
    <w:rsid w:val="0051609D"/>
    <w:rsid w:val="00516106"/>
    <w:rsid w:val="0051632E"/>
    <w:rsid w:val="00516536"/>
    <w:rsid w:val="0051666C"/>
    <w:rsid w:val="005168F0"/>
    <w:rsid w:val="00516A33"/>
    <w:rsid w:val="00516AC7"/>
    <w:rsid w:val="00516D53"/>
    <w:rsid w:val="00517059"/>
    <w:rsid w:val="005177AC"/>
    <w:rsid w:val="0051785F"/>
    <w:rsid w:val="00517980"/>
    <w:rsid w:val="00517B51"/>
    <w:rsid w:val="00520133"/>
    <w:rsid w:val="005203B5"/>
    <w:rsid w:val="005207C6"/>
    <w:rsid w:val="0052091A"/>
    <w:rsid w:val="005209DD"/>
    <w:rsid w:val="00520AF4"/>
    <w:rsid w:val="00520B0B"/>
    <w:rsid w:val="00520BC6"/>
    <w:rsid w:val="00520BE4"/>
    <w:rsid w:val="00520C5B"/>
    <w:rsid w:val="0052124D"/>
    <w:rsid w:val="0052131E"/>
    <w:rsid w:val="0052148E"/>
    <w:rsid w:val="0052153C"/>
    <w:rsid w:val="0052153F"/>
    <w:rsid w:val="00521589"/>
    <w:rsid w:val="0052170A"/>
    <w:rsid w:val="00521907"/>
    <w:rsid w:val="00522164"/>
    <w:rsid w:val="005221F2"/>
    <w:rsid w:val="0052223A"/>
    <w:rsid w:val="00522628"/>
    <w:rsid w:val="00522894"/>
    <w:rsid w:val="005229B5"/>
    <w:rsid w:val="005229FA"/>
    <w:rsid w:val="00522C31"/>
    <w:rsid w:val="00522C49"/>
    <w:rsid w:val="00522CC7"/>
    <w:rsid w:val="005230E9"/>
    <w:rsid w:val="005231B6"/>
    <w:rsid w:val="005233C7"/>
    <w:rsid w:val="00523E60"/>
    <w:rsid w:val="00523E84"/>
    <w:rsid w:val="00523F74"/>
    <w:rsid w:val="0052402D"/>
    <w:rsid w:val="00524229"/>
    <w:rsid w:val="0052460E"/>
    <w:rsid w:val="00524BF6"/>
    <w:rsid w:val="00524D60"/>
    <w:rsid w:val="00524DD2"/>
    <w:rsid w:val="00524EFA"/>
    <w:rsid w:val="00524F28"/>
    <w:rsid w:val="0052513B"/>
    <w:rsid w:val="00525247"/>
    <w:rsid w:val="005254D7"/>
    <w:rsid w:val="0052555D"/>
    <w:rsid w:val="00525697"/>
    <w:rsid w:val="005258A0"/>
    <w:rsid w:val="00525C4D"/>
    <w:rsid w:val="0052602D"/>
    <w:rsid w:val="0052615B"/>
    <w:rsid w:val="005263ED"/>
    <w:rsid w:val="00526538"/>
    <w:rsid w:val="00526657"/>
    <w:rsid w:val="00526728"/>
    <w:rsid w:val="005267BF"/>
    <w:rsid w:val="00526F08"/>
    <w:rsid w:val="0052733D"/>
    <w:rsid w:val="005276FB"/>
    <w:rsid w:val="005277BA"/>
    <w:rsid w:val="00527A3C"/>
    <w:rsid w:val="00527AE4"/>
    <w:rsid w:val="00527DB8"/>
    <w:rsid w:val="00527E3A"/>
    <w:rsid w:val="00527ED8"/>
    <w:rsid w:val="00527EE4"/>
    <w:rsid w:val="00530315"/>
    <w:rsid w:val="005303D4"/>
    <w:rsid w:val="0053065F"/>
    <w:rsid w:val="005306BD"/>
    <w:rsid w:val="00530804"/>
    <w:rsid w:val="00530A2C"/>
    <w:rsid w:val="00530A3D"/>
    <w:rsid w:val="00530D55"/>
    <w:rsid w:val="0053139F"/>
    <w:rsid w:val="00531452"/>
    <w:rsid w:val="0053148D"/>
    <w:rsid w:val="0053149E"/>
    <w:rsid w:val="0053173E"/>
    <w:rsid w:val="00531AE8"/>
    <w:rsid w:val="00531AFE"/>
    <w:rsid w:val="00531EC1"/>
    <w:rsid w:val="00532219"/>
    <w:rsid w:val="0053263E"/>
    <w:rsid w:val="00532663"/>
    <w:rsid w:val="005327FF"/>
    <w:rsid w:val="00532820"/>
    <w:rsid w:val="00532AB5"/>
    <w:rsid w:val="00532C3C"/>
    <w:rsid w:val="00532CC4"/>
    <w:rsid w:val="00532FBE"/>
    <w:rsid w:val="00533119"/>
    <w:rsid w:val="005335B4"/>
    <w:rsid w:val="005335D7"/>
    <w:rsid w:val="0053360B"/>
    <w:rsid w:val="005337CB"/>
    <w:rsid w:val="005337EE"/>
    <w:rsid w:val="00533812"/>
    <w:rsid w:val="00533861"/>
    <w:rsid w:val="00533B6D"/>
    <w:rsid w:val="00533BC6"/>
    <w:rsid w:val="00533BF1"/>
    <w:rsid w:val="00533C56"/>
    <w:rsid w:val="00533D2F"/>
    <w:rsid w:val="005344AB"/>
    <w:rsid w:val="005345DC"/>
    <w:rsid w:val="00534682"/>
    <w:rsid w:val="005346C7"/>
    <w:rsid w:val="005347E1"/>
    <w:rsid w:val="005347EE"/>
    <w:rsid w:val="00534A6E"/>
    <w:rsid w:val="00535016"/>
    <w:rsid w:val="005350AA"/>
    <w:rsid w:val="00535528"/>
    <w:rsid w:val="00535640"/>
    <w:rsid w:val="00535763"/>
    <w:rsid w:val="0053582E"/>
    <w:rsid w:val="00535D15"/>
    <w:rsid w:val="005369A4"/>
    <w:rsid w:val="00536CF4"/>
    <w:rsid w:val="00536EC7"/>
    <w:rsid w:val="005373ED"/>
    <w:rsid w:val="005373FC"/>
    <w:rsid w:val="00537530"/>
    <w:rsid w:val="00537A26"/>
    <w:rsid w:val="00537AA0"/>
    <w:rsid w:val="00537AC0"/>
    <w:rsid w:val="00537AE3"/>
    <w:rsid w:val="00537F0A"/>
    <w:rsid w:val="00537F42"/>
    <w:rsid w:val="005400C2"/>
    <w:rsid w:val="00540307"/>
    <w:rsid w:val="00540403"/>
    <w:rsid w:val="0054043E"/>
    <w:rsid w:val="00540883"/>
    <w:rsid w:val="00540D09"/>
    <w:rsid w:val="00540F08"/>
    <w:rsid w:val="00540F16"/>
    <w:rsid w:val="00541289"/>
    <w:rsid w:val="005413E7"/>
    <w:rsid w:val="0054149F"/>
    <w:rsid w:val="005417A6"/>
    <w:rsid w:val="00541923"/>
    <w:rsid w:val="00541B74"/>
    <w:rsid w:val="00541D8C"/>
    <w:rsid w:val="00541E2A"/>
    <w:rsid w:val="00541E96"/>
    <w:rsid w:val="00541EAC"/>
    <w:rsid w:val="00541F2D"/>
    <w:rsid w:val="00541FCA"/>
    <w:rsid w:val="0054204A"/>
    <w:rsid w:val="00542436"/>
    <w:rsid w:val="00542546"/>
    <w:rsid w:val="005426E4"/>
    <w:rsid w:val="005426EC"/>
    <w:rsid w:val="00542A0C"/>
    <w:rsid w:val="00542B4D"/>
    <w:rsid w:val="00542B97"/>
    <w:rsid w:val="00542DCF"/>
    <w:rsid w:val="00542DF2"/>
    <w:rsid w:val="00542DFD"/>
    <w:rsid w:val="00542F8C"/>
    <w:rsid w:val="00543031"/>
    <w:rsid w:val="00543071"/>
    <w:rsid w:val="00543077"/>
    <w:rsid w:val="005431DD"/>
    <w:rsid w:val="005434E0"/>
    <w:rsid w:val="00543786"/>
    <w:rsid w:val="005437EA"/>
    <w:rsid w:val="00543AB7"/>
    <w:rsid w:val="00543CE3"/>
    <w:rsid w:val="00543CF5"/>
    <w:rsid w:val="00543E3C"/>
    <w:rsid w:val="00543E51"/>
    <w:rsid w:val="00543F0C"/>
    <w:rsid w:val="00544517"/>
    <w:rsid w:val="00544613"/>
    <w:rsid w:val="00544BB1"/>
    <w:rsid w:val="0054516A"/>
    <w:rsid w:val="0054545D"/>
    <w:rsid w:val="005459F4"/>
    <w:rsid w:val="00545A1F"/>
    <w:rsid w:val="00545C76"/>
    <w:rsid w:val="00545CBD"/>
    <w:rsid w:val="005460E7"/>
    <w:rsid w:val="0054615E"/>
    <w:rsid w:val="005462F5"/>
    <w:rsid w:val="005465B0"/>
    <w:rsid w:val="00546765"/>
    <w:rsid w:val="00546912"/>
    <w:rsid w:val="005469F3"/>
    <w:rsid w:val="00546B09"/>
    <w:rsid w:val="00546B4B"/>
    <w:rsid w:val="00546BEA"/>
    <w:rsid w:val="00546CB3"/>
    <w:rsid w:val="00546CF0"/>
    <w:rsid w:val="00546D0B"/>
    <w:rsid w:val="005473B8"/>
    <w:rsid w:val="00547437"/>
    <w:rsid w:val="005475E5"/>
    <w:rsid w:val="005475EC"/>
    <w:rsid w:val="0054773A"/>
    <w:rsid w:val="005477B6"/>
    <w:rsid w:val="00547854"/>
    <w:rsid w:val="005478D6"/>
    <w:rsid w:val="005479BB"/>
    <w:rsid w:val="00547B06"/>
    <w:rsid w:val="00547B9A"/>
    <w:rsid w:val="00547DE6"/>
    <w:rsid w:val="005502E7"/>
    <w:rsid w:val="005511F3"/>
    <w:rsid w:val="00551290"/>
    <w:rsid w:val="00551394"/>
    <w:rsid w:val="00551897"/>
    <w:rsid w:val="005518A6"/>
    <w:rsid w:val="00551B2A"/>
    <w:rsid w:val="00551B4A"/>
    <w:rsid w:val="00551C21"/>
    <w:rsid w:val="00551C58"/>
    <w:rsid w:val="00551C99"/>
    <w:rsid w:val="00551D8B"/>
    <w:rsid w:val="00551E31"/>
    <w:rsid w:val="0055200E"/>
    <w:rsid w:val="005524AD"/>
    <w:rsid w:val="00552639"/>
    <w:rsid w:val="005526CE"/>
    <w:rsid w:val="00552A4A"/>
    <w:rsid w:val="00552BDB"/>
    <w:rsid w:val="00552C54"/>
    <w:rsid w:val="00552C7D"/>
    <w:rsid w:val="00552C80"/>
    <w:rsid w:val="00553110"/>
    <w:rsid w:val="0055320D"/>
    <w:rsid w:val="00553317"/>
    <w:rsid w:val="00553339"/>
    <w:rsid w:val="0055351F"/>
    <w:rsid w:val="005535CC"/>
    <w:rsid w:val="005537AB"/>
    <w:rsid w:val="00553AD5"/>
    <w:rsid w:val="00553CB2"/>
    <w:rsid w:val="00554406"/>
    <w:rsid w:val="00554D72"/>
    <w:rsid w:val="00554F0D"/>
    <w:rsid w:val="005550D1"/>
    <w:rsid w:val="005552C2"/>
    <w:rsid w:val="005552F7"/>
    <w:rsid w:val="0055533D"/>
    <w:rsid w:val="005558E3"/>
    <w:rsid w:val="00555C43"/>
    <w:rsid w:val="00555E90"/>
    <w:rsid w:val="00555E9A"/>
    <w:rsid w:val="00555EA2"/>
    <w:rsid w:val="0055605F"/>
    <w:rsid w:val="00556061"/>
    <w:rsid w:val="00556070"/>
    <w:rsid w:val="00556300"/>
    <w:rsid w:val="0055699F"/>
    <w:rsid w:val="005569A5"/>
    <w:rsid w:val="00556AC4"/>
    <w:rsid w:val="00556DB3"/>
    <w:rsid w:val="00556F08"/>
    <w:rsid w:val="00556F9F"/>
    <w:rsid w:val="005574FC"/>
    <w:rsid w:val="005579FE"/>
    <w:rsid w:val="00557D1E"/>
    <w:rsid w:val="00557D75"/>
    <w:rsid w:val="00560028"/>
    <w:rsid w:val="005602F1"/>
    <w:rsid w:val="0056055B"/>
    <w:rsid w:val="00560572"/>
    <w:rsid w:val="0056092D"/>
    <w:rsid w:val="005609A7"/>
    <w:rsid w:val="005609AF"/>
    <w:rsid w:val="00560A1A"/>
    <w:rsid w:val="00560CDC"/>
    <w:rsid w:val="00560D17"/>
    <w:rsid w:val="005610FE"/>
    <w:rsid w:val="00561155"/>
    <w:rsid w:val="00561341"/>
    <w:rsid w:val="00561395"/>
    <w:rsid w:val="005613EF"/>
    <w:rsid w:val="00561448"/>
    <w:rsid w:val="00561644"/>
    <w:rsid w:val="005618C5"/>
    <w:rsid w:val="0056199E"/>
    <w:rsid w:val="005619B0"/>
    <w:rsid w:val="00561CC3"/>
    <w:rsid w:val="00561D00"/>
    <w:rsid w:val="00561E9B"/>
    <w:rsid w:val="005620FF"/>
    <w:rsid w:val="0056214E"/>
    <w:rsid w:val="00562398"/>
    <w:rsid w:val="00562542"/>
    <w:rsid w:val="00562798"/>
    <w:rsid w:val="00562992"/>
    <w:rsid w:val="00562A40"/>
    <w:rsid w:val="00562BE0"/>
    <w:rsid w:val="00562C49"/>
    <w:rsid w:val="00562CB8"/>
    <w:rsid w:val="00562F84"/>
    <w:rsid w:val="00563864"/>
    <w:rsid w:val="00563B73"/>
    <w:rsid w:val="00563B76"/>
    <w:rsid w:val="00563BD5"/>
    <w:rsid w:val="00563C94"/>
    <w:rsid w:val="0056401E"/>
    <w:rsid w:val="005643B3"/>
    <w:rsid w:val="00564900"/>
    <w:rsid w:val="00564A0A"/>
    <w:rsid w:val="00564A3B"/>
    <w:rsid w:val="00564A9F"/>
    <w:rsid w:val="00564B62"/>
    <w:rsid w:val="00564B6E"/>
    <w:rsid w:val="00564C7A"/>
    <w:rsid w:val="00564D94"/>
    <w:rsid w:val="005656AA"/>
    <w:rsid w:val="005658F1"/>
    <w:rsid w:val="00565A55"/>
    <w:rsid w:val="00565A68"/>
    <w:rsid w:val="00565C95"/>
    <w:rsid w:val="00565DE9"/>
    <w:rsid w:val="0056612A"/>
    <w:rsid w:val="0056617F"/>
    <w:rsid w:val="0056622B"/>
    <w:rsid w:val="005668D5"/>
    <w:rsid w:val="00566C09"/>
    <w:rsid w:val="00566DA8"/>
    <w:rsid w:val="00567168"/>
    <w:rsid w:val="0056717A"/>
    <w:rsid w:val="0056718E"/>
    <w:rsid w:val="0056721E"/>
    <w:rsid w:val="00567475"/>
    <w:rsid w:val="0056758A"/>
    <w:rsid w:val="00567816"/>
    <w:rsid w:val="00567CCF"/>
    <w:rsid w:val="00567E1C"/>
    <w:rsid w:val="00567E2B"/>
    <w:rsid w:val="005700E1"/>
    <w:rsid w:val="005702DD"/>
    <w:rsid w:val="005703DE"/>
    <w:rsid w:val="00570503"/>
    <w:rsid w:val="00570632"/>
    <w:rsid w:val="00570644"/>
    <w:rsid w:val="0057070E"/>
    <w:rsid w:val="005709C0"/>
    <w:rsid w:val="005709CC"/>
    <w:rsid w:val="00570AD7"/>
    <w:rsid w:val="00571394"/>
    <w:rsid w:val="0057157F"/>
    <w:rsid w:val="00571851"/>
    <w:rsid w:val="00571A24"/>
    <w:rsid w:val="00571B17"/>
    <w:rsid w:val="00571EFD"/>
    <w:rsid w:val="00572106"/>
    <w:rsid w:val="0057214B"/>
    <w:rsid w:val="00572270"/>
    <w:rsid w:val="0057245E"/>
    <w:rsid w:val="0057246A"/>
    <w:rsid w:val="005725C7"/>
    <w:rsid w:val="00572705"/>
    <w:rsid w:val="0057286D"/>
    <w:rsid w:val="005728F9"/>
    <w:rsid w:val="00572957"/>
    <w:rsid w:val="00572BD7"/>
    <w:rsid w:val="00572ED8"/>
    <w:rsid w:val="0057306E"/>
    <w:rsid w:val="005733C4"/>
    <w:rsid w:val="005736FD"/>
    <w:rsid w:val="005737C5"/>
    <w:rsid w:val="00573A4B"/>
    <w:rsid w:val="00573DD0"/>
    <w:rsid w:val="00573E29"/>
    <w:rsid w:val="00573E9F"/>
    <w:rsid w:val="00573FA1"/>
    <w:rsid w:val="005741F0"/>
    <w:rsid w:val="0057486F"/>
    <w:rsid w:val="00574B08"/>
    <w:rsid w:val="00574DC7"/>
    <w:rsid w:val="0057500A"/>
    <w:rsid w:val="005751CE"/>
    <w:rsid w:val="00575A4B"/>
    <w:rsid w:val="00575B6E"/>
    <w:rsid w:val="00576234"/>
    <w:rsid w:val="00576318"/>
    <w:rsid w:val="00576703"/>
    <w:rsid w:val="005767D2"/>
    <w:rsid w:val="005768C1"/>
    <w:rsid w:val="00576CB7"/>
    <w:rsid w:val="00576E73"/>
    <w:rsid w:val="00576FD6"/>
    <w:rsid w:val="0057704F"/>
    <w:rsid w:val="005770BD"/>
    <w:rsid w:val="005774F1"/>
    <w:rsid w:val="00577857"/>
    <w:rsid w:val="00577C8B"/>
    <w:rsid w:val="00577EF0"/>
    <w:rsid w:val="00580741"/>
    <w:rsid w:val="00580826"/>
    <w:rsid w:val="00580959"/>
    <w:rsid w:val="00580AB0"/>
    <w:rsid w:val="00580C18"/>
    <w:rsid w:val="00580CF0"/>
    <w:rsid w:val="00581003"/>
    <w:rsid w:val="005815CC"/>
    <w:rsid w:val="00581682"/>
    <w:rsid w:val="0058185E"/>
    <w:rsid w:val="00581A68"/>
    <w:rsid w:val="00581DFA"/>
    <w:rsid w:val="00581F33"/>
    <w:rsid w:val="00581F3E"/>
    <w:rsid w:val="0058209C"/>
    <w:rsid w:val="00582396"/>
    <w:rsid w:val="005826E0"/>
    <w:rsid w:val="00582987"/>
    <w:rsid w:val="00582E74"/>
    <w:rsid w:val="00583444"/>
    <w:rsid w:val="00583533"/>
    <w:rsid w:val="0058357C"/>
    <w:rsid w:val="0058384C"/>
    <w:rsid w:val="00583963"/>
    <w:rsid w:val="005839EC"/>
    <w:rsid w:val="00583D5A"/>
    <w:rsid w:val="00583FCF"/>
    <w:rsid w:val="005840C7"/>
    <w:rsid w:val="00584414"/>
    <w:rsid w:val="0058442B"/>
    <w:rsid w:val="005846DE"/>
    <w:rsid w:val="0058471F"/>
    <w:rsid w:val="005847DC"/>
    <w:rsid w:val="0058494A"/>
    <w:rsid w:val="00584BBB"/>
    <w:rsid w:val="00584D65"/>
    <w:rsid w:val="00584E1A"/>
    <w:rsid w:val="00585353"/>
    <w:rsid w:val="00585473"/>
    <w:rsid w:val="005856ED"/>
    <w:rsid w:val="00585BA4"/>
    <w:rsid w:val="00585C6B"/>
    <w:rsid w:val="00585E99"/>
    <w:rsid w:val="00586220"/>
    <w:rsid w:val="00586328"/>
    <w:rsid w:val="00586411"/>
    <w:rsid w:val="00586528"/>
    <w:rsid w:val="005867C0"/>
    <w:rsid w:val="005869E5"/>
    <w:rsid w:val="00586ABD"/>
    <w:rsid w:val="00586C58"/>
    <w:rsid w:val="00586CF5"/>
    <w:rsid w:val="00586D60"/>
    <w:rsid w:val="005870C4"/>
    <w:rsid w:val="00587322"/>
    <w:rsid w:val="005873B3"/>
    <w:rsid w:val="00587523"/>
    <w:rsid w:val="005876F3"/>
    <w:rsid w:val="00587750"/>
    <w:rsid w:val="00587795"/>
    <w:rsid w:val="0058783E"/>
    <w:rsid w:val="00587A6A"/>
    <w:rsid w:val="00587B4C"/>
    <w:rsid w:val="00587BB3"/>
    <w:rsid w:val="0059006C"/>
    <w:rsid w:val="005901A3"/>
    <w:rsid w:val="00590353"/>
    <w:rsid w:val="0059083F"/>
    <w:rsid w:val="005908B6"/>
    <w:rsid w:val="00590DD4"/>
    <w:rsid w:val="00590FB4"/>
    <w:rsid w:val="005910E1"/>
    <w:rsid w:val="00591539"/>
    <w:rsid w:val="00591551"/>
    <w:rsid w:val="00591595"/>
    <w:rsid w:val="00591620"/>
    <w:rsid w:val="0059164D"/>
    <w:rsid w:val="00591E67"/>
    <w:rsid w:val="00591F9C"/>
    <w:rsid w:val="0059205E"/>
    <w:rsid w:val="005922A2"/>
    <w:rsid w:val="005922C6"/>
    <w:rsid w:val="005924A8"/>
    <w:rsid w:val="005924C7"/>
    <w:rsid w:val="005925BA"/>
    <w:rsid w:val="005927AF"/>
    <w:rsid w:val="00592CBC"/>
    <w:rsid w:val="00592D17"/>
    <w:rsid w:val="005930FF"/>
    <w:rsid w:val="00593133"/>
    <w:rsid w:val="00593197"/>
    <w:rsid w:val="005931D6"/>
    <w:rsid w:val="00593422"/>
    <w:rsid w:val="005936D0"/>
    <w:rsid w:val="00593726"/>
    <w:rsid w:val="0059374E"/>
    <w:rsid w:val="00593F94"/>
    <w:rsid w:val="005940A3"/>
    <w:rsid w:val="0059430A"/>
    <w:rsid w:val="00594505"/>
    <w:rsid w:val="005945F8"/>
    <w:rsid w:val="0059469F"/>
    <w:rsid w:val="005948D8"/>
    <w:rsid w:val="00594939"/>
    <w:rsid w:val="00594C4C"/>
    <w:rsid w:val="00594D86"/>
    <w:rsid w:val="00595044"/>
    <w:rsid w:val="0059509E"/>
    <w:rsid w:val="0059518F"/>
    <w:rsid w:val="005955A0"/>
    <w:rsid w:val="005955BD"/>
    <w:rsid w:val="005956A2"/>
    <w:rsid w:val="005956E3"/>
    <w:rsid w:val="00595942"/>
    <w:rsid w:val="00595953"/>
    <w:rsid w:val="00595E6D"/>
    <w:rsid w:val="0059633C"/>
    <w:rsid w:val="005964B9"/>
    <w:rsid w:val="005965CC"/>
    <w:rsid w:val="00596995"/>
    <w:rsid w:val="00596D1B"/>
    <w:rsid w:val="00597437"/>
    <w:rsid w:val="0059758F"/>
    <w:rsid w:val="005976D5"/>
    <w:rsid w:val="00597AE9"/>
    <w:rsid w:val="00597C78"/>
    <w:rsid w:val="00597DB6"/>
    <w:rsid w:val="00597DD5"/>
    <w:rsid w:val="005A0264"/>
    <w:rsid w:val="005A0650"/>
    <w:rsid w:val="005A06CC"/>
    <w:rsid w:val="005A0BB6"/>
    <w:rsid w:val="005A117A"/>
    <w:rsid w:val="005A1595"/>
    <w:rsid w:val="005A1824"/>
    <w:rsid w:val="005A1A38"/>
    <w:rsid w:val="005A1BCA"/>
    <w:rsid w:val="005A1D2C"/>
    <w:rsid w:val="005A1F60"/>
    <w:rsid w:val="005A2000"/>
    <w:rsid w:val="005A2962"/>
    <w:rsid w:val="005A2AE5"/>
    <w:rsid w:val="005A2E7D"/>
    <w:rsid w:val="005A2EEF"/>
    <w:rsid w:val="005A3010"/>
    <w:rsid w:val="005A3063"/>
    <w:rsid w:val="005A321C"/>
    <w:rsid w:val="005A349A"/>
    <w:rsid w:val="005A3533"/>
    <w:rsid w:val="005A369C"/>
    <w:rsid w:val="005A4200"/>
    <w:rsid w:val="005A42B4"/>
    <w:rsid w:val="005A44D4"/>
    <w:rsid w:val="005A4823"/>
    <w:rsid w:val="005A4926"/>
    <w:rsid w:val="005A4AEC"/>
    <w:rsid w:val="005A4C1E"/>
    <w:rsid w:val="005A4DCC"/>
    <w:rsid w:val="005A4E02"/>
    <w:rsid w:val="005A4F37"/>
    <w:rsid w:val="005A501D"/>
    <w:rsid w:val="005A5286"/>
    <w:rsid w:val="005A55EF"/>
    <w:rsid w:val="005A55F5"/>
    <w:rsid w:val="005A5682"/>
    <w:rsid w:val="005A5785"/>
    <w:rsid w:val="005A58EA"/>
    <w:rsid w:val="005A5AA6"/>
    <w:rsid w:val="005A5B1B"/>
    <w:rsid w:val="005A5BD7"/>
    <w:rsid w:val="005A5BF8"/>
    <w:rsid w:val="005A6253"/>
    <w:rsid w:val="005A639B"/>
    <w:rsid w:val="005A69A7"/>
    <w:rsid w:val="005A6C0C"/>
    <w:rsid w:val="005A6DE4"/>
    <w:rsid w:val="005A6E8A"/>
    <w:rsid w:val="005A6EC6"/>
    <w:rsid w:val="005A70C6"/>
    <w:rsid w:val="005A7317"/>
    <w:rsid w:val="005A73EC"/>
    <w:rsid w:val="005A7428"/>
    <w:rsid w:val="005A77F8"/>
    <w:rsid w:val="005A7972"/>
    <w:rsid w:val="005A7B92"/>
    <w:rsid w:val="005A7CE3"/>
    <w:rsid w:val="005B004D"/>
    <w:rsid w:val="005B012A"/>
    <w:rsid w:val="005B0160"/>
    <w:rsid w:val="005B0203"/>
    <w:rsid w:val="005B02FA"/>
    <w:rsid w:val="005B0A0A"/>
    <w:rsid w:val="005B0AC2"/>
    <w:rsid w:val="005B0B1E"/>
    <w:rsid w:val="005B0C60"/>
    <w:rsid w:val="005B0E4A"/>
    <w:rsid w:val="005B0EBD"/>
    <w:rsid w:val="005B1413"/>
    <w:rsid w:val="005B195B"/>
    <w:rsid w:val="005B1A27"/>
    <w:rsid w:val="005B1B60"/>
    <w:rsid w:val="005B1CB8"/>
    <w:rsid w:val="005B1DC6"/>
    <w:rsid w:val="005B21C3"/>
    <w:rsid w:val="005B23EB"/>
    <w:rsid w:val="005B282E"/>
    <w:rsid w:val="005B2985"/>
    <w:rsid w:val="005B2C91"/>
    <w:rsid w:val="005B2CF8"/>
    <w:rsid w:val="005B2DB4"/>
    <w:rsid w:val="005B30F7"/>
    <w:rsid w:val="005B33D4"/>
    <w:rsid w:val="005B350C"/>
    <w:rsid w:val="005B3780"/>
    <w:rsid w:val="005B39E2"/>
    <w:rsid w:val="005B3D23"/>
    <w:rsid w:val="005B3D81"/>
    <w:rsid w:val="005B3F6E"/>
    <w:rsid w:val="005B4121"/>
    <w:rsid w:val="005B41BE"/>
    <w:rsid w:val="005B473E"/>
    <w:rsid w:val="005B4864"/>
    <w:rsid w:val="005B49B7"/>
    <w:rsid w:val="005B4A95"/>
    <w:rsid w:val="005B4AB8"/>
    <w:rsid w:val="005B4BAC"/>
    <w:rsid w:val="005B4CC7"/>
    <w:rsid w:val="005B4CF8"/>
    <w:rsid w:val="005B4D1B"/>
    <w:rsid w:val="005B4DDA"/>
    <w:rsid w:val="005B4E66"/>
    <w:rsid w:val="005B4FD4"/>
    <w:rsid w:val="005B515E"/>
    <w:rsid w:val="005B52A1"/>
    <w:rsid w:val="005B5419"/>
    <w:rsid w:val="005B541F"/>
    <w:rsid w:val="005B55C5"/>
    <w:rsid w:val="005B5E7B"/>
    <w:rsid w:val="005B6144"/>
    <w:rsid w:val="005B6392"/>
    <w:rsid w:val="005B6465"/>
    <w:rsid w:val="005B69E7"/>
    <w:rsid w:val="005B6A26"/>
    <w:rsid w:val="005B6AE0"/>
    <w:rsid w:val="005B6B19"/>
    <w:rsid w:val="005B6B39"/>
    <w:rsid w:val="005B6DDF"/>
    <w:rsid w:val="005B6F25"/>
    <w:rsid w:val="005B7113"/>
    <w:rsid w:val="005B7116"/>
    <w:rsid w:val="005B7222"/>
    <w:rsid w:val="005B737A"/>
    <w:rsid w:val="005B741B"/>
    <w:rsid w:val="005B74FA"/>
    <w:rsid w:val="005B755B"/>
    <w:rsid w:val="005B76D4"/>
    <w:rsid w:val="005B78CE"/>
    <w:rsid w:val="005B79E8"/>
    <w:rsid w:val="005B7C75"/>
    <w:rsid w:val="005C0465"/>
    <w:rsid w:val="005C07EF"/>
    <w:rsid w:val="005C08A8"/>
    <w:rsid w:val="005C0958"/>
    <w:rsid w:val="005C0AB4"/>
    <w:rsid w:val="005C0B45"/>
    <w:rsid w:val="005C0B55"/>
    <w:rsid w:val="005C0CFA"/>
    <w:rsid w:val="005C0E34"/>
    <w:rsid w:val="005C1087"/>
    <w:rsid w:val="005C1349"/>
    <w:rsid w:val="005C1402"/>
    <w:rsid w:val="005C1E08"/>
    <w:rsid w:val="005C1E41"/>
    <w:rsid w:val="005C1E58"/>
    <w:rsid w:val="005C1E5A"/>
    <w:rsid w:val="005C1EFE"/>
    <w:rsid w:val="005C25CA"/>
    <w:rsid w:val="005C2C4D"/>
    <w:rsid w:val="005C31B6"/>
    <w:rsid w:val="005C3569"/>
    <w:rsid w:val="005C3BD3"/>
    <w:rsid w:val="005C3BF0"/>
    <w:rsid w:val="005C3CBB"/>
    <w:rsid w:val="005C3D91"/>
    <w:rsid w:val="005C3DC3"/>
    <w:rsid w:val="005C412F"/>
    <w:rsid w:val="005C41E9"/>
    <w:rsid w:val="005C4590"/>
    <w:rsid w:val="005C4630"/>
    <w:rsid w:val="005C4673"/>
    <w:rsid w:val="005C476A"/>
    <w:rsid w:val="005C4834"/>
    <w:rsid w:val="005C4A00"/>
    <w:rsid w:val="005C4A75"/>
    <w:rsid w:val="005C4ABA"/>
    <w:rsid w:val="005C4B13"/>
    <w:rsid w:val="005C4D15"/>
    <w:rsid w:val="005C4E67"/>
    <w:rsid w:val="005C517D"/>
    <w:rsid w:val="005C5218"/>
    <w:rsid w:val="005C54F5"/>
    <w:rsid w:val="005C5571"/>
    <w:rsid w:val="005C5575"/>
    <w:rsid w:val="005C55BE"/>
    <w:rsid w:val="005C5706"/>
    <w:rsid w:val="005C588A"/>
    <w:rsid w:val="005C598C"/>
    <w:rsid w:val="005C5AF9"/>
    <w:rsid w:val="005C5C86"/>
    <w:rsid w:val="005C5E0E"/>
    <w:rsid w:val="005C5ED5"/>
    <w:rsid w:val="005C6262"/>
    <w:rsid w:val="005C62E3"/>
    <w:rsid w:val="005C63A9"/>
    <w:rsid w:val="005C65B0"/>
    <w:rsid w:val="005C66E0"/>
    <w:rsid w:val="005C70BA"/>
    <w:rsid w:val="005C72A0"/>
    <w:rsid w:val="005C72AB"/>
    <w:rsid w:val="005C7D26"/>
    <w:rsid w:val="005C7DD2"/>
    <w:rsid w:val="005C7E08"/>
    <w:rsid w:val="005D028D"/>
    <w:rsid w:val="005D03FA"/>
    <w:rsid w:val="005D092B"/>
    <w:rsid w:val="005D0C50"/>
    <w:rsid w:val="005D0DC3"/>
    <w:rsid w:val="005D0E8E"/>
    <w:rsid w:val="005D0FBC"/>
    <w:rsid w:val="005D1108"/>
    <w:rsid w:val="005D1413"/>
    <w:rsid w:val="005D1712"/>
    <w:rsid w:val="005D1A28"/>
    <w:rsid w:val="005D1B01"/>
    <w:rsid w:val="005D1BB0"/>
    <w:rsid w:val="005D2007"/>
    <w:rsid w:val="005D20BF"/>
    <w:rsid w:val="005D2196"/>
    <w:rsid w:val="005D26D3"/>
    <w:rsid w:val="005D2A88"/>
    <w:rsid w:val="005D2B1C"/>
    <w:rsid w:val="005D2B51"/>
    <w:rsid w:val="005D2CAE"/>
    <w:rsid w:val="005D2DCB"/>
    <w:rsid w:val="005D2EA5"/>
    <w:rsid w:val="005D2F2C"/>
    <w:rsid w:val="005D302F"/>
    <w:rsid w:val="005D3091"/>
    <w:rsid w:val="005D3227"/>
    <w:rsid w:val="005D32B3"/>
    <w:rsid w:val="005D3731"/>
    <w:rsid w:val="005D3AB7"/>
    <w:rsid w:val="005D3E8A"/>
    <w:rsid w:val="005D40B9"/>
    <w:rsid w:val="005D4724"/>
    <w:rsid w:val="005D483E"/>
    <w:rsid w:val="005D487A"/>
    <w:rsid w:val="005D4DEF"/>
    <w:rsid w:val="005D52FC"/>
    <w:rsid w:val="005D5567"/>
    <w:rsid w:val="005D56F6"/>
    <w:rsid w:val="005D59A8"/>
    <w:rsid w:val="005D5E9C"/>
    <w:rsid w:val="005D6821"/>
    <w:rsid w:val="005D6AA2"/>
    <w:rsid w:val="005D6CDD"/>
    <w:rsid w:val="005D6D07"/>
    <w:rsid w:val="005D6E05"/>
    <w:rsid w:val="005D6FBD"/>
    <w:rsid w:val="005D7023"/>
    <w:rsid w:val="005D7246"/>
    <w:rsid w:val="005D7341"/>
    <w:rsid w:val="005D74A2"/>
    <w:rsid w:val="005D75A7"/>
    <w:rsid w:val="005D7742"/>
    <w:rsid w:val="005D7752"/>
    <w:rsid w:val="005D7CED"/>
    <w:rsid w:val="005D7CF4"/>
    <w:rsid w:val="005D7F6B"/>
    <w:rsid w:val="005E01C3"/>
    <w:rsid w:val="005E01FE"/>
    <w:rsid w:val="005E0593"/>
    <w:rsid w:val="005E07D1"/>
    <w:rsid w:val="005E0976"/>
    <w:rsid w:val="005E0A0B"/>
    <w:rsid w:val="005E0C3A"/>
    <w:rsid w:val="005E0CD1"/>
    <w:rsid w:val="005E0D98"/>
    <w:rsid w:val="005E0DA2"/>
    <w:rsid w:val="005E0DAC"/>
    <w:rsid w:val="005E11D6"/>
    <w:rsid w:val="005E1235"/>
    <w:rsid w:val="005E1674"/>
    <w:rsid w:val="005E1777"/>
    <w:rsid w:val="005E1919"/>
    <w:rsid w:val="005E19B1"/>
    <w:rsid w:val="005E1A05"/>
    <w:rsid w:val="005E1B73"/>
    <w:rsid w:val="005E1B8F"/>
    <w:rsid w:val="005E1DFD"/>
    <w:rsid w:val="005E1DFE"/>
    <w:rsid w:val="005E22DB"/>
    <w:rsid w:val="005E29D1"/>
    <w:rsid w:val="005E2B62"/>
    <w:rsid w:val="005E2BFB"/>
    <w:rsid w:val="005E2D4D"/>
    <w:rsid w:val="005E2DE1"/>
    <w:rsid w:val="005E30B4"/>
    <w:rsid w:val="005E3492"/>
    <w:rsid w:val="005E36C4"/>
    <w:rsid w:val="005E3B55"/>
    <w:rsid w:val="005E3DF9"/>
    <w:rsid w:val="005E3EBA"/>
    <w:rsid w:val="005E3EDF"/>
    <w:rsid w:val="005E4154"/>
    <w:rsid w:val="005E415F"/>
    <w:rsid w:val="005E42BB"/>
    <w:rsid w:val="005E445B"/>
    <w:rsid w:val="005E4934"/>
    <w:rsid w:val="005E4AC3"/>
    <w:rsid w:val="005E4CCD"/>
    <w:rsid w:val="005E4FB8"/>
    <w:rsid w:val="005E560D"/>
    <w:rsid w:val="005E57E1"/>
    <w:rsid w:val="005E59D5"/>
    <w:rsid w:val="005E5BC2"/>
    <w:rsid w:val="005E5BC6"/>
    <w:rsid w:val="005E5C0F"/>
    <w:rsid w:val="005E6037"/>
    <w:rsid w:val="005E6083"/>
    <w:rsid w:val="005E63CC"/>
    <w:rsid w:val="005E66AB"/>
    <w:rsid w:val="005E6965"/>
    <w:rsid w:val="005E6B7C"/>
    <w:rsid w:val="005E700B"/>
    <w:rsid w:val="005E71F1"/>
    <w:rsid w:val="005E7229"/>
    <w:rsid w:val="005E73F2"/>
    <w:rsid w:val="005E74E4"/>
    <w:rsid w:val="005E7614"/>
    <w:rsid w:val="005E7971"/>
    <w:rsid w:val="005E7A99"/>
    <w:rsid w:val="005E7AFA"/>
    <w:rsid w:val="005E7CE6"/>
    <w:rsid w:val="005E7DCE"/>
    <w:rsid w:val="005ECB9F"/>
    <w:rsid w:val="005F0142"/>
    <w:rsid w:val="005F0936"/>
    <w:rsid w:val="005F0D38"/>
    <w:rsid w:val="005F1019"/>
    <w:rsid w:val="005F11BD"/>
    <w:rsid w:val="005F160C"/>
    <w:rsid w:val="005F1773"/>
    <w:rsid w:val="005F17C7"/>
    <w:rsid w:val="005F1845"/>
    <w:rsid w:val="005F1902"/>
    <w:rsid w:val="005F1D1F"/>
    <w:rsid w:val="005F1EAA"/>
    <w:rsid w:val="005F1F20"/>
    <w:rsid w:val="005F225C"/>
    <w:rsid w:val="005F22BC"/>
    <w:rsid w:val="005F23FD"/>
    <w:rsid w:val="005F27EB"/>
    <w:rsid w:val="005F2D0F"/>
    <w:rsid w:val="005F2E59"/>
    <w:rsid w:val="005F2E78"/>
    <w:rsid w:val="005F2F0F"/>
    <w:rsid w:val="005F316B"/>
    <w:rsid w:val="005F3225"/>
    <w:rsid w:val="005F3524"/>
    <w:rsid w:val="005F3723"/>
    <w:rsid w:val="005F399F"/>
    <w:rsid w:val="005F40AA"/>
    <w:rsid w:val="005F4286"/>
    <w:rsid w:val="005F479D"/>
    <w:rsid w:val="005F4809"/>
    <w:rsid w:val="005F4880"/>
    <w:rsid w:val="005F4A75"/>
    <w:rsid w:val="005F4D65"/>
    <w:rsid w:val="005F5053"/>
    <w:rsid w:val="005F5380"/>
    <w:rsid w:val="005F5A7F"/>
    <w:rsid w:val="005F5DD3"/>
    <w:rsid w:val="005F61B6"/>
    <w:rsid w:val="005F646B"/>
    <w:rsid w:val="005F6650"/>
    <w:rsid w:val="005F66B9"/>
    <w:rsid w:val="005F6816"/>
    <w:rsid w:val="005F691D"/>
    <w:rsid w:val="005F6C2F"/>
    <w:rsid w:val="005F6F5E"/>
    <w:rsid w:val="005F7282"/>
    <w:rsid w:val="005F7652"/>
    <w:rsid w:val="005F79BD"/>
    <w:rsid w:val="005F7ACA"/>
    <w:rsid w:val="005F7AE3"/>
    <w:rsid w:val="005F7C36"/>
    <w:rsid w:val="005F7DE0"/>
    <w:rsid w:val="00600130"/>
    <w:rsid w:val="006002CE"/>
    <w:rsid w:val="00600329"/>
    <w:rsid w:val="006004EF"/>
    <w:rsid w:val="00600794"/>
    <w:rsid w:val="00600C08"/>
    <w:rsid w:val="00600E57"/>
    <w:rsid w:val="00600EF8"/>
    <w:rsid w:val="006013A6"/>
    <w:rsid w:val="006019D6"/>
    <w:rsid w:val="006021D0"/>
    <w:rsid w:val="006021FD"/>
    <w:rsid w:val="00602557"/>
    <w:rsid w:val="006029CD"/>
    <w:rsid w:val="00602A58"/>
    <w:rsid w:val="00602B0A"/>
    <w:rsid w:val="00602B2D"/>
    <w:rsid w:val="00602B7F"/>
    <w:rsid w:val="00602BBE"/>
    <w:rsid w:val="00602CD8"/>
    <w:rsid w:val="00602E63"/>
    <w:rsid w:val="00603177"/>
    <w:rsid w:val="006032A4"/>
    <w:rsid w:val="006032DE"/>
    <w:rsid w:val="006034AF"/>
    <w:rsid w:val="00603F1B"/>
    <w:rsid w:val="0060405C"/>
    <w:rsid w:val="00604070"/>
    <w:rsid w:val="0060451E"/>
    <w:rsid w:val="0060476B"/>
    <w:rsid w:val="00604D9C"/>
    <w:rsid w:val="00605097"/>
    <w:rsid w:val="006051EC"/>
    <w:rsid w:val="00605373"/>
    <w:rsid w:val="00605609"/>
    <w:rsid w:val="00605712"/>
    <w:rsid w:val="00605A2D"/>
    <w:rsid w:val="00605A43"/>
    <w:rsid w:val="00605A92"/>
    <w:rsid w:val="00605C78"/>
    <w:rsid w:val="00605F93"/>
    <w:rsid w:val="0060600F"/>
    <w:rsid w:val="00606228"/>
    <w:rsid w:val="00606308"/>
    <w:rsid w:val="00606516"/>
    <w:rsid w:val="00606FDF"/>
    <w:rsid w:val="00607212"/>
    <w:rsid w:val="00607545"/>
    <w:rsid w:val="00607CDA"/>
    <w:rsid w:val="00607D26"/>
    <w:rsid w:val="006101F3"/>
    <w:rsid w:val="006102B9"/>
    <w:rsid w:val="006103A1"/>
    <w:rsid w:val="00610404"/>
    <w:rsid w:val="006105F1"/>
    <w:rsid w:val="006107AE"/>
    <w:rsid w:val="00610ABC"/>
    <w:rsid w:val="00610BB9"/>
    <w:rsid w:val="00610C13"/>
    <w:rsid w:val="00610C9F"/>
    <w:rsid w:val="00610DD0"/>
    <w:rsid w:val="00610FDD"/>
    <w:rsid w:val="006110C7"/>
    <w:rsid w:val="006110CF"/>
    <w:rsid w:val="006113F9"/>
    <w:rsid w:val="006114F7"/>
    <w:rsid w:val="0061156C"/>
    <w:rsid w:val="00611634"/>
    <w:rsid w:val="0061167E"/>
    <w:rsid w:val="006117A8"/>
    <w:rsid w:val="006118F4"/>
    <w:rsid w:val="00611F07"/>
    <w:rsid w:val="00612168"/>
    <w:rsid w:val="006122B1"/>
    <w:rsid w:val="006123B8"/>
    <w:rsid w:val="00612685"/>
    <w:rsid w:val="006126AF"/>
    <w:rsid w:val="00612BD1"/>
    <w:rsid w:val="0061305B"/>
    <w:rsid w:val="006130AA"/>
    <w:rsid w:val="006134E9"/>
    <w:rsid w:val="00613527"/>
    <w:rsid w:val="00613778"/>
    <w:rsid w:val="0061378F"/>
    <w:rsid w:val="0061379A"/>
    <w:rsid w:val="00613898"/>
    <w:rsid w:val="00613C81"/>
    <w:rsid w:val="00613DA4"/>
    <w:rsid w:val="00613E57"/>
    <w:rsid w:val="00613EB0"/>
    <w:rsid w:val="00613F70"/>
    <w:rsid w:val="00613FB2"/>
    <w:rsid w:val="00613FCC"/>
    <w:rsid w:val="006141FC"/>
    <w:rsid w:val="00614626"/>
    <w:rsid w:val="00614C3C"/>
    <w:rsid w:val="00614D07"/>
    <w:rsid w:val="00614E72"/>
    <w:rsid w:val="00614F51"/>
    <w:rsid w:val="0061517A"/>
    <w:rsid w:val="00615382"/>
    <w:rsid w:val="006153DF"/>
    <w:rsid w:val="00615A28"/>
    <w:rsid w:val="00615CF1"/>
    <w:rsid w:val="00616251"/>
    <w:rsid w:val="00616255"/>
    <w:rsid w:val="006162F9"/>
    <w:rsid w:val="0061637C"/>
    <w:rsid w:val="00616465"/>
    <w:rsid w:val="00616ABC"/>
    <w:rsid w:val="00616B3A"/>
    <w:rsid w:val="00616C05"/>
    <w:rsid w:val="00616E94"/>
    <w:rsid w:val="00616EE7"/>
    <w:rsid w:val="0061721A"/>
    <w:rsid w:val="00617291"/>
    <w:rsid w:val="0061729B"/>
    <w:rsid w:val="0061748F"/>
    <w:rsid w:val="006174A4"/>
    <w:rsid w:val="006174B9"/>
    <w:rsid w:val="00617C1A"/>
    <w:rsid w:val="00620001"/>
    <w:rsid w:val="006202D6"/>
    <w:rsid w:val="006204F2"/>
    <w:rsid w:val="0062079E"/>
    <w:rsid w:val="00620975"/>
    <w:rsid w:val="00620D97"/>
    <w:rsid w:val="00620DD9"/>
    <w:rsid w:val="00620E54"/>
    <w:rsid w:val="006211F9"/>
    <w:rsid w:val="0062134E"/>
    <w:rsid w:val="00621C93"/>
    <w:rsid w:val="00621F40"/>
    <w:rsid w:val="00622096"/>
    <w:rsid w:val="006222AD"/>
    <w:rsid w:val="00622A09"/>
    <w:rsid w:val="00622A37"/>
    <w:rsid w:val="00622A5A"/>
    <w:rsid w:val="00622B09"/>
    <w:rsid w:val="00622B18"/>
    <w:rsid w:val="00622C83"/>
    <w:rsid w:val="00622D68"/>
    <w:rsid w:val="00622EBB"/>
    <w:rsid w:val="00622ED9"/>
    <w:rsid w:val="00623026"/>
    <w:rsid w:val="006230F4"/>
    <w:rsid w:val="00623555"/>
    <w:rsid w:val="00623629"/>
    <w:rsid w:val="0062363E"/>
    <w:rsid w:val="00623671"/>
    <w:rsid w:val="0062369D"/>
    <w:rsid w:val="00623BA1"/>
    <w:rsid w:val="00623CFA"/>
    <w:rsid w:val="00623F65"/>
    <w:rsid w:val="0062410B"/>
    <w:rsid w:val="00624450"/>
    <w:rsid w:val="00624827"/>
    <w:rsid w:val="006248B3"/>
    <w:rsid w:val="00624C3E"/>
    <w:rsid w:val="00624FA4"/>
    <w:rsid w:val="006253AD"/>
    <w:rsid w:val="0062567C"/>
    <w:rsid w:val="0062573B"/>
    <w:rsid w:val="006257EF"/>
    <w:rsid w:val="00625941"/>
    <w:rsid w:val="00625D07"/>
    <w:rsid w:val="00625F07"/>
    <w:rsid w:val="00626103"/>
    <w:rsid w:val="006261BC"/>
    <w:rsid w:val="00626228"/>
    <w:rsid w:val="00626283"/>
    <w:rsid w:val="00626555"/>
    <w:rsid w:val="00626561"/>
    <w:rsid w:val="0062683D"/>
    <w:rsid w:val="00626F16"/>
    <w:rsid w:val="00627254"/>
    <w:rsid w:val="006273EF"/>
    <w:rsid w:val="0062754B"/>
    <w:rsid w:val="006279CA"/>
    <w:rsid w:val="00627E6E"/>
    <w:rsid w:val="00627F01"/>
    <w:rsid w:val="00627FFA"/>
    <w:rsid w:val="006300C6"/>
    <w:rsid w:val="00630467"/>
    <w:rsid w:val="006304EE"/>
    <w:rsid w:val="00630530"/>
    <w:rsid w:val="006306B6"/>
    <w:rsid w:val="00630772"/>
    <w:rsid w:val="00630A18"/>
    <w:rsid w:val="00630AD9"/>
    <w:rsid w:val="00630F78"/>
    <w:rsid w:val="006311A9"/>
    <w:rsid w:val="006311D4"/>
    <w:rsid w:val="0063137B"/>
    <w:rsid w:val="0063140C"/>
    <w:rsid w:val="0063190F"/>
    <w:rsid w:val="00631AC7"/>
    <w:rsid w:val="00631B09"/>
    <w:rsid w:val="00631FED"/>
    <w:rsid w:val="00632241"/>
    <w:rsid w:val="00632885"/>
    <w:rsid w:val="00632903"/>
    <w:rsid w:val="006329A9"/>
    <w:rsid w:val="00632ACE"/>
    <w:rsid w:val="00632FCE"/>
    <w:rsid w:val="00633301"/>
    <w:rsid w:val="0063344C"/>
    <w:rsid w:val="0063348B"/>
    <w:rsid w:val="006335FB"/>
    <w:rsid w:val="0063372F"/>
    <w:rsid w:val="0063399D"/>
    <w:rsid w:val="00633C55"/>
    <w:rsid w:val="00633F84"/>
    <w:rsid w:val="00634085"/>
    <w:rsid w:val="0063432A"/>
    <w:rsid w:val="006343BD"/>
    <w:rsid w:val="006344D2"/>
    <w:rsid w:val="00634FC9"/>
    <w:rsid w:val="00634FE1"/>
    <w:rsid w:val="0063501B"/>
    <w:rsid w:val="006352B5"/>
    <w:rsid w:val="00635447"/>
    <w:rsid w:val="0063582E"/>
    <w:rsid w:val="00635BB7"/>
    <w:rsid w:val="0063609A"/>
    <w:rsid w:val="00636470"/>
    <w:rsid w:val="006364F0"/>
    <w:rsid w:val="0063657C"/>
    <w:rsid w:val="00636A15"/>
    <w:rsid w:val="00636A1B"/>
    <w:rsid w:val="00636B3F"/>
    <w:rsid w:val="00636B64"/>
    <w:rsid w:val="00636B7C"/>
    <w:rsid w:val="00637119"/>
    <w:rsid w:val="00637B0B"/>
    <w:rsid w:val="00637BAA"/>
    <w:rsid w:val="00637CC1"/>
    <w:rsid w:val="00637EA5"/>
    <w:rsid w:val="00637EBF"/>
    <w:rsid w:val="00637F29"/>
    <w:rsid w:val="00637FE1"/>
    <w:rsid w:val="0064006E"/>
    <w:rsid w:val="00640382"/>
    <w:rsid w:val="00640453"/>
    <w:rsid w:val="00640867"/>
    <w:rsid w:val="006408EF"/>
    <w:rsid w:val="00640CE4"/>
    <w:rsid w:val="00640D7C"/>
    <w:rsid w:val="006412CB"/>
    <w:rsid w:val="006412EF"/>
    <w:rsid w:val="006412F1"/>
    <w:rsid w:val="006414C4"/>
    <w:rsid w:val="00641533"/>
    <w:rsid w:val="006422AE"/>
    <w:rsid w:val="00642378"/>
    <w:rsid w:val="00642530"/>
    <w:rsid w:val="00642793"/>
    <w:rsid w:val="006428E3"/>
    <w:rsid w:val="0064293B"/>
    <w:rsid w:val="00642AE2"/>
    <w:rsid w:val="00642CAA"/>
    <w:rsid w:val="00642D74"/>
    <w:rsid w:val="00642E04"/>
    <w:rsid w:val="00642E8B"/>
    <w:rsid w:val="00642FDB"/>
    <w:rsid w:val="00643185"/>
    <w:rsid w:val="006432A6"/>
    <w:rsid w:val="006432F3"/>
    <w:rsid w:val="00643B45"/>
    <w:rsid w:val="00643B73"/>
    <w:rsid w:val="00643BED"/>
    <w:rsid w:val="00643FB5"/>
    <w:rsid w:val="00644063"/>
    <w:rsid w:val="00644464"/>
    <w:rsid w:val="006444AC"/>
    <w:rsid w:val="006444E1"/>
    <w:rsid w:val="006447A2"/>
    <w:rsid w:val="00644917"/>
    <w:rsid w:val="00644AA0"/>
    <w:rsid w:val="00644CE6"/>
    <w:rsid w:val="00644D28"/>
    <w:rsid w:val="00645055"/>
    <w:rsid w:val="00645479"/>
    <w:rsid w:val="00645CC4"/>
    <w:rsid w:val="0064624B"/>
    <w:rsid w:val="006462AD"/>
    <w:rsid w:val="006463AD"/>
    <w:rsid w:val="006463ED"/>
    <w:rsid w:val="0064659A"/>
    <w:rsid w:val="006466BA"/>
    <w:rsid w:val="00646A0B"/>
    <w:rsid w:val="00646BD1"/>
    <w:rsid w:val="00646D87"/>
    <w:rsid w:val="00646ED0"/>
    <w:rsid w:val="00646FB2"/>
    <w:rsid w:val="00646FC7"/>
    <w:rsid w:val="006470A4"/>
    <w:rsid w:val="006470EC"/>
    <w:rsid w:val="00647158"/>
    <w:rsid w:val="00647231"/>
    <w:rsid w:val="00647348"/>
    <w:rsid w:val="00647638"/>
    <w:rsid w:val="006477EF"/>
    <w:rsid w:val="00647915"/>
    <w:rsid w:val="00647ADD"/>
    <w:rsid w:val="00647CC6"/>
    <w:rsid w:val="0065035A"/>
    <w:rsid w:val="00650544"/>
    <w:rsid w:val="00650553"/>
    <w:rsid w:val="00650BF4"/>
    <w:rsid w:val="00650CA6"/>
    <w:rsid w:val="00650E6A"/>
    <w:rsid w:val="00650E82"/>
    <w:rsid w:val="00650FF7"/>
    <w:rsid w:val="00651008"/>
    <w:rsid w:val="00651066"/>
    <w:rsid w:val="00651257"/>
    <w:rsid w:val="006513FF"/>
    <w:rsid w:val="00651597"/>
    <w:rsid w:val="006519C8"/>
    <w:rsid w:val="00651D95"/>
    <w:rsid w:val="00651F26"/>
    <w:rsid w:val="006524A5"/>
    <w:rsid w:val="006524EC"/>
    <w:rsid w:val="0065259B"/>
    <w:rsid w:val="00652673"/>
    <w:rsid w:val="00652AA5"/>
    <w:rsid w:val="00652BC8"/>
    <w:rsid w:val="00653047"/>
    <w:rsid w:val="0065328E"/>
    <w:rsid w:val="00653576"/>
    <w:rsid w:val="006535BC"/>
    <w:rsid w:val="00653844"/>
    <w:rsid w:val="00653928"/>
    <w:rsid w:val="006539C4"/>
    <w:rsid w:val="00653AB5"/>
    <w:rsid w:val="00653B8D"/>
    <w:rsid w:val="00653DC4"/>
    <w:rsid w:val="00653F9A"/>
    <w:rsid w:val="00654025"/>
    <w:rsid w:val="006542D3"/>
    <w:rsid w:val="00654493"/>
    <w:rsid w:val="006547A6"/>
    <w:rsid w:val="00654A5F"/>
    <w:rsid w:val="00654E07"/>
    <w:rsid w:val="00654E83"/>
    <w:rsid w:val="00654F06"/>
    <w:rsid w:val="00655053"/>
    <w:rsid w:val="0065532D"/>
    <w:rsid w:val="0065549F"/>
    <w:rsid w:val="006555C3"/>
    <w:rsid w:val="00655C59"/>
    <w:rsid w:val="00655FDE"/>
    <w:rsid w:val="006561E3"/>
    <w:rsid w:val="006562FC"/>
    <w:rsid w:val="00656491"/>
    <w:rsid w:val="00656735"/>
    <w:rsid w:val="00656854"/>
    <w:rsid w:val="00656AF8"/>
    <w:rsid w:val="00656E17"/>
    <w:rsid w:val="00656FE3"/>
    <w:rsid w:val="00657097"/>
    <w:rsid w:val="006570AC"/>
    <w:rsid w:val="00657975"/>
    <w:rsid w:val="00657A52"/>
    <w:rsid w:val="00657FC7"/>
    <w:rsid w:val="0066035A"/>
    <w:rsid w:val="00660388"/>
    <w:rsid w:val="006604BF"/>
    <w:rsid w:val="00660580"/>
    <w:rsid w:val="00660617"/>
    <w:rsid w:val="00660682"/>
    <w:rsid w:val="00660928"/>
    <w:rsid w:val="00660D42"/>
    <w:rsid w:val="006612F5"/>
    <w:rsid w:val="006614C1"/>
    <w:rsid w:val="00661502"/>
    <w:rsid w:val="0066185D"/>
    <w:rsid w:val="006618F3"/>
    <w:rsid w:val="00661B87"/>
    <w:rsid w:val="00661C1E"/>
    <w:rsid w:val="00661C7D"/>
    <w:rsid w:val="00661D2C"/>
    <w:rsid w:val="00661F82"/>
    <w:rsid w:val="00662181"/>
    <w:rsid w:val="006621E2"/>
    <w:rsid w:val="006622E8"/>
    <w:rsid w:val="00662693"/>
    <w:rsid w:val="00662F1C"/>
    <w:rsid w:val="00662F5E"/>
    <w:rsid w:val="00663308"/>
    <w:rsid w:val="006638E3"/>
    <w:rsid w:val="00663A90"/>
    <w:rsid w:val="00663D05"/>
    <w:rsid w:val="00663D18"/>
    <w:rsid w:val="00663EBC"/>
    <w:rsid w:val="006642D0"/>
    <w:rsid w:val="0066465C"/>
    <w:rsid w:val="00664753"/>
    <w:rsid w:val="00664755"/>
    <w:rsid w:val="0066492F"/>
    <w:rsid w:val="00664C23"/>
    <w:rsid w:val="00664E0E"/>
    <w:rsid w:val="00664FFA"/>
    <w:rsid w:val="0066501E"/>
    <w:rsid w:val="00665330"/>
    <w:rsid w:val="006654E4"/>
    <w:rsid w:val="0066590E"/>
    <w:rsid w:val="00665B50"/>
    <w:rsid w:val="00665C74"/>
    <w:rsid w:val="00665FD0"/>
    <w:rsid w:val="006660D5"/>
    <w:rsid w:val="00666148"/>
    <w:rsid w:val="0066647C"/>
    <w:rsid w:val="0066648E"/>
    <w:rsid w:val="00666551"/>
    <w:rsid w:val="00666900"/>
    <w:rsid w:val="00666D15"/>
    <w:rsid w:val="0066712A"/>
    <w:rsid w:val="00667152"/>
    <w:rsid w:val="00667166"/>
    <w:rsid w:val="00667737"/>
    <w:rsid w:val="006678B5"/>
    <w:rsid w:val="00667ABB"/>
    <w:rsid w:val="00667BB9"/>
    <w:rsid w:val="00667DF4"/>
    <w:rsid w:val="0067031D"/>
    <w:rsid w:val="0067034C"/>
    <w:rsid w:val="006703C7"/>
    <w:rsid w:val="006708B4"/>
    <w:rsid w:val="00670983"/>
    <w:rsid w:val="00670A19"/>
    <w:rsid w:val="00670D98"/>
    <w:rsid w:val="0067153B"/>
    <w:rsid w:val="00671B80"/>
    <w:rsid w:val="00671DE1"/>
    <w:rsid w:val="006727B1"/>
    <w:rsid w:val="0067288A"/>
    <w:rsid w:val="006740B3"/>
    <w:rsid w:val="006740FC"/>
    <w:rsid w:val="006741B3"/>
    <w:rsid w:val="00674568"/>
    <w:rsid w:val="00674684"/>
    <w:rsid w:val="0067476B"/>
    <w:rsid w:val="00674799"/>
    <w:rsid w:val="00674917"/>
    <w:rsid w:val="00674B8A"/>
    <w:rsid w:val="00674E29"/>
    <w:rsid w:val="006751C9"/>
    <w:rsid w:val="006754D6"/>
    <w:rsid w:val="00675829"/>
    <w:rsid w:val="00675953"/>
    <w:rsid w:val="00675FEB"/>
    <w:rsid w:val="00676058"/>
    <w:rsid w:val="00676391"/>
    <w:rsid w:val="006765B5"/>
    <w:rsid w:val="00676748"/>
    <w:rsid w:val="00676B29"/>
    <w:rsid w:val="00676E66"/>
    <w:rsid w:val="00676F25"/>
    <w:rsid w:val="00677146"/>
    <w:rsid w:val="006771AB"/>
    <w:rsid w:val="00677280"/>
    <w:rsid w:val="006772DB"/>
    <w:rsid w:val="00677322"/>
    <w:rsid w:val="0067749E"/>
    <w:rsid w:val="006774EC"/>
    <w:rsid w:val="00677646"/>
    <w:rsid w:val="00677683"/>
    <w:rsid w:val="006776F4"/>
    <w:rsid w:val="0067792C"/>
    <w:rsid w:val="006779FE"/>
    <w:rsid w:val="00677A2A"/>
    <w:rsid w:val="00677A4E"/>
    <w:rsid w:val="00680301"/>
    <w:rsid w:val="0068036E"/>
    <w:rsid w:val="006805F4"/>
    <w:rsid w:val="0068066D"/>
    <w:rsid w:val="006806B8"/>
    <w:rsid w:val="00680CB5"/>
    <w:rsid w:val="00680D38"/>
    <w:rsid w:val="00680D70"/>
    <w:rsid w:val="0068131C"/>
    <w:rsid w:val="00681370"/>
    <w:rsid w:val="0068143B"/>
    <w:rsid w:val="00681447"/>
    <w:rsid w:val="00681458"/>
    <w:rsid w:val="006817AB"/>
    <w:rsid w:val="006818D9"/>
    <w:rsid w:val="00681C6C"/>
    <w:rsid w:val="00682258"/>
    <w:rsid w:val="006823E4"/>
    <w:rsid w:val="0068253D"/>
    <w:rsid w:val="00682573"/>
    <w:rsid w:val="00682595"/>
    <w:rsid w:val="00682600"/>
    <w:rsid w:val="00682665"/>
    <w:rsid w:val="006826E7"/>
    <w:rsid w:val="0068288C"/>
    <w:rsid w:val="00682BD0"/>
    <w:rsid w:val="00682E74"/>
    <w:rsid w:val="00683022"/>
    <w:rsid w:val="00683437"/>
    <w:rsid w:val="0068346B"/>
    <w:rsid w:val="00683593"/>
    <w:rsid w:val="006835D7"/>
    <w:rsid w:val="00683917"/>
    <w:rsid w:val="006839A7"/>
    <w:rsid w:val="00683DF1"/>
    <w:rsid w:val="00683E5A"/>
    <w:rsid w:val="006840E6"/>
    <w:rsid w:val="006842B8"/>
    <w:rsid w:val="00684347"/>
    <w:rsid w:val="0068457C"/>
    <w:rsid w:val="006845BD"/>
    <w:rsid w:val="0068481A"/>
    <w:rsid w:val="00684937"/>
    <w:rsid w:val="00684962"/>
    <w:rsid w:val="00684E87"/>
    <w:rsid w:val="00684FEE"/>
    <w:rsid w:val="00685562"/>
    <w:rsid w:val="00685B3D"/>
    <w:rsid w:val="0068600F"/>
    <w:rsid w:val="0068616A"/>
    <w:rsid w:val="0068645C"/>
    <w:rsid w:val="006866DD"/>
    <w:rsid w:val="00686847"/>
    <w:rsid w:val="006869B0"/>
    <w:rsid w:val="00686B30"/>
    <w:rsid w:val="00686D3C"/>
    <w:rsid w:val="006871EB"/>
    <w:rsid w:val="0068739A"/>
    <w:rsid w:val="0068768D"/>
    <w:rsid w:val="0068772A"/>
    <w:rsid w:val="00687DD6"/>
    <w:rsid w:val="00688620"/>
    <w:rsid w:val="00690153"/>
    <w:rsid w:val="00690252"/>
    <w:rsid w:val="006903E8"/>
    <w:rsid w:val="0069041A"/>
    <w:rsid w:val="0069047E"/>
    <w:rsid w:val="006905B6"/>
    <w:rsid w:val="0069094B"/>
    <w:rsid w:val="00690987"/>
    <w:rsid w:val="00690B36"/>
    <w:rsid w:val="00690EF4"/>
    <w:rsid w:val="006913AD"/>
    <w:rsid w:val="0069191B"/>
    <w:rsid w:val="00691949"/>
    <w:rsid w:val="00691981"/>
    <w:rsid w:val="00691A54"/>
    <w:rsid w:val="00691BB4"/>
    <w:rsid w:val="00691E5B"/>
    <w:rsid w:val="00692040"/>
    <w:rsid w:val="006926DA"/>
    <w:rsid w:val="00692852"/>
    <w:rsid w:val="006928BB"/>
    <w:rsid w:val="00692C9A"/>
    <w:rsid w:val="00692DA4"/>
    <w:rsid w:val="00693131"/>
    <w:rsid w:val="00693137"/>
    <w:rsid w:val="0069314B"/>
    <w:rsid w:val="0069315A"/>
    <w:rsid w:val="006934A7"/>
    <w:rsid w:val="006935CC"/>
    <w:rsid w:val="006936D4"/>
    <w:rsid w:val="00693E05"/>
    <w:rsid w:val="00693E6F"/>
    <w:rsid w:val="00693EF7"/>
    <w:rsid w:val="006940BE"/>
    <w:rsid w:val="006941AB"/>
    <w:rsid w:val="00694771"/>
    <w:rsid w:val="00694D3F"/>
    <w:rsid w:val="00694E66"/>
    <w:rsid w:val="0069503A"/>
    <w:rsid w:val="0069522D"/>
    <w:rsid w:val="00695268"/>
    <w:rsid w:val="006953B8"/>
    <w:rsid w:val="00695713"/>
    <w:rsid w:val="0069598A"/>
    <w:rsid w:val="00695A69"/>
    <w:rsid w:val="00695C9A"/>
    <w:rsid w:val="00695CFC"/>
    <w:rsid w:val="006960A0"/>
    <w:rsid w:val="0069668C"/>
    <w:rsid w:val="00696880"/>
    <w:rsid w:val="00696AE2"/>
    <w:rsid w:val="00696BBA"/>
    <w:rsid w:val="00696FA2"/>
    <w:rsid w:val="0069709F"/>
    <w:rsid w:val="00697AB4"/>
    <w:rsid w:val="00697F75"/>
    <w:rsid w:val="006A0318"/>
    <w:rsid w:val="006A04CC"/>
    <w:rsid w:val="006A06C6"/>
    <w:rsid w:val="006A0735"/>
    <w:rsid w:val="006A0821"/>
    <w:rsid w:val="006A0843"/>
    <w:rsid w:val="006A08FE"/>
    <w:rsid w:val="006A0AC7"/>
    <w:rsid w:val="006A0B08"/>
    <w:rsid w:val="006A0D3C"/>
    <w:rsid w:val="006A0E36"/>
    <w:rsid w:val="006A0E9C"/>
    <w:rsid w:val="006A1022"/>
    <w:rsid w:val="006A108E"/>
    <w:rsid w:val="006A109E"/>
    <w:rsid w:val="006A1490"/>
    <w:rsid w:val="006A1512"/>
    <w:rsid w:val="006A1859"/>
    <w:rsid w:val="006A1A31"/>
    <w:rsid w:val="006A1D52"/>
    <w:rsid w:val="006A1F00"/>
    <w:rsid w:val="006A20D5"/>
    <w:rsid w:val="006A2287"/>
    <w:rsid w:val="006A2363"/>
    <w:rsid w:val="006A2E30"/>
    <w:rsid w:val="006A2E65"/>
    <w:rsid w:val="006A2FB0"/>
    <w:rsid w:val="006A321B"/>
    <w:rsid w:val="006A3346"/>
    <w:rsid w:val="006A346C"/>
    <w:rsid w:val="006A3553"/>
    <w:rsid w:val="006A35F9"/>
    <w:rsid w:val="006A384B"/>
    <w:rsid w:val="006A390F"/>
    <w:rsid w:val="006A3952"/>
    <w:rsid w:val="006A3A09"/>
    <w:rsid w:val="006A3B89"/>
    <w:rsid w:val="006A3E17"/>
    <w:rsid w:val="006A3FA7"/>
    <w:rsid w:val="006A4056"/>
    <w:rsid w:val="006A4528"/>
    <w:rsid w:val="006A4635"/>
    <w:rsid w:val="006A46B2"/>
    <w:rsid w:val="006A48B0"/>
    <w:rsid w:val="006A5071"/>
    <w:rsid w:val="006A52CC"/>
    <w:rsid w:val="006A549B"/>
    <w:rsid w:val="006A55C1"/>
    <w:rsid w:val="006A56C2"/>
    <w:rsid w:val="006A5755"/>
    <w:rsid w:val="006A5778"/>
    <w:rsid w:val="006A5899"/>
    <w:rsid w:val="006A5C2F"/>
    <w:rsid w:val="006A5D4A"/>
    <w:rsid w:val="006A5E1F"/>
    <w:rsid w:val="006A60BE"/>
    <w:rsid w:val="006A6156"/>
    <w:rsid w:val="006A636B"/>
    <w:rsid w:val="006A66E2"/>
    <w:rsid w:val="006A6878"/>
    <w:rsid w:val="006A6912"/>
    <w:rsid w:val="006A6B35"/>
    <w:rsid w:val="006A6B4E"/>
    <w:rsid w:val="006A6B50"/>
    <w:rsid w:val="006A7112"/>
    <w:rsid w:val="006A756D"/>
    <w:rsid w:val="006A7653"/>
    <w:rsid w:val="006B00DB"/>
    <w:rsid w:val="006B0185"/>
    <w:rsid w:val="006B02AB"/>
    <w:rsid w:val="006B044C"/>
    <w:rsid w:val="006B04E1"/>
    <w:rsid w:val="006B04EC"/>
    <w:rsid w:val="006B07A1"/>
    <w:rsid w:val="006B0903"/>
    <w:rsid w:val="006B09F0"/>
    <w:rsid w:val="006B0A1B"/>
    <w:rsid w:val="006B0AE7"/>
    <w:rsid w:val="006B10BD"/>
    <w:rsid w:val="006B1422"/>
    <w:rsid w:val="006B1461"/>
    <w:rsid w:val="006B1494"/>
    <w:rsid w:val="006B175D"/>
    <w:rsid w:val="006B19C4"/>
    <w:rsid w:val="006B1EEF"/>
    <w:rsid w:val="006B1F9F"/>
    <w:rsid w:val="006B2349"/>
    <w:rsid w:val="006B2487"/>
    <w:rsid w:val="006B2597"/>
    <w:rsid w:val="006B2B5D"/>
    <w:rsid w:val="006B2BB7"/>
    <w:rsid w:val="006B2D22"/>
    <w:rsid w:val="006B2F33"/>
    <w:rsid w:val="006B307C"/>
    <w:rsid w:val="006B33D5"/>
    <w:rsid w:val="006B3482"/>
    <w:rsid w:val="006B34D4"/>
    <w:rsid w:val="006B3A23"/>
    <w:rsid w:val="006B3BB0"/>
    <w:rsid w:val="006B3CB5"/>
    <w:rsid w:val="006B4109"/>
    <w:rsid w:val="006B416F"/>
    <w:rsid w:val="006B41C0"/>
    <w:rsid w:val="006B4463"/>
    <w:rsid w:val="006B44DA"/>
    <w:rsid w:val="006B4F9B"/>
    <w:rsid w:val="006B5043"/>
    <w:rsid w:val="006B5073"/>
    <w:rsid w:val="006B50F5"/>
    <w:rsid w:val="006B5325"/>
    <w:rsid w:val="006B576C"/>
    <w:rsid w:val="006B5D70"/>
    <w:rsid w:val="006B610F"/>
    <w:rsid w:val="006B615D"/>
    <w:rsid w:val="006B61A1"/>
    <w:rsid w:val="006B624A"/>
    <w:rsid w:val="006B640D"/>
    <w:rsid w:val="006B658D"/>
    <w:rsid w:val="006B662E"/>
    <w:rsid w:val="006B697F"/>
    <w:rsid w:val="006B6F82"/>
    <w:rsid w:val="006B724A"/>
    <w:rsid w:val="006B7532"/>
    <w:rsid w:val="006B76C9"/>
    <w:rsid w:val="006B779E"/>
    <w:rsid w:val="006B78E7"/>
    <w:rsid w:val="006B7AD5"/>
    <w:rsid w:val="006B7BB8"/>
    <w:rsid w:val="006B7C8F"/>
    <w:rsid w:val="006B7E62"/>
    <w:rsid w:val="006B7E99"/>
    <w:rsid w:val="006C002E"/>
    <w:rsid w:val="006C05BC"/>
    <w:rsid w:val="006C06D0"/>
    <w:rsid w:val="006C0798"/>
    <w:rsid w:val="006C079C"/>
    <w:rsid w:val="006C0B1F"/>
    <w:rsid w:val="006C0C0E"/>
    <w:rsid w:val="006C115C"/>
    <w:rsid w:val="006C16DA"/>
    <w:rsid w:val="006C172B"/>
    <w:rsid w:val="006C18C7"/>
    <w:rsid w:val="006C19D1"/>
    <w:rsid w:val="006C1EAF"/>
    <w:rsid w:val="006C1F3D"/>
    <w:rsid w:val="006C1F84"/>
    <w:rsid w:val="006C1FA6"/>
    <w:rsid w:val="006C1FC9"/>
    <w:rsid w:val="006C2030"/>
    <w:rsid w:val="006C273D"/>
    <w:rsid w:val="006C2741"/>
    <w:rsid w:val="006C27E4"/>
    <w:rsid w:val="006C2826"/>
    <w:rsid w:val="006C2A94"/>
    <w:rsid w:val="006C2C16"/>
    <w:rsid w:val="006C2C36"/>
    <w:rsid w:val="006C3137"/>
    <w:rsid w:val="006C3365"/>
    <w:rsid w:val="006C3536"/>
    <w:rsid w:val="006C35CB"/>
    <w:rsid w:val="006C39CB"/>
    <w:rsid w:val="006C3F0E"/>
    <w:rsid w:val="006C4399"/>
    <w:rsid w:val="006C43CF"/>
    <w:rsid w:val="006C448D"/>
    <w:rsid w:val="006C449E"/>
    <w:rsid w:val="006C4623"/>
    <w:rsid w:val="006C4750"/>
    <w:rsid w:val="006C476B"/>
    <w:rsid w:val="006C4AF9"/>
    <w:rsid w:val="006C4B1A"/>
    <w:rsid w:val="006C4DAB"/>
    <w:rsid w:val="006C4EB5"/>
    <w:rsid w:val="006C5542"/>
    <w:rsid w:val="006C587D"/>
    <w:rsid w:val="006C589F"/>
    <w:rsid w:val="006C5CE8"/>
    <w:rsid w:val="006C5EF5"/>
    <w:rsid w:val="006C60AF"/>
    <w:rsid w:val="006C639B"/>
    <w:rsid w:val="006C6902"/>
    <w:rsid w:val="006C6C22"/>
    <w:rsid w:val="006C6DBA"/>
    <w:rsid w:val="006C6EF8"/>
    <w:rsid w:val="006C6F4D"/>
    <w:rsid w:val="006C73E2"/>
    <w:rsid w:val="006C78BE"/>
    <w:rsid w:val="006C7A4E"/>
    <w:rsid w:val="006C7AAD"/>
    <w:rsid w:val="006C7BDF"/>
    <w:rsid w:val="006D01DF"/>
    <w:rsid w:val="006D032B"/>
    <w:rsid w:val="006D03C7"/>
    <w:rsid w:val="006D0447"/>
    <w:rsid w:val="006D08F9"/>
    <w:rsid w:val="006D09D4"/>
    <w:rsid w:val="006D0B36"/>
    <w:rsid w:val="006D0C1E"/>
    <w:rsid w:val="006D0C47"/>
    <w:rsid w:val="006D0C81"/>
    <w:rsid w:val="006D0CB8"/>
    <w:rsid w:val="006D0D59"/>
    <w:rsid w:val="006D0E2A"/>
    <w:rsid w:val="006D0EBD"/>
    <w:rsid w:val="006D1016"/>
    <w:rsid w:val="006D1087"/>
    <w:rsid w:val="006D11CA"/>
    <w:rsid w:val="006D159F"/>
    <w:rsid w:val="006D1781"/>
    <w:rsid w:val="006D19FC"/>
    <w:rsid w:val="006D1BC7"/>
    <w:rsid w:val="006D1EF5"/>
    <w:rsid w:val="006D2115"/>
    <w:rsid w:val="006D22B1"/>
    <w:rsid w:val="006D31EF"/>
    <w:rsid w:val="006D360D"/>
    <w:rsid w:val="006D391A"/>
    <w:rsid w:val="006D3B33"/>
    <w:rsid w:val="006D3E13"/>
    <w:rsid w:val="006D3E74"/>
    <w:rsid w:val="006D3F5A"/>
    <w:rsid w:val="006D41EA"/>
    <w:rsid w:val="006D41FC"/>
    <w:rsid w:val="006D43F5"/>
    <w:rsid w:val="006D4B9D"/>
    <w:rsid w:val="006D4D2A"/>
    <w:rsid w:val="006D4E47"/>
    <w:rsid w:val="006D4EAF"/>
    <w:rsid w:val="006D4EC1"/>
    <w:rsid w:val="006D5413"/>
    <w:rsid w:val="006D55F6"/>
    <w:rsid w:val="006D5649"/>
    <w:rsid w:val="006D5AA2"/>
    <w:rsid w:val="006D5F81"/>
    <w:rsid w:val="006D616D"/>
    <w:rsid w:val="006D6300"/>
    <w:rsid w:val="006D632E"/>
    <w:rsid w:val="006D63BF"/>
    <w:rsid w:val="006D6754"/>
    <w:rsid w:val="006D6792"/>
    <w:rsid w:val="006D6CAD"/>
    <w:rsid w:val="006D6DF1"/>
    <w:rsid w:val="006D727E"/>
    <w:rsid w:val="006D764E"/>
    <w:rsid w:val="006D79DD"/>
    <w:rsid w:val="006D7A40"/>
    <w:rsid w:val="006D7AC9"/>
    <w:rsid w:val="006D7AD5"/>
    <w:rsid w:val="006D7C54"/>
    <w:rsid w:val="006D7CE3"/>
    <w:rsid w:val="006D7CEC"/>
    <w:rsid w:val="006D7DED"/>
    <w:rsid w:val="006E00A1"/>
    <w:rsid w:val="006E063B"/>
    <w:rsid w:val="006E0C98"/>
    <w:rsid w:val="006E0EEA"/>
    <w:rsid w:val="006E14A1"/>
    <w:rsid w:val="006E168F"/>
    <w:rsid w:val="006E1BD7"/>
    <w:rsid w:val="006E1C67"/>
    <w:rsid w:val="006E1D51"/>
    <w:rsid w:val="006E2135"/>
    <w:rsid w:val="006E22BA"/>
    <w:rsid w:val="006E2848"/>
    <w:rsid w:val="006E2924"/>
    <w:rsid w:val="006E2D7B"/>
    <w:rsid w:val="006E2DB5"/>
    <w:rsid w:val="006E2FAE"/>
    <w:rsid w:val="006E3288"/>
    <w:rsid w:val="006E39B5"/>
    <w:rsid w:val="006E39E0"/>
    <w:rsid w:val="006E3A72"/>
    <w:rsid w:val="006E3B79"/>
    <w:rsid w:val="006E411A"/>
    <w:rsid w:val="006E41A1"/>
    <w:rsid w:val="006E481B"/>
    <w:rsid w:val="006E490A"/>
    <w:rsid w:val="006E5509"/>
    <w:rsid w:val="006E5E91"/>
    <w:rsid w:val="006E60AD"/>
    <w:rsid w:val="006E617D"/>
    <w:rsid w:val="006E6361"/>
    <w:rsid w:val="006E6551"/>
    <w:rsid w:val="006E65A6"/>
    <w:rsid w:val="006E6A3B"/>
    <w:rsid w:val="006E6AC4"/>
    <w:rsid w:val="006E6B33"/>
    <w:rsid w:val="006E6DAB"/>
    <w:rsid w:val="006E6F5D"/>
    <w:rsid w:val="006E7083"/>
    <w:rsid w:val="006E70CE"/>
    <w:rsid w:val="006E7449"/>
    <w:rsid w:val="006E75D4"/>
    <w:rsid w:val="006E77DF"/>
    <w:rsid w:val="006E798C"/>
    <w:rsid w:val="006E7ABA"/>
    <w:rsid w:val="006E7E90"/>
    <w:rsid w:val="006E7F28"/>
    <w:rsid w:val="006F01BF"/>
    <w:rsid w:val="006F03DB"/>
    <w:rsid w:val="006F0416"/>
    <w:rsid w:val="006F0489"/>
    <w:rsid w:val="006F06BB"/>
    <w:rsid w:val="006F0752"/>
    <w:rsid w:val="006F07BF"/>
    <w:rsid w:val="006F1054"/>
    <w:rsid w:val="006F11A7"/>
    <w:rsid w:val="006F11F0"/>
    <w:rsid w:val="006F13D4"/>
    <w:rsid w:val="006F1652"/>
    <w:rsid w:val="006F1681"/>
    <w:rsid w:val="006F18BC"/>
    <w:rsid w:val="006F198F"/>
    <w:rsid w:val="006F1A1C"/>
    <w:rsid w:val="006F2E0D"/>
    <w:rsid w:val="006F2FE0"/>
    <w:rsid w:val="006F2FF9"/>
    <w:rsid w:val="006F33EA"/>
    <w:rsid w:val="006F359F"/>
    <w:rsid w:val="006F37E0"/>
    <w:rsid w:val="006F37F1"/>
    <w:rsid w:val="006F3B5A"/>
    <w:rsid w:val="006F3C2D"/>
    <w:rsid w:val="006F412A"/>
    <w:rsid w:val="006F4328"/>
    <w:rsid w:val="006F4455"/>
    <w:rsid w:val="006F4625"/>
    <w:rsid w:val="006F4740"/>
    <w:rsid w:val="006F47BE"/>
    <w:rsid w:val="006F49F5"/>
    <w:rsid w:val="006F4B97"/>
    <w:rsid w:val="006F4BA8"/>
    <w:rsid w:val="006F531F"/>
    <w:rsid w:val="006F536D"/>
    <w:rsid w:val="006F5544"/>
    <w:rsid w:val="006F5640"/>
    <w:rsid w:val="006F56E7"/>
    <w:rsid w:val="006F578A"/>
    <w:rsid w:val="006F57C2"/>
    <w:rsid w:val="006F57D7"/>
    <w:rsid w:val="006F5A66"/>
    <w:rsid w:val="006F5AF2"/>
    <w:rsid w:val="006F5EEE"/>
    <w:rsid w:val="006F6048"/>
    <w:rsid w:val="006F6162"/>
    <w:rsid w:val="006F62C4"/>
    <w:rsid w:val="006F63DA"/>
    <w:rsid w:val="006F64B1"/>
    <w:rsid w:val="006F6573"/>
    <w:rsid w:val="006F6ACF"/>
    <w:rsid w:val="006F6C60"/>
    <w:rsid w:val="006F7B3F"/>
    <w:rsid w:val="006F7BEA"/>
    <w:rsid w:val="006F7D10"/>
    <w:rsid w:val="006F7F98"/>
    <w:rsid w:val="007004FA"/>
    <w:rsid w:val="007004FB"/>
    <w:rsid w:val="007008DE"/>
    <w:rsid w:val="00700A77"/>
    <w:rsid w:val="00700AA5"/>
    <w:rsid w:val="00700D49"/>
    <w:rsid w:val="00700FA1"/>
    <w:rsid w:val="0070104E"/>
    <w:rsid w:val="007011E2"/>
    <w:rsid w:val="0070129C"/>
    <w:rsid w:val="007014F0"/>
    <w:rsid w:val="00701543"/>
    <w:rsid w:val="0070199F"/>
    <w:rsid w:val="00701B67"/>
    <w:rsid w:val="00701BE6"/>
    <w:rsid w:val="007020AB"/>
    <w:rsid w:val="007022B2"/>
    <w:rsid w:val="00702384"/>
    <w:rsid w:val="0070249D"/>
    <w:rsid w:val="00702E24"/>
    <w:rsid w:val="007031B6"/>
    <w:rsid w:val="00703485"/>
    <w:rsid w:val="0070370D"/>
    <w:rsid w:val="0070386E"/>
    <w:rsid w:val="00703ACE"/>
    <w:rsid w:val="00703B14"/>
    <w:rsid w:val="00703BDD"/>
    <w:rsid w:val="00704709"/>
    <w:rsid w:val="00704915"/>
    <w:rsid w:val="007049DA"/>
    <w:rsid w:val="00704ADA"/>
    <w:rsid w:val="00704B8F"/>
    <w:rsid w:val="00704E46"/>
    <w:rsid w:val="0070500A"/>
    <w:rsid w:val="007052B7"/>
    <w:rsid w:val="007058E9"/>
    <w:rsid w:val="007058F6"/>
    <w:rsid w:val="00705BE3"/>
    <w:rsid w:val="0070617A"/>
    <w:rsid w:val="00706196"/>
    <w:rsid w:val="007061AB"/>
    <w:rsid w:val="007063C0"/>
    <w:rsid w:val="00706618"/>
    <w:rsid w:val="00706660"/>
    <w:rsid w:val="00706891"/>
    <w:rsid w:val="007069D9"/>
    <w:rsid w:val="00706A71"/>
    <w:rsid w:val="00706DD4"/>
    <w:rsid w:val="00706ED8"/>
    <w:rsid w:val="00707559"/>
    <w:rsid w:val="00707D41"/>
    <w:rsid w:val="00707E8B"/>
    <w:rsid w:val="007100B4"/>
    <w:rsid w:val="0071035C"/>
    <w:rsid w:val="0071037C"/>
    <w:rsid w:val="00710474"/>
    <w:rsid w:val="007104F9"/>
    <w:rsid w:val="007105F7"/>
    <w:rsid w:val="0071064B"/>
    <w:rsid w:val="007107D5"/>
    <w:rsid w:val="007107F2"/>
    <w:rsid w:val="0071088B"/>
    <w:rsid w:val="00710996"/>
    <w:rsid w:val="00710B97"/>
    <w:rsid w:val="00710C36"/>
    <w:rsid w:val="00710D80"/>
    <w:rsid w:val="00710E6B"/>
    <w:rsid w:val="00710E9B"/>
    <w:rsid w:val="00711346"/>
    <w:rsid w:val="007114B5"/>
    <w:rsid w:val="00711538"/>
    <w:rsid w:val="00711749"/>
    <w:rsid w:val="00711A37"/>
    <w:rsid w:val="00711AAE"/>
    <w:rsid w:val="00711C49"/>
    <w:rsid w:val="00711C77"/>
    <w:rsid w:val="00711DF3"/>
    <w:rsid w:val="0071200B"/>
    <w:rsid w:val="0071215F"/>
    <w:rsid w:val="0071257A"/>
    <w:rsid w:val="00712597"/>
    <w:rsid w:val="007125A4"/>
    <w:rsid w:val="0071281C"/>
    <w:rsid w:val="00712918"/>
    <w:rsid w:val="0071309B"/>
    <w:rsid w:val="007130F9"/>
    <w:rsid w:val="00713123"/>
    <w:rsid w:val="007133AD"/>
    <w:rsid w:val="007137BF"/>
    <w:rsid w:val="00713943"/>
    <w:rsid w:val="00713DFC"/>
    <w:rsid w:val="00713E09"/>
    <w:rsid w:val="0071400A"/>
    <w:rsid w:val="00714277"/>
    <w:rsid w:val="007148F8"/>
    <w:rsid w:val="00715287"/>
    <w:rsid w:val="007154A8"/>
    <w:rsid w:val="00715B90"/>
    <w:rsid w:val="00715DE7"/>
    <w:rsid w:val="00716077"/>
    <w:rsid w:val="007160A0"/>
    <w:rsid w:val="007169A7"/>
    <w:rsid w:val="007169C2"/>
    <w:rsid w:val="00716AC5"/>
    <w:rsid w:val="00716D7E"/>
    <w:rsid w:val="007173D7"/>
    <w:rsid w:val="007174C3"/>
    <w:rsid w:val="00717570"/>
    <w:rsid w:val="007179E3"/>
    <w:rsid w:val="00717ACF"/>
    <w:rsid w:val="007200D8"/>
    <w:rsid w:val="0072023E"/>
    <w:rsid w:val="007207FD"/>
    <w:rsid w:val="0072093E"/>
    <w:rsid w:val="00720AAE"/>
    <w:rsid w:val="00720E3F"/>
    <w:rsid w:val="007212B1"/>
    <w:rsid w:val="00721A57"/>
    <w:rsid w:val="00721AD0"/>
    <w:rsid w:val="00721B91"/>
    <w:rsid w:val="00721C34"/>
    <w:rsid w:val="00721F13"/>
    <w:rsid w:val="00721FC2"/>
    <w:rsid w:val="00721FD9"/>
    <w:rsid w:val="007221D4"/>
    <w:rsid w:val="007223CF"/>
    <w:rsid w:val="007224B9"/>
    <w:rsid w:val="007228AC"/>
    <w:rsid w:val="00722B8B"/>
    <w:rsid w:val="00722FFD"/>
    <w:rsid w:val="00723509"/>
    <w:rsid w:val="00723692"/>
    <w:rsid w:val="007236C8"/>
    <w:rsid w:val="007236EC"/>
    <w:rsid w:val="00723A37"/>
    <w:rsid w:val="00723AD9"/>
    <w:rsid w:val="00723B2C"/>
    <w:rsid w:val="00723CFF"/>
    <w:rsid w:val="0072424C"/>
    <w:rsid w:val="0072471F"/>
    <w:rsid w:val="00724811"/>
    <w:rsid w:val="00724981"/>
    <w:rsid w:val="00724BBE"/>
    <w:rsid w:val="00724C34"/>
    <w:rsid w:val="0072515A"/>
    <w:rsid w:val="00725395"/>
    <w:rsid w:val="0072551A"/>
    <w:rsid w:val="0072582C"/>
    <w:rsid w:val="00725F02"/>
    <w:rsid w:val="00725F7B"/>
    <w:rsid w:val="0072612B"/>
    <w:rsid w:val="00726181"/>
    <w:rsid w:val="00726371"/>
    <w:rsid w:val="00726596"/>
    <w:rsid w:val="00726746"/>
    <w:rsid w:val="00726759"/>
    <w:rsid w:val="00726820"/>
    <w:rsid w:val="00726899"/>
    <w:rsid w:val="00726A20"/>
    <w:rsid w:val="00726A78"/>
    <w:rsid w:val="00726B07"/>
    <w:rsid w:val="00726BCF"/>
    <w:rsid w:val="00726C24"/>
    <w:rsid w:val="00726E19"/>
    <w:rsid w:val="00727258"/>
    <w:rsid w:val="007272E1"/>
    <w:rsid w:val="007272F0"/>
    <w:rsid w:val="00727683"/>
    <w:rsid w:val="0072771C"/>
    <w:rsid w:val="00727854"/>
    <w:rsid w:val="00727931"/>
    <w:rsid w:val="0072796C"/>
    <w:rsid w:val="007279AE"/>
    <w:rsid w:val="00727D1A"/>
    <w:rsid w:val="00727E93"/>
    <w:rsid w:val="00727EE7"/>
    <w:rsid w:val="00730005"/>
    <w:rsid w:val="00730087"/>
    <w:rsid w:val="007301FC"/>
    <w:rsid w:val="0073059C"/>
    <w:rsid w:val="0073060A"/>
    <w:rsid w:val="007308BB"/>
    <w:rsid w:val="007309C6"/>
    <w:rsid w:val="007309E9"/>
    <w:rsid w:val="00730D30"/>
    <w:rsid w:val="00730E26"/>
    <w:rsid w:val="0073115B"/>
    <w:rsid w:val="00731174"/>
    <w:rsid w:val="00731382"/>
    <w:rsid w:val="007314B3"/>
    <w:rsid w:val="007314CD"/>
    <w:rsid w:val="007315B1"/>
    <w:rsid w:val="00731964"/>
    <w:rsid w:val="00731AC8"/>
    <w:rsid w:val="00731F55"/>
    <w:rsid w:val="0073263B"/>
    <w:rsid w:val="007327FA"/>
    <w:rsid w:val="00732C31"/>
    <w:rsid w:val="00732DCD"/>
    <w:rsid w:val="00732FD9"/>
    <w:rsid w:val="007335CE"/>
    <w:rsid w:val="00733D71"/>
    <w:rsid w:val="0073401C"/>
    <w:rsid w:val="0073461F"/>
    <w:rsid w:val="0073475A"/>
    <w:rsid w:val="0073484F"/>
    <w:rsid w:val="00734933"/>
    <w:rsid w:val="00734C6C"/>
    <w:rsid w:val="00734C8F"/>
    <w:rsid w:val="00735737"/>
    <w:rsid w:val="0073589F"/>
    <w:rsid w:val="00735956"/>
    <w:rsid w:val="00735C05"/>
    <w:rsid w:val="00735E44"/>
    <w:rsid w:val="00736502"/>
    <w:rsid w:val="00736503"/>
    <w:rsid w:val="007365E7"/>
    <w:rsid w:val="007367BE"/>
    <w:rsid w:val="00736847"/>
    <w:rsid w:val="00736915"/>
    <w:rsid w:val="00736C5B"/>
    <w:rsid w:val="00736F45"/>
    <w:rsid w:val="007372CC"/>
    <w:rsid w:val="007375EB"/>
    <w:rsid w:val="00737699"/>
    <w:rsid w:val="00737786"/>
    <w:rsid w:val="00737C0B"/>
    <w:rsid w:val="00737FC9"/>
    <w:rsid w:val="00740016"/>
    <w:rsid w:val="00740131"/>
    <w:rsid w:val="007401D0"/>
    <w:rsid w:val="0074058D"/>
    <w:rsid w:val="007409AB"/>
    <w:rsid w:val="00740AAE"/>
    <w:rsid w:val="00740B3A"/>
    <w:rsid w:val="00740C12"/>
    <w:rsid w:val="00740C74"/>
    <w:rsid w:val="00740CBD"/>
    <w:rsid w:val="00740D75"/>
    <w:rsid w:val="00740DF8"/>
    <w:rsid w:val="00740E8A"/>
    <w:rsid w:val="00740EF9"/>
    <w:rsid w:val="00740F93"/>
    <w:rsid w:val="007410A7"/>
    <w:rsid w:val="00741802"/>
    <w:rsid w:val="007418CC"/>
    <w:rsid w:val="00741F9D"/>
    <w:rsid w:val="0074248E"/>
    <w:rsid w:val="00743131"/>
    <w:rsid w:val="007432CD"/>
    <w:rsid w:val="007435DA"/>
    <w:rsid w:val="007436A2"/>
    <w:rsid w:val="007437B2"/>
    <w:rsid w:val="00743D0F"/>
    <w:rsid w:val="00744024"/>
    <w:rsid w:val="007442C3"/>
    <w:rsid w:val="00744387"/>
    <w:rsid w:val="007444B7"/>
    <w:rsid w:val="00744578"/>
    <w:rsid w:val="007448EE"/>
    <w:rsid w:val="00744A38"/>
    <w:rsid w:val="00744CFC"/>
    <w:rsid w:val="00744E9C"/>
    <w:rsid w:val="00744FD4"/>
    <w:rsid w:val="0074529C"/>
    <w:rsid w:val="0074540A"/>
    <w:rsid w:val="007455B1"/>
    <w:rsid w:val="00745727"/>
    <w:rsid w:val="00745757"/>
    <w:rsid w:val="007458D0"/>
    <w:rsid w:val="007458D8"/>
    <w:rsid w:val="00745ADA"/>
    <w:rsid w:val="00745AE2"/>
    <w:rsid w:val="00745BB4"/>
    <w:rsid w:val="00745C2E"/>
    <w:rsid w:val="00745C46"/>
    <w:rsid w:val="00745E38"/>
    <w:rsid w:val="007460F8"/>
    <w:rsid w:val="00746253"/>
    <w:rsid w:val="00746677"/>
    <w:rsid w:val="0074681F"/>
    <w:rsid w:val="00746889"/>
    <w:rsid w:val="007468DE"/>
    <w:rsid w:val="0074697B"/>
    <w:rsid w:val="00746DA5"/>
    <w:rsid w:val="0074700B"/>
    <w:rsid w:val="00747325"/>
    <w:rsid w:val="0074742A"/>
    <w:rsid w:val="0074755E"/>
    <w:rsid w:val="0074761C"/>
    <w:rsid w:val="0074781D"/>
    <w:rsid w:val="00747885"/>
    <w:rsid w:val="00747996"/>
    <w:rsid w:val="00747CC0"/>
    <w:rsid w:val="00747FA2"/>
    <w:rsid w:val="007500CB"/>
    <w:rsid w:val="00750303"/>
    <w:rsid w:val="00750398"/>
    <w:rsid w:val="00750726"/>
    <w:rsid w:val="00750C7E"/>
    <w:rsid w:val="00750D97"/>
    <w:rsid w:val="00750E5C"/>
    <w:rsid w:val="00750EAE"/>
    <w:rsid w:val="0075162B"/>
    <w:rsid w:val="0075171E"/>
    <w:rsid w:val="00751891"/>
    <w:rsid w:val="00751AD9"/>
    <w:rsid w:val="00751B20"/>
    <w:rsid w:val="00751B5C"/>
    <w:rsid w:val="00751B98"/>
    <w:rsid w:val="00751CEA"/>
    <w:rsid w:val="00751DA9"/>
    <w:rsid w:val="00751E73"/>
    <w:rsid w:val="007520E9"/>
    <w:rsid w:val="00752183"/>
    <w:rsid w:val="0075227F"/>
    <w:rsid w:val="00752650"/>
    <w:rsid w:val="00752902"/>
    <w:rsid w:val="007531D1"/>
    <w:rsid w:val="00753849"/>
    <w:rsid w:val="00753909"/>
    <w:rsid w:val="00753917"/>
    <w:rsid w:val="00753B27"/>
    <w:rsid w:val="00753BCC"/>
    <w:rsid w:val="00753C32"/>
    <w:rsid w:val="00753D98"/>
    <w:rsid w:val="00753DE8"/>
    <w:rsid w:val="00754315"/>
    <w:rsid w:val="007545AA"/>
    <w:rsid w:val="007546B6"/>
    <w:rsid w:val="0075479B"/>
    <w:rsid w:val="0075488F"/>
    <w:rsid w:val="0075498C"/>
    <w:rsid w:val="00754BB4"/>
    <w:rsid w:val="00754F66"/>
    <w:rsid w:val="00754FE5"/>
    <w:rsid w:val="00755055"/>
    <w:rsid w:val="007552F9"/>
    <w:rsid w:val="00755984"/>
    <w:rsid w:val="00755A8C"/>
    <w:rsid w:val="00755B26"/>
    <w:rsid w:val="0075616E"/>
    <w:rsid w:val="007564E9"/>
    <w:rsid w:val="00756612"/>
    <w:rsid w:val="007566B0"/>
    <w:rsid w:val="00756A35"/>
    <w:rsid w:val="00756A6F"/>
    <w:rsid w:val="00756EBC"/>
    <w:rsid w:val="00756F89"/>
    <w:rsid w:val="00756FB3"/>
    <w:rsid w:val="0075709E"/>
    <w:rsid w:val="00757134"/>
    <w:rsid w:val="007571F7"/>
    <w:rsid w:val="007572E2"/>
    <w:rsid w:val="0075764F"/>
    <w:rsid w:val="00757DEA"/>
    <w:rsid w:val="00760308"/>
    <w:rsid w:val="007604A6"/>
    <w:rsid w:val="007609BD"/>
    <w:rsid w:val="00760A7C"/>
    <w:rsid w:val="00760A84"/>
    <w:rsid w:val="00760B3F"/>
    <w:rsid w:val="00760CE2"/>
    <w:rsid w:val="00760D8C"/>
    <w:rsid w:val="00761073"/>
    <w:rsid w:val="007611B7"/>
    <w:rsid w:val="0076127B"/>
    <w:rsid w:val="007613EE"/>
    <w:rsid w:val="00761513"/>
    <w:rsid w:val="0076167A"/>
    <w:rsid w:val="007618D7"/>
    <w:rsid w:val="007619F3"/>
    <w:rsid w:val="00761D82"/>
    <w:rsid w:val="00761FB3"/>
    <w:rsid w:val="00761FCA"/>
    <w:rsid w:val="007621C1"/>
    <w:rsid w:val="0076232C"/>
    <w:rsid w:val="007624D2"/>
    <w:rsid w:val="00762706"/>
    <w:rsid w:val="007627EE"/>
    <w:rsid w:val="0076287C"/>
    <w:rsid w:val="00762E72"/>
    <w:rsid w:val="00762F5E"/>
    <w:rsid w:val="007630AE"/>
    <w:rsid w:val="007632A9"/>
    <w:rsid w:val="00763378"/>
    <w:rsid w:val="00763B47"/>
    <w:rsid w:val="00763C19"/>
    <w:rsid w:val="00763DC3"/>
    <w:rsid w:val="007641CC"/>
    <w:rsid w:val="00764617"/>
    <w:rsid w:val="00764742"/>
    <w:rsid w:val="00764A18"/>
    <w:rsid w:val="00764D96"/>
    <w:rsid w:val="00764DBA"/>
    <w:rsid w:val="00764E11"/>
    <w:rsid w:val="00764E8C"/>
    <w:rsid w:val="0076500C"/>
    <w:rsid w:val="0076520F"/>
    <w:rsid w:val="00765716"/>
    <w:rsid w:val="00765910"/>
    <w:rsid w:val="00765CCB"/>
    <w:rsid w:val="00765EC9"/>
    <w:rsid w:val="00766126"/>
    <w:rsid w:val="007662A9"/>
    <w:rsid w:val="0076678E"/>
    <w:rsid w:val="00766A12"/>
    <w:rsid w:val="00766AA7"/>
    <w:rsid w:val="00766AF1"/>
    <w:rsid w:val="00767073"/>
    <w:rsid w:val="00767419"/>
    <w:rsid w:val="00767433"/>
    <w:rsid w:val="0076746C"/>
    <w:rsid w:val="0076773B"/>
    <w:rsid w:val="007679C3"/>
    <w:rsid w:val="00767BF8"/>
    <w:rsid w:val="00767EE2"/>
    <w:rsid w:val="00770225"/>
    <w:rsid w:val="00770242"/>
    <w:rsid w:val="00770496"/>
    <w:rsid w:val="0077057B"/>
    <w:rsid w:val="00770632"/>
    <w:rsid w:val="007706ED"/>
    <w:rsid w:val="007708A5"/>
    <w:rsid w:val="00770AC7"/>
    <w:rsid w:val="007712D6"/>
    <w:rsid w:val="00771797"/>
    <w:rsid w:val="00771958"/>
    <w:rsid w:val="00771BA0"/>
    <w:rsid w:val="00772109"/>
    <w:rsid w:val="007725E4"/>
    <w:rsid w:val="00772788"/>
    <w:rsid w:val="007729D7"/>
    <w:rsid w:val="00772D54"/>
    <w:rsid w:val="00772DE1"/>
    <w:rsid w:val="00772FDA"/>
    <w:rsid w:val="007732D2"/>
    <w:rsid w:val="00773324"/>
    <w:rsid w:val="0077382D"/>
    <w:rsid w:val="00773942"/>
    <w:rsid w:val="00773E75"/>
    <w:rsid w:val="00773EBB"/>
    <w:rsid w:val="0077406E"/>
    <w:rsid w:val="00774190"/>
    <w:rsid w:val="00774201"/>
    <w:rsid w:val="00774224"/>
    <w:rsid w:val="00774266"/>
    <w:rsid w:val="00774363"/>
    <w:rsid w:val="0077469C"/>
    <w:rsid w:val="00774801"/>
    <w:rsid w:val="007749C7"/>
    <w:rsid w:val="007749F2"/>
    <w:rsid w:val="00774ADC"/>
    <w:rsid w:val="00774B5E"/>
    <w:rsid w:val="00774CCA"/>
    <w:rsid w:val="00774D17"/>
    <w:rsid w:val="00774D5C"/>
    <w:rsid w:val="00775103"/>
    <w:rsid w:val="0077515E"/>
    <w:rsid w:val="007752A8"/>
    <w:rsid w:val="007753E5"/>
    <w:rsid w:val="007757B8"/>
    <w:rsid w:val="007757CB"/>
    <w:rsid w:val="00775917"/>
    <w:rsid w:val="00775931"/>
    <w:rsid w:val="00775A2F"/>
    <w:rsid w:val="00775A52"/>
    <w:rsid w:val="00775AA4"/>
    <w:rsid w:val="00776008"/>
    <w:rsid w:val="0077623B"/>
    <w:rsid w:val="007764CE"/>
    <w:rsid w:val="00776CEA"/>
    <w:rsid w:val="00776D1B"/>
    <w:rsid w:val="00776FAC"/>
    <w:rsid w:val="00776FEB"/>
    <w:rsid w:val="007770EF"/>
    <w:rsid w:val="0077735B"/>
    <w:rsid w:val="007779B3"/>
    <w:rsid w:val="00777B9C"/>
    <w:rsid w:val="00777BD7"/>
    <w:rsid w:val="00777CB6"/>
    <w:rsid w:val="00777FAC"/>
    <w:rsid w:val="007802A9"/>
    <w:rsid w:val="00780323"/>
    <w:rsid w:val="0078038F"/>
    <w:rsid w:val="007803E9"/>
    <w:rsid w:val="007803FE"/>
    <w:rsid w:val="00780468"/>
    <w:rsid w:val="0078096C"/>
    <w:rsid w:val="00780B13"/>
    <w:rsid w:val="00781039"/>
    <w:rsid w:val="00781528"/>
    <w:rsid w:val="00781667"/>
    <w:rsid w:val="007817A5"/>
    <w:rsid w:val="007818BF"/>
    <w:rsid w:val="00781923"/>
    <w:rsid w:val="00781A13"/>
    <w:rsid w:val="00781B22"/>
    <w:rsid w:val="00782397"/>
    <w:rsid w:val="007823CA"/>
    <w:rsid w:val="00782850"/>
    <w:rsid w:val="00782AF9"/>
    <w:rsid w:val="00782B32"/>
    <w:rsid w:val="00782D1C"/>
    <w:rsid w:val="00782E0D"/>
    <w:rsid w:val="007831AA"/>
    <w:rsid w:val="00783330"/>
    <w:rsid w:val="00783452"/>
    <w:rsid w:val="0078358D"/>
    <w:rsid w:val="00783985"/>
    <w:rsid w:val="00783A4A"/>
    <w:rsid w:val="00783C3B"/>
    <w:rsid w:val="00783DB6"/>
    <w:rsid w:val="00783DD9"/>
    <w:rsid w:val="00784092"/>
    <w:rsid w:val="00784637"/>
    <w:rsid w:val="007848AA"/>
    <w:rsid w:val="007849BB"/>
    <w:rsid w:val="00784CB1"/>
    <w:rsid w:val="00784D46"/>
    <w:rsid w:val="0078514E"/>
    <w:rsid w:val="00785767"/>
    <w:rsid w:val="00785E55"/>
    <w:rsid w:val="00785F8D"/>
    <w:rsid w:val="0078613E"/>
    <w:rsid w:val="007861A3"/>
    <w:rsid w:val="00786426"/>
    <w:rsid w:val="007866DD"/>
    <w:rsid w:val="007869E5"/>
    <w:rsid w:val="00786EC2"/>
    <w:rsid w:val="00787878"/>
    <w:rsid w:val="007878F3"/>
    <w:rsid w:val="00787AB0"/>
    <w:rsid w:val="00787ED3"/>
    <w:rsid w:val="00787F0D"/>
    <w:rsid w:val="00787F79"/>
    <w:rsid w:val="0079013F"/>
    <w:rsid w:val="007909C7"/>
    <w:rsid w:val="00790D32"/>
    <w:rsid w:val="00790F31"/>
    <w:rsid w:val="00790FF7"/>
    <w:rsid w:val="00791078"/>
    <w:rsid w:val="0079119E"/>
    <w:rsid w:val="007913A7"/>
    <w:rsid w:val="00791A4C"/>
    <w:rsid w:val="00791C01"/>
    <w:rsid w:val="00791C0B"/>
    <w:rsid w:val="00791DD1"/>
    <w:rsid w:val="00791E50"/>
    <w:rsid w:val="00791EFB"/>
    <w:rsid w:val="007920AF"/>
    <w:rsid w:val="00792104"/>
    <w:rsid w:val="00792153"/>
    <w:rsid w:val="007924A4"/>
    <w:rsid w:val="00792579"/>
    <w:rsid w:val="00792660"/>
    <w:rsid w:val="00792A3F"/>
    <w:rsid w:val="00792EC4"/>
    <w:rsid w:val="00792F24"/>
    <w:rsid w:val="00793403"/>
    <w:rsid w:val="0079348F"/>
    <w:rsid w:val="0079356C"/>
    <w:rsid w:val="007935A6"/>
    <w:rsid w:val="00793668"/>
    <w:rsid w:val="00793772"/>
    <w:rsid w:val="00793899"/>
    <w:rsid w:val="00793931"/>
    <w:rsid w:val="00793957"/>
    <w:rsid w:val="00793CB4"/>
    <w:rsid w:val="00793E7B"/>
    <w:rsid w:val="00793F9E"/>
    <w:rsid w:val="0079420D"/>
    <w:rsid w:val="007946B2"/>
    <w:rsid w:val="0079476D"/>
    <w:rsid w:val="00794894"/>
    <w:rsid w:val="0079490D"/>
    <w:rsid w:val="0079497A"/>
    <w:rsid w:val="00794C9A"/>
    <w:rsid w:val="007950AE"/>
    <w:rsid w:val="007950EF"/>
    <w:rsid w:val="007954F9"/>
    <w:rsid w:val="0079552E"/>
    <w:rsid w:val="00795545"/>
    <w:rsid w:val="00795E0C"/>
    <w:rsid w:val="00795F3C"/>
    <w:rsid w:val="00796289"/>
    <w:rsid w:val="0079652D"/>
    <w:rsid w:val="00796714"/>
    <w:rsid w:val="007967C1"/>
    <w:rsid w:val="00796AB3"/>
    <w:rsid w:val="00796BB6"/>
    <w:rsid w:val="00796BF1"/>
    <w:rsid w:val="00796E49"/>
    <w:rsid w:val="00796E7E"/>
    <w:rsid w:val="0079737E"/>
    <w:rsid w:val="0079758D"/>
    <w:rsid w:val="0079766F"/>
    <w:rsid w:val="00797D9C"/>
    <w:rsid w:val="00797F31"/>
    <w:rsid w:val="007A008B"/>
    <w:rsid w:val="007A00DA"/>
    <w:rsid w:val="007A0249"/>
    <w:rsid w:val="007A03CB"/>
    <w:rsid w:val="007A048D"/>
    <w:rsid w:val="007A06D8"/>
    <w:rsid w:val="007A08DA"/>
    <w:rsid w:val="007A0B3D"/>
    <w:rsid w:val="007A0C7F"/>
    <w:rsid w:val="007A0CB5"/>
    <w:rsid w:val="007A0D2A"/>
    <w:rsid w:val="007A0E61"/>
    <w:rsid w:val="007A1239"/>
    <w:rsid w:val="007A13BC"/>
    <w:rsid w:val="007A145D"/>
    <w:rsid w:val="007A1564"/>
    <w:rsid w:val="007A176A"/>
    <w:rsid w:val="007A1FF6"/>
    <w:rsid w:val="007A26DA"/>
    <w:rsid w:val="007A2710"/>
    <w:rsid w:val="007A2887"/>
    <w:rsid w:val="007A28CB"/>
    <w:rsid w:val="007A2A1B"/>
    <w:rsid w:val="007A2AD9"/>
    <w:rsid w:val="007A3108"/>
    <w:rsid w:val="007A31B3"/>
    <w:rsid w:val="007A334C"/>
    <w:rsid w:val="007A34A0"/>
    <w:rsid w:val="007A371C"/>
    <w:rsid w:val="007A3873"/>
    <w:rsid w:val="007A391F"/>
    <w:rsid w:val="007A39E1"/>
    <w:rsid w:val="007A3A2F"/>
    <w:rsid w:val="007A3DB7"/>
    <w:rsid w:val="007A3F9E"/>
    <w:rsid w:val="007A4013"/>
    <w:rsid w:val="007A41D4"/>
    <w:rsid w:val="007A44B0"/>
    <w:rsid w:val="007A49D4"/>
    <w:rsid w:val="007A4B18"/>
    <w:rsid w:val="007A4BC5"/>
    <w:rsid w:val="007A5242"/>
    <w:rsid w:val="007A53FC"/>
    <w:rsid w:val="007A5566"/>
    <w:rsid w:val="007A596E"/>
    <w:rsid w:val="007A59CA"/>
    <w:rsid w:val="007A5A22"/>
    <w:rsid w:val="007A5BDE"/>
    <w:rsid w:val="007A5D16"/>
    <w:rsid w:val="007A5D39"/>
    <w:rsid w:val="007A5ECB"/>
    <w:rsid w:val="007A5EEA"/>
    <w:rsid w:val="007A63CD"/>
    <w:rsid w:val="007A65A9"/>
    <w:rsid w:val="007A65AC"/>
    <w:rsid w:val="007A65AD"/>
    <w:rsid w:val="007A6625"/>
    <w:rsid w:val="007A6919"/>
    <w:rsid w:val="007A698C"/>
    <w:rsid w:val="007A6BB0"/>
    <w:rsid w:val="007A6CB8"/>
    <w:rsid w:val="007A6D50"/>
    <w:rsid w:val="007A6ECB"/>
    <w:rsid w:val="007A6FF5"/>
    <w:rsid w:val="007A70D4"/>
    <w:rsid w:val="007A7251"/>
    <w:rsid w:val="007A726F"/>
    <w:rsid w:val="007A75A3"/>
    <w:rsid w:val="007A76AC"/>
    <w:rsid w:val="007A76CD"/>
    <w:rsid w:val="007A7733"/>
    <w:rsid w:val="007A7758"/>
    <w:rsid w:val="007A7AD4"/>
    <w:rsid w:val="007A7F8F"/>
    <w:rsid w:val="007B0207"/>
    <w:rsid w:val="007B0824"/>
    <w:rsid w:val="007B08F8"/>
    <w:rsid w:val="007B0AB8"/>
    <w:rsid w:val="007B0AC8"/>
    <w:rsid w:val="007B0B80"/>
    <w:rsid w:val="007B0C50"/>
    <w:rsid w:val="007B0CF7"/>
    <w:rsid w:val="007B0D57"/>
    <w:rsid w:val="007B12DA"/>
    <w:rsid w:val="007B16F4"/>
    <w:rsid w:val="007B1731"/>
    <w:rsid w:val="007B1849"/>
    <w:rsid w:val="007B1B08"/>
    <w:rsid w:val="007B1D5A"/>
    <w:rsid w:val="007B1FE2"/>
    <w:rsid w:val="007B21D2"/>
    <w:rsid w:val="007B222E"/>
    <w:rsid w:val="007B2435"/>
    <w:rsid w:val="007B24C8"/>
    <w:rsid w:val="007B254B"/>
    <w:rsid w:val="007B273A"/>
    <w:rsid w:val="007B2780"/>
    <w:rsid w:val="007B2840"/>
    <w:rsid w:val="007B2C80"/>
    <w:rsid w:val="007B2EDB"/>
    <w:rsid w:val="007B32B4"/>
    <w:rsid w:val="007B3990"/>
    <w:rsid w:val="007B3F9D"/>
    <w:rsid w:val="007B4081"/>
    <w:rsid w:val="007B42F7"/>
    <w:rsid w:val="007B430B"/>
    <w:rsid w:val="007B4A12"/>
    <w:rsid w:val="007B4B60"/>
    <w:rsid w:val="007B4FF6"/>
    <w:rsid w:val="007B50E3"/>
    <w:rsid w:val="007B51FB"/>
    <w:rsid w:val="007B56EE"/>
    <w:rsid w:val="007B58F2"/>
    <w:rsid w:val="007B5A2C"/>
    <w:rsid w:val="007B5A98"/>
    <w:rsid w:val="007B5B8F"/>
    <w:rsid w:val="007B5C99"/>
    <w:rsid w:val="007B5F48"/>
    <w:rsid w:val="007B602C"/>
    <w:rsid w:val="007B626E"/>
    <w:rsid w:val="007B635F"/>
    <w:rsid w:val="007B637C"/>
    <w:rsid w:val="007B6444"/>
    <w:rsid w:val="007B6452"/>
    <w:rsid w:val="007B67F8"/>
    <w:rsid w:val="007B68CE"/>
    <w:rsid w:val="007B6A6F"/>
    <w:rsid w:val="007B6F2C"/>
    <w:rsid w:val="007B702D"/>
    <w:rsid w:val="007B7502"/>
    <w:rsid w:val="007B75CE"/>
    <w:rsid w:val="007B785E"/>
    <w:rsid w:val="007B78A8"/>
    <w:rsid w:val="007B792F"/>
    <w:rsid w:val="007B7E00"/>
    <w:rsid w:val="007B7F28"/>
    <w:rsid w:val="007B7F3A"/>
    <w:rsid w:val="007C0079"/>
    <w:rsid w:val="007C0173"/>
    <w:rsid w:val="007C03EF"/>
    <w:rsid w:val="007C0443"/>
    <w:rsid w:val="007C0791"/>
    <w:rsid w:val="007C09F7"/>
    <w:rsid w:val="007C0A67"/>
    <w:rsid w:val="007C0A95"/>
    <w:rsid w:val="007C0E57"/>
    <w:rsid w:val="007C0FFA"/>
    <w:rsid w:val="007C1140"/>
    <w:rsid w:val="007C1254"/>
    <w:rsid w:val="007C16A9"/>
    <w:rsid w:val="007C1905"/>
    <w:rsid w:val="007C19E0"/>
    <w:rsid w:val="007C1A11"/>
    <w:rsid w:val="007C1B4F"/>
    <w:rsid w:val="007C1F6F"/>
    <w:rsid w:val="007C1FE6"/>
    <w:rsid w:val="007C20E0"/>
    <w:rsid w:val="007C299F"/>
    <w:rsid w:val="007C2EDF"/>
    <w:rsid w:val="007C3037"/>
    <w:rsid w:val="007C3229"/>
    <w:rsid w:val="007C32A7"/>
    <w:rsid w:val="007C334C"/>
    <w:rsid w:val="007C3409"/>
    <w:rsid w:val="007C34A0"/>
    <w:rsid w:val="007C3897"/>
    <w:rsid w:val="007C38A8"/>
    <w:rsid w:val="007C38D9"/>
    <w:rsid w:val="007C3905"/>
    <w:rsid w:val="007C395F"/>
    <w:rsid w:val="007C3A51"/>
    <w:rsid w:val="007C3BF4"/>
    <w:rsid w:val="007C3E39"/>
    <w:rsid w:val="007C4003"/>
    <w:rsid w:val="007C4057"/>
    <w:rsid w:val="007C4308"/>
    <w:rsid w:val="007C43C4"/>
    <w:rsid w:val="007C4522"/>
    <w:rsid w:val="007C46BF"/>
    <w:rsid w:val="007C46CF"/>
    <w:rsid w:val="007C4780"/>
    <w:rsid w:val="007C4E5F"/>
    <w:rsid w:val="007C4F1E"/>
    <w:rsid w:val="007C50A8"/>
    <w:rsid w:val="007C53E8"/>
    <w:rsid w:val="007C54D7"/>
    <w:rsid w:val="007C580B"/>
    <w:rsid w:val="007C5979"/>
    <w:rsid w:val="007C5A9C"/>
    <w:rsid w:val="007C5B7D"/>
    <w:rsid w:val="007C5F23"/>
    <w:rsid w:val="007C5F29"/>
    <w:rsid w:val="007C66A3"/>
    <w:rsid w:val="007C69E7"/>
    <w:rsid w:val="007C6AD6"/>
    <w:rsid w:val="007C6BF4"/>
    <w:rsid w:val="007C6D09"/>
    <w:rsid w:val="007C702C"/>
    <w:rsid w:val="007C7597"/>
    <w:rsid w:val="007C784E"/>
    <w:rsid w:val="007C79A0"/>
    <w:rsid w:val="007C7C98"/>
    <w:rsid w:val="007C7CD9"/>
    <w:rsid w:val="007C7D87"/>
    <w:rsid w:val="007C7F6E"/>
    <w:rsid w:val="007D00DD"/>
    <w:rsid w:val="007D0532"/>
    <w:rsid w:val="007D05F1"/>
    <w:rsid w:val="007D0807"/>
    <w:rsid w:val="007D0A9E"/>
    <w:rsid w:val="007D0B0F"/>
    <w:rsid w:val="007D0DCB"/>
    <w:rsid w:val="007D1215"/>
    <w:rsid w:val="007D1237"/>
    <w:rsid w:val="007D1469"/>
    <w:rsid w:val="007D1779"/>
    <w:rsid w:val="007D1908"/>
    <w:rsid w:val="007D1918"/>
    <w:rsid w:val="007D1925"/>
    <w:rsid w:val="007D194E"/>
    <w:rsid w:val="007D1ADD"/>
    <w:rsid w:val="007D1D99"/>
    <w:rsid w:val="007D1E09"/>
    <w:rsid w:val="007D1E39"/>
    <w:rsid w:val="007D20F8"/>
    <w:rsid w:val="007D22A1"/>
    <w:rsid w:val="007D2421"/>
    <w:rsid w:val="007D27B8"/>
    <w:rsid w:val="007D2A93"/>
    <w:rsid w:val="007D2C0D"/>
    <w:rsid w:val="007D2C0E"/>
    <w:rsid w:val="007D2D23"/>
    <w:rsid w:val="007D2D6B"/>
    <w:rsid w:val="007D2EDD"/>
    <w:rsid w:val="007D3060"/>
    <w:rsid w:val="007D3130"/>
    <w:rsid w:val="007D336A"/>
    <w:rsid w:val="007D3856"/>
    <w:rsid w:val="007D39EE"/>
    <w:rsid w:val="007D3A45"/>
    <w:rsid w:val="007D3B67"/>
    <w:rsid w:val="007D3B7A"/>
    <w:rsid w:val="007D3EE8"/>
    <w:rsid w:val="007D4779"/>
    <w:rsid w:val="007D4A90"/>
    <w:rsid w:val="007D4B5A"/>
    <w:rsid w:val="007D4C54"/>
    <w:rsid w:val="007D52BA"/>
    <w:rsid w:val="007D540A"/>
    <w:rsid w:val="007D55BA"/>
    <w:rsid w:val="007D56A1"/>
    <w:rsid w:val="007D5A86"/>
    <w:rsid w:val="007D5C73"/>
    <w:rsid w:val="007D5C79"/>
    <w:rsid w:val="007D5DFE"/>
    <w:rsid w:val="007D5EBD"/>
    <w:rsid w:val="007D6015"/>
    <w:rsid w:val="007D61AF"/>
    <w:rsid w:val="007D667C"/>
    <w:rsid w:val="007D6975"/>
    <w:rsid w:val="007D6A7F"/>
    <w:rsid w:val="007D6C71"/>
    <w:rsid w:val="007D6DEB"/>
    <w:rsid w:val="007D6F7F"/>
    <w:rsid w:val="007D739B"/>
    <w:rsid w:val="007D75E0"/>
    <w:rsid w:val="007D7658"/>
    <w:rsid w:val="007D7984"/>
    <w:rsid w:val="007D7A58"/>
    <w:rsid w:val="007E014E"/>
    <w:rsid w:val="007E0AAC"/>
    <w:rsid w:val="007E0BC6"/>
    <w:rsid w:val="007E0C1A"/>
    <w:rsid w:val="007E0D5E"/>
    <w:rsid w:val="007E0D61"/>
    <w:rsid w:val="007E128D"/>
    <w:rsid w:val="007E1655"/>
    <w:rsid w:val="007E1797"/>
    <w:rsid w:val="007E1C75"/>
    <w:rsid w:val="007E1E34"/>
    <w:rsid w:val="007E2081"/>
    <w:rsid w:val="007E2217"/>
    <w:rsid w:val="007E2C7D"/>
    <w:rsid w:val="007E307C"/>
    <w:rsid w:val="007E32E0"/>
    <w:rsid w:val="007E3A4C"/>
    <w:rsid w:val="007E3C56"/>
    <w:rsid w:val="007E3CD2"/>
    <w:rsid w:val="007E3E26"/>
    <w:rsid w:val="007E41F8"/>
    <w:rsid w:val="007E42E4"/>
    <w:rsid w:val="007E4ADD"/>
    <w:rsid w:val="007E4B7B"/>
    <w:rsid w:val="007E4BC5"/>
    <w:rsid w:val="007E5164"/>
    <w:rsid w:val="007E51DD"/>
    <w:rsid w:val="007E529B"/>
    <w:rsid w:val="007E536C"/>
    <w:rsid w:val="007E53AD"/>
    <w:rsid w:val="007E53D1"/>
    <w:rsid w:val="007E5485"/>
    <w:rsid w:val="007E5535"/>
    <w:rsid w:val="007E5613"/>
    <w:rsid w:val="007E5668"/>
    <w:rsid w:val="007E5C9C"/>
    <w:rsid w:val="007E5D3F"/>
    <w:rsid w:val="007E5E99"/>
    <w:rsid w:val="007E617D"/>
    <w:rsid w:val="007E666B"/>
    <w:rsid w:val="007E6891"/>
    <w:rsid w:val="007E6E60"/>
    <w:rsid w:val="007E74A5"/>
    <w:rsid w:val="007E74F8"/>
    <w:rsid w:val="007E7A8D"/>
    <w:rsid w:val="007E7D00"/>
    <w:rsid w:val="007E7E9A"/>
    <w:rsid w:val="007F00BE"/>
    <w:rsid w:val="007F0113"/>
    <w:rsid w:val="007F02DB"/>
    <w:rsid w:val="007F0433"/>
    <w:rsid w:val="007F0494"/>
    <w:rsid w:val="007F067B"/>
    <w:rsid w:val="007F07CE"/>
    <w:rsid w:val="007F0976"/>
    <w:rsid w:val="007F09E8"/>
    <w:rsid w:val="007F0A7D"/>
    <w:rsid w:val="007F0BF1"/>
    <w:rsid w:val="007F10E9"/>
    <w:rsid w:val="007F11CF"/>
    <w:rsid w:val="007F12D6"/>
    <w:rsid w:val="007F134E"/>
    <w:rsid w:val="007F19C5"/>
    <w:rsid w:val="007F1A90"/>
    <w:rsid w:val="007F1D48"/>
    <w:rsid w:val="007F1D4A"/>
    <w:rsid w:val="007F2323"/>
    <w:rsid w:val="007F24CB"/>
    <w:rsid w:val="007F24E9"/>
    <w:rsid w:val="007F251B"/>
    <w:rsid w:val="007F26D1"/>
    <w:rsid w:val="007F2B2B"/>
    <w:rsid w:val="007F2DBE"/>
    <w:rsid w:val="007F2F92"/>
    <w:rsid w:val="007F3213"/>
    <w:rsid w:val="007F33EA"/>
    <w:rsid w:val="007F38CE"/>
    <w:rsid w:val="007F393E"/>
    <w:rsid w:val="007F3BB1"/>
    <w:rsid w:val="007F3C27"/>
    <w:rsid w:val="007F3C88"/>
    <w:rsid w:val="007F3E91"/>
    <w:rsid w:val="007F4468"/>
    <w:rsid w:val="007F447D"/>
    <w:rsid w:val="007F4490"/>
    <w:rsid w:val="007F44B9"/>
    <w:rsid w:val="007F46B6"/>
    <w:rsid w:val="007F479A"/>
    <w:rsid w:val="007F4853"/>
    <w:rsid w:val="007F4AFF"/>
    <w:rsid w:val="007F4B73"/>
    <w:rsid w:val="007F4C8C"/>
    <w:rsid w:val="007F4D1C"/>
    <w:rsid w:val="007F4DF6"/>
    <w:rsid w:val="007F4ED9"/>
    <w:rsid w:val="007F50FE"/>
    <w:rsid w:val="007F53D0"/>
    <w:rsid w:val="007F558E"/>
    <w:rsid w:val="007F55FD"/>
    <w:rsid w:val="007F5861"/>
    <w:rsid w:val="007F5945"/>
    <w:rsid w:val="007F5A96"/>
    <w:rsid w:val="007F5BEA"/>
    <w:rsid w:val="007F5C3E"/>
    <w:rsid w:val="007F5E2F"/>
    <w:rsid w:val="007F616F"/>
    <w:rsid w:val="007F6308"/>
    <w:rsid w:val="007F6559"/>
    <w:rsid w:val="007F682E"/>
    <w:rsid w:val="007F7235"/>
    <w:rsid w:val="007F7463"/>
    <w:rsid w:val="007F793D"/>
    <w:rsid w:val="007F794C"/>
    <w:rsid w:val="008000D6"/>
    <w:rsid w:val="00800597"/>
    <w:rsid w:val="008005EB"/>
    <w:rsid w:val="00800CBE"/>
    <w:rsid w:val="00800E35"/>
    <w:rsid w:val="008012EF"/>
    <w:rsid w:val="0080162F"/>
    <w:rsid w:val="008016C6"/>
    <w:rsid w:val="00801934"/>
    <w:rsid w:val="00801C6B"/>
    <w:rsid w:val="00801D9B"/>
    <w:rsid w:val="00801E65"/>
    <w:rsid w:val="008020CD"/>
    <w:rsid w:val="00802477"/>
    <w:rsid w:val="00802519"/>
    <w:rsid w:val="00802552"/>
    <w:rsid w:val="00802A0D"/>
    <w:rsid w:val="00802B77"/>
    <w:rsid w:val="00802BE5"/>
    <w:rsid w:val="00802C8E"/>
    <w:rsid w:val="0080300E"/>
    <w:rsid w:val="008032FF"/>
    <w:rsid w:val="008037CC"/>
    <w:rsid w:val="00803A45"/>
    <w:rsid w:val="00803A7A"/>
    <w:rsid w:val="00803D05"/>
    <w:rsid w:val="00803D9A"/>
    <w:rsid w:val="008041A3"/>
    <w:rsid w:val="00804284"/>
    <w:rsid w:val="0080439E"/>
    <w:rsid w:val="0080454D"/>
    <w:rsid w:val="0080457D"/>
    <w:rsid w:val="008045FF"/>
    <w:rsid w:val="00804627"/>
    <w:rsid w:val="00804BAC"/>
    <w:rsid w:val="00804F4E"/>
    <w:rsid w:val="008055D0"/>
    <w:rsid w:val="008056DE"/>
    <w:rsid w:val="00805786"/>
    <w:rsid w:val="00805802"/>
    <w:rsid w:val="008059CD"/>
    <w:rsid w:val="00805BCA"/>
    <w:rsid w:val="00805D8C"/>
    <w:rsid w:val="00805EC9"/>
    <w:rsid w:val="00805FD2"/>
    <w:rsid w:val="0080634C"/>
    <w:rsid w:val="008063AC"/>
    <w:rsid w:val="00806402"/>
    <w:rsid w:val="00806559"/>
    <w:rsid w:val="00806632"/>
    <w:rsid w:val="008067AD"/>
    <w:rsid w:val="0080694B"/>
    <w:rsid w:val="008069A3"/>
    <w:rsid w:val="0080710F"/>
    <w:rsid w:val="00807391"/>
    <w:rsid w:val="0080751E"/>
    <w:rsid w:val="00807554"/>
    <w:rsid w:val="00807A02"/>
    <w:rsid w:val="00807E2A"/>
    <w:rsid w:val="00807E77"/>
    <w:rsid w:val="00810009"/>
    <w:rsid w:val="008100D1"/>
    <w:rsid w:val="00810186"/>
    <w:rsid w:val="00810192"/>
    <w:rsid w:val="00810276"/>
    <w:rsid w:val="008107D5"/>
    <w:rsid w:val="00810A73"/>
    <w:rsid w:val="00810BE1"/>
    <w:rsid w:val="00810F62"/>
    <w:rsid w:val="0081103F"/>
    <w:rsid w:val="00811434"/>
    <w:rsid w:val="0081153D"/>
    <w:rsid w:val="008115B7"/>
    <w:rsid w:val="00811749"/>
    <w:rsid w:val="00811A36"/>
    <w:rsid w:val="00811AAF"/>
    <w:rsid w:val="00811D31"/>
    <w:rsid w:val="00812048"/>
    <w:rsid w:val="0081212B"/>
    <w:rsid w:val="008123FA"/>
    <w:rsid w:val="008125C7"/>
    <w:rsid w:val="008126C9"/>
    <w:rsid w:val="0081289F"/>
    <w:rsid w:val="008129C2"/>
    <w:rsid w:val="0081324C"/>
    <w:rsid w:val="008134B6"/>
    <w:rsid w:val="00813667"/>
    <w:rsid w:val="00813931"/>
    <w:rsid w:val="00813C8F"/>
    <w:rsid w:val="00813F68"/>
    <w:rsid w:val="00814C48"/>
    <w:rsid w:val="00815026"/>
    <w:rsid w:val="0081508A"/>
    <w:rsid w:val="00815282"/>
    <w:rsid w:val="0081531B"/>
    <w:rsid w:val="0081561B"/>
    <w:rsid w:val="00815688"/>
    <w:rsid w:val="00815A74"/>
    <w:rsid w:val="008162D5"/>
    <w:rsid w:val="008166A1"/>
    <w:rsid w:val="0081689A"/>
    <w:rsid w:val="00816E66"/>
    <w:rsid w:val="0081736E"/>
    <w:rsid w:val="00817494"/>
    <w:rsid w:val="008174C3"/>
    <w:rsid w:val="0081767C"/>
    <w:rsid w:val="008179B4"/>
    <w:rsid w:val="00817C34"/>
    <w:rsid w:val="00817DA8"/>
    <w:rsid w:val="00817DC4"/>
    <w:rsid w:val="00820127"/>
    <w:rsid w:val="008201FD"/>
    <w:rsid w:val="0082042D"/>
    <w:rsid w:val="008205CE"/>
    <w:rsid w:val="008206C1"/>
    <w:rsid w:val="00820AA3"/>
    <w:rsid w:val="00820C11"/>
    <w:rsid w:val="00820E43"/>
    <w:rsid w:val="00820F8B"/>
    <w:rsid w:val="00821013"/>
    <w:rsid w:val="00821362"/>
    <w:rsid w:val="008214D1"/>
    <w:rsid w:val="00821543"/>
    <w:rsid w:val="00821645"/>
    <w:rsid w:val="0082181D"/>
    <w:rsid w:val="00821826"/>
    <w:rsid w:val="00821D4D"/>
    <w:rsid w:val="00821ECA"/>
    <w:rsid w:val="008220AA"/>
    <w:rsid w:val="00822468"/>
    <w:rsid w:val="0082257A"/>
    <w:rsid w:val="0082274E"/>
    <w:rsid w:val="008227CE"/>
    <w:rsid w:val="00822BF3"/>
    <w:rsid w:val="00822BF8"/>
    <w:rsid w:val="00822C00"/>
    <w:rsid w:val="00822F99"/>
    <w:rsid w:val="008231CC"/>
    <w:rsid w:val="008231DB"/>
    <w:rsid w:val="0082338B"/>
    <w:rsid w:val="00823497"/>
    <w:rsid w:val="0082409D"/>
    <w:rsid w:val="008240B8"/>
    <w:rsid w:val="008241F8"/>
    <w:rsid w:val="00824725"/>
    <w:rsid w:val="0082478C"/>
    <w:rsid w:val="0082493B"/>
    <w:rsid w:val="00824AFC"/>
    <w:rsid w:val="00824BC6"/>
    <w:rsid w:val="00824EC9"/>
    <w:rsid w:val="00825197"/>
    <w:rsid w:val="00825343"/>
    <w:rsid w:val="00825518"/>
    <w:rsid w:val="008256C8"/>
    <w:rsid w:val="0082582A"/>
    <w:rsid w:val="008259BB"/>
    <w:rsid w:val="00825B3C"/>
    <w:rsid w:val="00825BC6"/>
    <w:rsid w:val="00825C49"/>
    <w:rsid w:val="00825C51"/>
    <w:rsid w:val="00825C5E"/>
    <w:rsid w:val="00825F52"/>
    <w:rsid w:val="0082621C"/>
    <w:rsid w:val="00826248"/>
    <w:rsid w:val="0082635C"/>
    <w:rsid w:val="00826696"/>
    <w:rsid w:val="00826809"/>
    <w:rsid w:val="00826D86"/>
    <w:rsid w:val="0082745A"/>
    <w:rsid w:val="008276DF"/>
    <w:rsid w:val="008277C1"/>
    <w:rsid w:val="008279F7"/>
    <w:rsid w:val="00830095"/>
    <w:rsid w:val="008304B8"/>
    <w:rsid w:val="008308AB"/>
    <w:rsid w:val="00830C8E"/>
    <w:rsid w:val="00830DCC"/>
    <w:rsid w:val="00830E4A"/>
    <w:rsid w:val="00830F8B"/>
    <w:rsid w:val="00831148"/>
    <w:rsid w:val="008311E6"/>
    <w:rsid w:val="008312D1"/>
    <w:rsid w:val="0083130D"/>
    <w:rsid w:val="00831365"/>
    <w:rsid w:val="00831429"/>
    <w:rsid w:val="00831C7F"/>
    <w:rsid w:val="00831C91"/>
    <w:rsid w:val="00831F81"/>
    <w:rsid w:val="00832038"/>
    <w:rsid w:val="0083211A"/>
    <w:rsid w:val="008322F0"/>
    <w:rsid w:val="008322F7"/>
    <w:rsid w:val="008323E6"/>
    <w:rsid w:val="0083262A"/>
    <w:rsid w:val="0083283C"/>
    <w:rsid w:val="00832A31"/>
    <w:rsid w:val="00832AA0"/>
    <w:rsid w:val="00832AE5"/>
    <w:rsid w:val="00832AFC"/>
    <w:rsid w:val="00832BD9"/>
    <w:rsid w:val="0083309E"/>
    <w:rsid w:val="00833278"/>
    <w:rsid w:val="008332AE"/>
    <w:rsid w:val="00833733"/>
    <w:rsid w:val="008338EC"/>
    <w:rsid w:val="00833D55"/>
    <w:rsid w:val="00833F3A"/>
    <w:rsid w:val="00833F90"/>
    <w:rsid w:val="00833FD8"/>
    <w:rsid w:val="0083432F"/>
    <w:rsid w:val="0083442B"/>
    <w:rsid w:val="00834692"/>
    <w:rsid w:val="008347E7"/>
    <w:rsid w:val="008348D5"/>
    <w:rsid w:val="00834B9F"/>
    <w:rsid w:val="00835667"/>
    <w:rsid w:val="00835788"/>
    <w:rsid w:val="0083596C"/>
    <w:rsid w:val="00835DA4"/>
    <w:rsid w:val="008360B6"/>
    <w:rsid w:val="008368B0"/>
    <w:rsid w:val="00836A95"/>
    <w:rsid w:val="00836AD3"/>
    <w:rsid w:val="00836C79"/>
    <w:rsid w:val="00837428"/>
    <w:rsid w:val="00837644"/>
    <w:rsid w:val="008377C0"/>
    <w:rsid w:val="0083788A"/>
    <w:rsid w:val="00837AA0"/>
    <w:rsid w:val="00837B40"/>
    <w:rsid w:val="00837C23"/>
    <w:rsid w:val="00837C3D"/>
    <w:rsid w:val="00837D6C"/>
    <w:rsid w:val="00837D87"/>
    <w:rsid w:val="00837FD4"/>
    <w:rsid w:val="00840109"/>
    <w:rsid w:val="0084048F"/>
    <w:rsid w:val="008407E8"/>
    <w:rsid w:val="00840826"/>
    <w:rsid w:val="00840A5A"/>
    <w:rsid w:val="00840D6C"/>
    <w:rsid w:val="00840F51"/>
    <w:rsid w:val="00840F62"/>
    <w:rsid w:val="00840F94"/>
    <w:rsid w:val="00841100"/>
    <w:rsid w:val="00841421"/>
    <w:rsid w:val="00841522"/>
    <w:rsid w:val="008417D1"/>
    <w:rsid w:val="0084196A"/>
    <w:rsid w:val="00841ACA"/>
    <w:rsid w:val="00841AE8"/>
    <w:rsid w:val="00841C3F"/>
    <w:rsid w:val="00842187"/>
    <w:rsid w:val="00842342"/>
    <w:rsid w:val="00842344"/>
    <w:rsid w:val="00842350"/>
    <w:rsid w:val="008425D5"/>
    <w:rsid w:val="00842D9A"/>
    <w:rsid w:val="0084302B"/>
    <w:rsid w:val="008436AE"/>
    <w:rsid w:val="0084375E"/>
    <w:rsid w:val="00843B30"/>
    <w:rsid w:val="00844024"/>
    <w:rsid w:val="0084445F"/>
    <w:rsid w:val="008445C6"/>
    <w:rsid w:val="0084463A"/>
    <w:rsid w:val="00844703"/>
    <w:rsid w:val="008449F5"/>
    <w:rsid w:val="00844B15"/>
    <w:rsid w:val="00844B7A"/>
    <w:rsid w:val="00844CC3"/>
    <w:rsid w:val="00844D82"/>
    <w:rsid w:val="0084511B"/>
    <w:rsid w:val="0084515F"/>
    <w:rsid w:val="00845218"/>
    <w:rsid w:val="008454F5"/>
    <w:rsid w:val="00845610"/>
    <w:rsid w:val="00845717"/>
    <w:rsid w:val="008458FE"/>
    <w:rsid w:val="00845AB2"/>
    <w:rsid w:val="00845BFA"/>
    <w:rsid w:val="00845CD2"/>
    <w:rsid w:val="00845DDA"/>
    <w:rsid w:val="00845E57"/>
    <w:rsid w:val="00845E78"/>
    <w:rsid w:val="00845FBC"/>
    <w:rsid w:val="00846007"/>
    <w:rsid w:val="00846150"/>
    <w:rsid w:val="00846202"/>
    <w:rsid w:val="008462E9"/>
    <w:rsid w:val="00846750"/>
    <w:rsid w:val="00846B9F"/>
    <w:rsid w:val="00846C97"/>
    <w:rsid w:val="00846DFC"/>
    <w:rsid w:val="00846F38"/>
    <w:rsid w:val="0084709D"/>
    <w:rsid w:val="00847332"/>
    <w:rsid w:val="0084749E"/>
    <w:rsid w:val="00847766"/>
    <w:rsid w:val="00847BE7"/>
    <w:rsid w:val="00847C13"/>
    <w:rsid w:val="00847CA9"/>
    <w:rsid w:val="00847EA0"/>
    <w:rsid w:val="00847F70"/>
    <w:rsid w:val="00850275"/>
    <w:rsid w:val="00850425"/>
    <w:rsid w:val="00850731"/>
    <w:rsid w:val="00850BD6"/>
    <w:rsid w:val="00850BEC"/>
    <w:rsid w:val="00850C4C"/>
    <w:rsid w:val="00850C6E"/>
    <w:rsid w:val="00850F39"/>
    <w:rsid w:val="00851045"/>
    <w:rsid w:val="0085106D"/>
    <w:rsid w:val="008511AE"/>
    <w:rsid w:val="00851518"/>
    <w:rsid w:val="00851757"/>
    <w:rsid w:val="00851C14"/>
    <w:rsid w:val="00852106"/>
    <w:rsid w:val="00852197"/>
    <w:rsid w:val="0085235F"/>
    <w:rsid w:val="0085257A"/>
    <w:rsid w:val="008525F0"/>
    <w:rsid w:val="0085275F"/>
    <w:rsid w:val="0085279B"/>
    <w:rsid w:val="00852859"/>
    <w:rsid w:val="008529D3"/>
    <w:rsid w:val="00852AB3"/>
    <w:rsid w:val="00852B7A"/>
    <w:rsid w:val="00852C46"/>
    <w:rsid w:val="0085318D"/>
    <w:rsid w:val="00853CA1"/>
    <w:rsid w:val="00853CBF"/>
    <w:rsid w:val="00854372"/>
    <w:rsid w:val="0085440F"/>
    <w:rsid w:val="008544BF"/>
    <w:rsid w:val="00854585"/>
    <w:rsid w:val="008549AF"/>
    <w:rsid w:val="00854B33"/>
    <w:rsid w:val="00854C21"/>
    <w:rsid w:val="00854EEA"/>
    <w:rsid w:val="00854F60"/>
    <w:rsid w:val="00855005"/>
    <w:rsid w:val="008550D6"/>
    <w:rsid w:val="00855441"/>
    <w:rsid w:val="0085558F"/>
    <w:rsid w:val="0085564B"/>
    <w:rsid w:val="0085579D"/>
    <w:rsid w:val="008558CD"/>
    <w:rsid w:val="0085599E"/>
    <w:rsid w:val="008559A1"/>
    <w:rsid w:val="00855B8F"/>
    <w:rsid w:val="0085637C"/>
    <w:rsid w:val="008563A2"/>
    <w:rsid w:val="008563BC"/>
    <w:rsid w:val="008564A2"/>
    <w:rsid w:val="008565D3"/>
    <w:rsid w:val="00856629"/>
    <w:rsid w:val="008567A2"/>
    <w:rsid w:val="00856852"/>
    <w:rsid w:val="00856C8F"/>
    <w:rsid w:val="00857239"/>
    <w:rsid w:val="00857290"/>
    <w:rsid w:val="00857396"/>
    <w:rsid w:val="00857416"/>
    <w:rsid w:val="00857524"/>
    <w:rsid w:val="008579DA"/>
    <w:rsid w:val="0086002D"/>
    <w:rsid w:val="0086005C"/>
    <w:rsid w:val="008600D1"/>
    <w:rsid w:val="008601D5"/>
    <w:rsid w:val="008603CF"/>
    <w:rsid w:val="00860476"/>
    <w:rsid w:val="008606ED"/>
    <w:rsid w:val="0086087E"/>
    <w:rsid w:val="00860CB2"/>
    <w:rsid w:val="00860E8B"/>
    <w:rsid w:val="00861246"/>
    <w:rsid w:val="00861664"/>
    <w:rsid w:val="00861698"/>
    <w:rsid w:val="008616BB"/>
    <w:rsid w:val="00861A53"/>
    <w:rsid w:val="00861B6A"/>
    <w:rsid w:val="00861D4B"/>
    <w:rsid w:val="0086224A"/>
    <w:rsid w:val="008623CD"/>
    <w:rsid w:val="008624EE"/>
    <w:rsid w:val="008627E6"/>
    <w:rsid w:val="00862B35"/>
    <w:rsid w:val="00862BEB"/>
    <w:rsid w:val="008631A3"/>
    <w:rsid w:val="0086335C"/>
    <w:rsid w:val="00863578"/>
    <w:rsid w:val="008635E7"/>
    <w:rsid w:val="0086391A"/>
    <w:rsid w:val="00864013"/>
    <w:rsid w:val="00864295"/>
    <w:rsid w:val="00864337"/>
    <w:rsid w:val="0086449D"/>
    <w:rsid w:val="008647FD"/>
    <w:rsid w:val="00864AFA"/>
    <w:rsid w:val="00864B55"/>
    <w:rsid w:val="00864BAF"/>
    <w:rsid w:val="00864EDF"/>
    <w:rsid w:val="00865397"/>
    <w:rsid w:val="00865591"/>
    <w:rsid w:val="008657B7"/>
    <w:rsid w:val="008658B5"/>
    <w:rsid w:val="008658F7"/>
    <w:rsid w:val="00865BE7"/>
    <w:rsid w:val="00865DE6"/>
    <w:rsid w:val="00865DF3"/>
    <w:rsid w:val="00865F5A"/>
    <w:rsid w:val="00865FFD"/>
    <w:rsid w:val="0086626A"/>
    <w:rsid w:val="008663AD"/>
    <w:rsid w:val="008663F5"/>
    <w:rsid w:val="008666B3"/>
    <w:rsid w:val="008669D2"/>
    <w:rsid w:val="008669DD"/>
    <w:rsid w:val="00866A21"/>
    <w:rsid w:val="00866A31"/>
    <w:rsid w:val="00866AD6"/>
    <w:rsid w:val="00866CBC"/>
    <w:rsid w:val="00866D0A"/>
    <w:rsid w:val="0086708F"/>
    <w:rsid w:val="0086717C"/>
    <w:rsid w:val="0086752A"/>
    <w:rsid w:val="0086758C"/>
    <w:rsid w:val="00867874"/>
    <w:rsid w:val="0086798B"/>
    <w:rsid w:val="00867B1F"/>
    <w:rsid w:val="00867C14"/>
    <w:rsid w:val="00867C35"/>
    <w:rsid w:val="00867CFA"/>
    <w:rsid w:val="00867D75"/>
    <w:rsid w:val="00867E6D"/>
    <w:rsid w:val="0087003E"/>
    <w:rsid w:val="00870291"/>
    <w:rsid w:val="0087045F"/>
    <w:rsid w:val="008705B9"/>
    <w:rsid w:val="00870649"/>
    <w:rsid w:val="00870664"/>
    <w:rsid w:val="0087087A"/>
    <w:rsid w:val="00870B07"/>
    <w:rsid w:val="00870B0D"/>
    <w:rsid w:val="00870BAD"/>
    <w:rsid w:val="00870C3C"/>
    <w:rsid w:val="008710E1"/>
    <w:rsid w:val="008711A2"/>
    <w:rsid w:val="0087129B"/>
    <w:rsid w:val="008712B3"/>
    <w:rsid w:val="00871440"/>
    <w:rsid w:val="008717AE"/>
    <w:rsid w:val="00871A34"/>
    <w:rsid w:val="00871BC9"/>
    <w:rsid w:val="00871BEA"/>
    <w:rsid w:val="00871D36"/>
    <w:rsid w:val="00871EC9"/>
    <w:rsid w:val="00871FB4"/>
    <w:rsid w:val="00872261"/>
    <w:rsid w:val="00872537"/>
    <w:rsid w:val="00872690"/>
    <w:rsid w:val="008726D4"/>
    <w:rsid w:val="00872C16"/>
    <w:rsid w:val="00872C3C"/>
    <w:rsid w:val="00872C99"/>
    <w:rsid w:val="00872EAD"/>
    <w:rsid w:val="00872EBB"/>
    <w:rsid w:val="00873566"/>
    <w:rsid w:val="00873A0A"/>
    <w:rsid w:val="00873A11"/>
    <w:rsid w:val="00873E4C"/>
    <w:rsid w:val="008740E2"/>
    <w:rsid w:val="00874779"/>
    <w:rsid w:val="008748FF"/>
    <w:rsid w:val="0087495A"/>
    <w:rsid w:val="00874D16"/>
    <w:rsid w:val="00874D2D"/>
    <w:rsid w:val="008750BE"/>
    <w:rsid w:val="008751FF"/>
    <w:rsid w:val="0087531E"/>
    <w:rsid w:val="0087570C"/>
    <w:rsid w:val="00875926"/>
    <w:rsid w:val="008759A2"/>
    <w:rsid w:val="00875B32"/>
    <w:rsid w:val="00875BA3"/>
    <w:rsid w:val="00875D52"/>
    <w:rsid w:val="00875F6C"/>
    <w:rsid w:val="0087600C"/>
    <w:rsid w:val="008760A5"/>
    <w:rsid w:val="008760EA"/>
    <w:rsid w:val="00876B0E"/>
    <w:rsid w:val="00876B4E"/>
    <w:rsid w:val="00876BAD"/>
    <w:rsid w:val="00876CC0"/>
    <w:rsid w:val="00876D5F"/>
    <w:rsid w:val="00876E2E"/>
    <w:rsid w:val="00876FE0"/>
    <w:rsid w:val="00877054"/>
    <w:rsid w:val="00877170"/>
    <w:rsid w:val="00877236"/>
    <w:rsid w:val="00877354"/>
    <w:rsid w:val="008773C8"/>
    <w:rsid w:val="008774BC"/>
    <w:rsid w:val="0087787A"/>
    <w:rsid w:val="00877BC9"/>
    <w:rsid w:val="00877D50"/>
    <w:rsid w:val="008801CA"/>
    <w:rsid w:val="0088028B"/>
    <w:rsid w:val="00880445"/>
    <w:rsid w:val="0088057D"/>
    <w:rsid w:val="00880745"/>
    <w:rsid w:val="00880815"/>
    <w:rsid w:val="00880B34"/>
    <w:rsid w:val="00880B9A"/>
    <w:rsid w:val="00880D45"/>
    <w:rsid w:val="00880E6D"/>
    <w:rsid w:val="00880F0B"/>
    <w:rsid w:val="008812AA"/>
    <w:rsid w:val="00881AA7"/>
    <w:rsid w:val="00881B8F"/>
    <w:rsid w:val="00881D17"/>
    <w:rsid w:val="00881D43"/>
    <w:rsid w:val="00881E43"/>
    <w:rsid w:val="00881F3F"/>
    <w:rsid w:val="00882142"/>
    <w:rsid w:val="00882201"/>
    <w:rsid w:val="0088241A"/>
    <w:rsid w:val="0088249E"/>
    <w:rsid w:val="00882601"/>
    <w:rsid w:val="008827F3"/>
    <w:rsid w:val="00882CED"/>
    <w:rsid w:val="00882FA1"/>
    <w:rsid w:val="00883180"/>
    <w:rsid w:val="008831C0"/>
    <w:rsid w:val="008832AC"/>
    <w:rsid w:val="008832D4"/>
    <w:rsid w:val="0088336E"/>
    <w:rsid w:val="00883590"/>
    <w:rsid w:val="00883B71"/>
    <w:rsid w:val="00883D60"/>
    <w:rsid w:val="0088429A"/>
    <w:rsid w:val="00884444"/>
    <w:rsid w:val="008848D7"/>
    <w:rsid w:val="00884A9E"/>
    <w:rsid w:val="00884BA2"/>
    <w:rsid w:val="00884BD7"/>
    <w:rsid w:val="00884FB4"/>
    <w:rsid w:val="008850B5"/>
    <w:rsid w:val="0088519A"/>
    <w:rsid w:val="008851BB"/>
    <w:rsid w:val="008851FA"/>
    <w:rsid w:val="008855A7"/>
    <w:rsid w:val="00885769"/>
    <w:rsid w:val="008857B1"/>
    <w:rsid w:val="00885D62"/>
    <w:rsid w:val="00885F7C"/>
    <w:rsid w:val="008861E9"/>
    <w:rsid w:val="008862F7"/>
    <w:rsid w:val="0088672C"/>
    <w:rsid w:val="008868C6"/>
    <w:rsid w:val="008868F3"/>
    <w:rsid w:val="00886CAC"/>
    <w:rsid w:val="00886EAC"/>
    <w:rsid w:val="0088748C"/>
    <w:rsid w:val="0088781D"/>
    <w:rsid w:val="00887B35"/>
    <w:rsid w:val="00887DF3"/>
    <w:rsid w:val="008900C2"/>
    <w:rsid w:val="008902BC"/>
    <w:rsid w:val="00890511"/>
    <w:rsid w:val="00890559"/>
    <w:rsid w:val="00890633"/>
    <w:rsid w:val="0089068E"/>
    <w:rsid w:val="00890776"/>
    <w:rsid w:val="00890976"/>
    <w:rsid w:val="00890A60"/>
    <w:rsid w:val="00890BE7"/>
    <w:rsid w:val="00890F04"/>
    <w:rsid w:val="00890FE6"/>
    <w:rsid w:val="00891279"/>
    <w:rsid w:val="008914F0"/>
    <w:rsid w:val="00891947"/>
    <w:rsid w:val="0089246C"/>
    <w:rsid w:val="00892496"/>
    <w:rsid w:val="00892804"/>
    <w:rsid w:val="0089283C"/>
    <w:rsid w:val="00892941"/>
    <w:rsid w:val="00893065"/>
    <w:rsid w:val="008932E7"/>
    <w:rsid w:val="0089337B"/>
    <w:rsid w:val="00893679"/>
    <w:rsid w:val="008938C7"/>
    <w:rsid w:val="00893948"/>
    <w:rsid w:val="008939E3"/>
    <w:rsid w:val="00893A79"/>
    <w:rsid w:val="00893CDB"/>
    <w:rsid w:val="00893F16"/>
    <w:rsid w:val="00893FF6"/>
    <w:rsid w:val="00893FFD"/>
    <w:rsid w:val="00894216"/>
    <w:rsid w:val="00894890"/>
    <w:rsid w:val="00894A19"/>
    <w:rsid w:val="00894B79"/>
    <w:rsid w:val="00894C5F"/>
    <w:rsid w:val="00894F4E"/>
    <w:rsid w:val="008952E1"/>
    <w:rsid w:val="0089531C"/>
    <w:rsid w:val="0089531D"/>
    <w:rsid w:val="00895542"/>
    <w:rsid w:val="00895546"/>
    <w:rsid w:val="00895581"/>
    <w:rsid w:val="0089563E"/>
    <w:rsid w:val="0089567E"/>
    <w:rsid w:val="00895E1B"/>
    <w:rsid w:val="00895EC3"/>
    <w:rsid w:val="00896082"/>
    <w:rsid w:val="00896098"/>
    <w:rsid w:val="008963EA"/>
    <w:rsid w:val="00896AAF"/>
    <w:rsid w:val="00896D3B"/>
    <w:rsid w:val="00896EC5"/>
    <w:rsid w:val="00896ED3"/>
    <w:rsid w:val="008971B4"/>
    <w:rsid w:val="00897306"/>
    <w:rsid w:val="00897630"/>
    <w:rsid w:val="008979E1"/>
    <w:rsid w:val="008979F3"/>
    <w:rsid w:val="00897B31"/>
    <w:rsid w:val="00897C91"/>
    <w:rsid w:val="00897E0E"/>
    <w:rsid w:val="00897F52"/>
    <w:rsid w:val="00897F80"/>
    <w:rsid w:val="00897F8F"/>
    <w:rsid w:val="00897F9D"/>
    <w:rsid w:val="008A0413"/>
    <w:rsid w:val="008A059C"/>
    <w:rsid w:val="008A0637"/>
    <w:rsid w:val="008A0646"/>
    <w:rsid w:val="008A091B"/>
    <w:rsid w:val="008A0927"/>
    <w:rsid w:val="008A0BFF"/>
    <w:rsid w:val="008A11A1"/>
    <w:rsid w:val="008A11D8"/>
    <w:rsid w:val="008A12D9"/>
    <w:rsid w:val="008A1311"/>
    <w:rsid w:val="008A1740"/>
    <w:rsid w:val="008A1944"/>
    <w:rsid w:val="008A1A51"/>
    <w:rsid w:val="008A1D29"/>
    <w:rsid w:val="008A1DC9"/>
    <w:rsid w:val="008A1E5B"/>
    <w:rsid w:val="008A2389"/>
    <w:rsid w:val="008A23D3"/>
    <w:rsid w:val="008A248C"/>
    <w:rsid w:val="008A24F2"/>
    <w:rsid w:val="008A250C"/>
    <w:rsid w:val="008A2A92"/>
    <w:rsid w:val="008A2D29"/>
    <w:rsid w:val="008A304E"/>
    <w:rsid w:val="008A31B9"/>
    <w:rsid w:val="008A35C1"/>
    <w:rsid w:val="008A3633"/>
    <w:rsid w:val="008A3915"/>
    <w:rsid w:val="008A47E9"/>
    <w:rsid w:val="008A482B"/>
    <w:rsid w:val="008A49AF"/>
    <w:rsid w:val="008A4A4D"/>
    <w:rsid w:val="008A4B8C"/>
    <w:rsid w:val="008A4CD3"/>
    <w:rsid w:val="008A4D65"/>
    <w:rsid w:val="008A4E32"/>
    <w:rsid w:val="008A505B"/>
    <w:rsid w:val="008A596F"/>
    <w:rsid w:val="008A59E4"/>
    <w:rsid w:val="008A5A30"/>
    <w:rsid w:val="008A5A62"/>
    <w:rsid w:val="008A5B73"/>
    <w:rsid w:val="008A5BAD"/>
    <w:rsid w:val="008A6189"/>
    <w:rsid w:val="008A61D2"/>
    <w:rsid w:val="008A62D9"/>
    <w:rsid w:val="008A6C9B"/>
    <w:rsid w:val="008A6E3C"/>
    <w:rsid w:val="008A7378"/>
    <w:rsid w:val="008A757B"/>
    <w:rsid w:val="008A76FA"/>
    <w:rsid w:val="008A7778"/>
    <w:rsid w:val="008A77FA"/>
    <w:rsid w:val="008A7DCE"/>
    <w:rsid w:val="008B0005"/>
    <w:rsid w:val="008B0461"/>
    <w:rsid w:val="008B0480"/>
    <w:rsid w:val="008B05C4"/>
    <w:rsid w:val="008B06B4"/>
    <w:rsid w:val="008B0747"/>
    <w:rsid w:val="008B09F1"/>
    <w:rsid w:val="008B0C18"/>
    <w:rsid w:val="008B0C1E"/>
    <w:rsid w:val="008B118E"/>
    <w:rsid w:val="008B17AD"/>
    <w:rsid w:val="008B18B0"/>
    <w:rsid w:val="008B1936"/>
    <w:rsid w:val="008B19A9"/>
    <w:rsid w:val="008B1D72"/>
    <w:rsid w:val="008B1E6A"/>
    <w:rsid w:val="008B1F00"/>
    <w:rsid w:val="008B202B"/>
    <w:rsid w:val="008B2882"/>
    <w:rsid w:val="008B28D9"/>
    <w:rsid w:val="008B2D2C"/>
    <w:rsid w:val="008B2E00"/>
    <w:rsid w:val="008B2E08"/>
    <w:rsid w:val="008B2E83"/>
    <w:rsid w:val="008B2F00"/>
    <w:rsid w:val="008B2F82"/>
    <w:rsid w:val="008B3328"/>
    <w:rsid w:val="008B3AD3"/>
    <w:rsid w:val="008B3CB1"/>
    <w:rsid w:val="008B3CD4"/>
    <w:rsid w:val="008B3D5B"/>
    <w:rsid w:val="008B3D83"/>
    <w:rsid w:val="008B424A"/>
    <w:rsid w:val="008B4421"/>
    <w:rsid w:val="008B442E"/>
    <w:rsid w:val="008B45A4"/>
    <w:rsid w:val="008B4632"/>
    <w:rsid w:val="008B4D35"/>
    <w:rsid w:val="008B4D72"/>
    <w:rsid w:val="008B517E"/>
    <w:rsid w:val="008B56C0"/>
    <w:rsid w:val="008B59FE"/>
    <w:rsid w:val="008B5AF7"/>
    <w:rsid w:val="008B5E41"/>
    <w:rsid w:val="008B5FD3"/>
    <w:rsid w:val="008B5FE6"/>
    <w:rsid w:val="008B60EC"/>
    <w:rsid w:val="008B62EF"/>
    <w:rsid w:val="008B656F"/>
    <w:rsid w:val="008B658F"/>
    <w:rsid w:val="008B6A00"/>
    <w:rsid w:val="008B6CEC"/>
    <w:rsid w:val="008B6E1D"/>
    <w:rsid w:val="008B6F4D"/>
    <w:rsid w:val="008B6FD8"/>
    <w:rsid w:val="008B703E"/>
    <w:rsid w:val="008B70A8"/>
    <w:rsid w:val="008B723B"/>
    <w:rsid w:val="008B7387"/>
    <w:rsid w:val="008B741E"/>
    <w:rsid w:val="008B755B"/>
    <w:rsid w:val="008B762B"/>
    <w:rsid w:val="008B79D7"/>
    <w:rsid w:val="008B7FD4"/>
    <w:rsid w:val="008C0120"/>
    <w:rsid w:val="008C018F"/>
    <w:rsid w:val="008C0248"/>
    <w:rsid w:val="008C045E"/>
    <w:rsid w:val="008C0915"/>
    <w:rsid w:val="008C0942"/>
    <w:rsid w:val="008C0991"/>
    <w:rsid w:val="008C0B6C"/>
    <w:rsid w:val="008C0EAA"/>
    <w:rsid w:val="008C0F29"/>
    <w:rsid w:val="008C1494"/>
    <w:rsid w:val="008C16D7"/>
    <w:rsid w:val="008C1751"/>
    <w:rsid w:val="008C1779"/>
    <w:rsid w:val="008C17A8"/>
    <w:rsid w:val="008C1838"/>
    <w:rsid w:val="008C1B40"/>
    <w:rsid w:val="008C1BAB"/>
    <w:rsid w:val="008C213F"/>
    <w:rsid w:val="008C236D"/>
    <w:rsid w:val="008C24F9"/>
    <w:rsid w:val="008C266D"/>
    <w:rsid w:val="008C273A"/>
    <w:rsid w:val="008C30F1"/>
    <w:rsid w:val="008C3238"/>
    <w:rsid w:val="008C338A"/>
    <w:rsid w:val="008C33D3"/>
    <w:rsid w:val="008C357B"/>
    <w:rsid w:val="008C3586"/>
    <w:rsid w:val="008C366A"/>
    <w:rsid w:val="008C3672"/>
    <w:rsid w:val="008C3841"/>
    <w:rsid w:val="008C3D34"/>
    <w:rsid w:val="008C3F4F"/>
    <w:rsid w:val="008C4401"/>
    <w:rsid w:val="008C474E"/>
    <w:rsid w:val="008C4A1D"/>
    <w:rsid w:val="008C4E0B"/>
    <w:rsid w:val="008C4FA1"/>
    <w:rsid w:val="008C52AE"/>
    <w:rsid w:val="008C52D6"/>
    <w:rsid w:val="008C5927"/>
    <w:rsid w:val="008C65E9"/>
    <w:rsid w:val="008C71A9"/>
    <w:rsid w:val="008C7525"/>
    <w:rsid w:val="008C7968"/>
    <w:rsid w:val="008C7B53"/>
    <w:rsid w:val="008D0107"/>
    <w:rsid w:val="008D0244"/>
    <w:rsid w:val="008D02B2"/>
    <w:rsid w:val="008D0698"/>
    <w:rsid w:val="008D06CF"/>
    <w:rsid w:val="008D07A3"/>
    <w:rsid w:val="008D07B7"/>
    <w:rsid w:val="008D0D4F"/>
    <w:rsid w:val="008D0FA7"/>
    <w:rsid w:val="008D10B0"/>
    <w:rsid w:val="008D13C3"/>
    <w:rsid w:val="008D14CD"/>
    <w:rsid w:val="008D155F"/>
    <w:rsid w:val="008D1B13"/>
    <w:rsid w:val="008D2157"/>
    <w:rsid w:val="008D223A"/>
    <w:rsid w:val="008D2397"/>
    <w:rsid w:val="008D23BC"/>
    <w:rsid w:val="008D24D9"/>
    <w:rsid w:val="008D2601"/>
    <w:rsid w:val="008D268C"/>
    <w:rsid w:val="008D299A"/>
    <w:rsid w:val="008D2A26"/>
    <w:rsid w:val="008D2B5C"/>
    <w:rsid w:val="008D2BDF"/>
    <w:rsid w:val="008D2D60"/>
    <w:rsid w:val="008D30F4"/>
    <w:rsid w:val="008D3169"/>
    <w:rsid w:val="008D34A2"/>
    <w:rsid w:val="008D3595"/>
    <w:rsid w:val="008D365D"/>
    <w:rsid w:val="008D3A47"/>
    <w:rsid w:val="008D3B5A"/>
    <w:rsid w:val="008D3BEC"/>
    <w:rsid w:val="008D3D6C"/>
    <w:rsid w:val="008D3D79"/>
    <w:rsid w:val="008D3FFC"/>
    <w:rsid w:val="008D418F"/>
    <w:rsid w:val="008D44A3"/>
    <w:rsid w:val="008D4F36"/>
    <w:rsid w:val="008D5145"/>
    <w:rsid w:val="008D53B9"/>
    <w:rsid w:val="008D5541"/>
    <w:rsid w:val="008D58C7"/>
    <w:rsid w:val="008D59A3"/>
    <w:rsid w:val="008D5B8C"/>
    <w:rsid w:val="008D5DAD"/>
    <w:rsid w:val="008D5EA3"/>
    <w:rsid w:val="008D5FAD"/>
    <w:rsid w:val="008D609C"/>
    <w:rsid w:val="008D64A3"/>
    <w:rsid w:val="008D6C83"/>
    <w:rsid w:val="008D6E9D"/>
    <w:rsid w:val="008D6EF3"/>
    <w:rsid w:val="008D710E"/>
    <w:rsid w:val="008D753C"/>
    <w:rsid w:val="008D7663"/>
    <w:rsid w:val="008D781B"/>
    <w:rsid w:val="008D7AF4"/>
    <w:rsid w:val="008D7BA6"/>
    <w:rsid w:val="008E009D"/>
    <w:rsid w:val="008E016C"/>
    <w:rsid w:val="008E0282"/>
    <w:rsid w:val="008E0416"/>
    <w:rsid w:val="008E061F"/>
    <w:rsid w:val="008E0631"/>
    <w:rsid w:val="008E080C"/>
    <w:rsid w:val="008E0829"/>
    <w:rsid w:val="008E0847"/>
    <w:rsid w:val="008E085F"/>
    <w:rsid w:val="008E0AD4"/>
    <w:rsid w:val="008E0AE7"/>
    <w:rsid w:val="008E0D09"/>
    <w:rsid w:val="008E0D92"/>
    <w:rsid w:val="008E0DD2"/>
    <w:rsid w:val="008E0F0B"/>
    <w:rsid w:val="008E1215"/>
    <w:rsid w:val="008E1308"/>
    <w:rsid w:val="008E14BD"/>
    <w:rsid w:val="008E1536"/>
    <w:rsid w:val="008E1582"/>
    <w:rsid w:val="008E166C"/>
    <w:rsid w:val="008E185E"/>
    <w:rsid w:val="008E1A81"/>
    <w:rsid w:val="008E1CEA"/>
    <w:rsid w:val="008E1D68"/>
    <w:rsid w:val="008E1E46"/>
    <w:rsid w:val="008E2105"/>
    <w:rsid w:val="008E2213"/>
    <w:rsid w:val="008E235E"/>
    <w:rsid w:val="008E2617"/>
    <w:rsid w:val="008E2733"/>
    <w:rsid w:val="008E2938"/>
    <w:rsid w:val="008E2B77"/>
    <w:rsid w:val="008E2C6D"/>
    <w:rsid w:val="008E317A"/>
    <w:rsid w:val="008E3300"/>
    <w:rsid w:val="008E36EB"/>
    <w:rsid w:val="008E36F3"/>
    <w:rsid w:val="008E3A1B"/>
    <w:rsid w:val="008E3A23"/>
    <w:rsid w:val="008E3C0D"/>
    <w:rsid w:val="008E3C35"/>
    <w:rsid w:val="008E3C7A"/>
    <w:rsid w:val="008E3DCC"/>
    <w:rsid w:val="008E44BF"/>
    <w:rsid w:val="008E46D4"/>
    <w:rsid w:val="008E4C53"/>
    <w:rsid w:val="008E4C71"/>
    <w:rsid w:val="008E4EFF"/>
    <w:rsid w:val="008E5284"/>
    <w:rsid w:val="008E52FB"/>
    <w:rsid w:val="008E553A"/>
    <w:rsid w:val="008E5602"/>
    <w:rsid w:val="008E57A9"/>
    <w:rsid w:val="008E5986"/>
    <w:rsid w:val="008E5987"/>
    <w:rsid w:val="008E59FC"/>
    <w:rsid w:val="008E5C27"/>
    <w:rsid w:val="008E5CB8"/>
    <w:rsid w:val="008E5E70"/>
    <w:rsid w:val="008E62AC"/>
    <w:rsid w:val="008E6399"/>
    <w:rsid w:val="008E63EC"/>
    <w:rsid w:val="008E646A"/>
    <w:rsid w:val="008E657A"/>
    <w:rsid w:val="008E65EC"/>
    <w:rsid w:val="008E65F1"/>
    <w:rsid w:val="008E6720"/>
    <w:rsid w:val="008E6788"/>
    <w:rsid w:val="008E6C55"/>
    <w:rsid w:val="008E6D51"/>
    <w:rsid w:val="008E7050"/>
    <w:rsid w:val="008E722B"/>
    <w:rsid w:val="008E7249"/>
    <w:rsid w:val="008E72C9"/>
    <w:rsid w:val="008E740B"/>
    <w:rsid w:val="008F000B"/>
    <w:rsid w:val="008F0777"/>
    <w:rsid w:val="008F08EA"/>
    <w:rsid w:val="008F0947"/>
    <w:rsid w:val="008F0DCF"/>
    <w:rsid w:val="008F0E0E"/>
    <w:rsid w:val="008F0E3C"/>
    <w:rsid w:val="008F0F81"/>
    <w:rsid w:val="008F118F"/>
    <w:rsid w:val="008F13C5"/>
    <w:rsid w:val="008F1405"/>
    <w:rsid w:val="008F1422"/>
    <w:rsid w:val="008F1C27"/>
    <w:rsid w:val="008F1C71"/>
    <w:rsid w:val="008F1F63"/>
    <w:rsid w:val="008F2689"/>
    <w:rsid w:val="008F289B"/>
    <w:rsid w:val="008F29C5"/>
    <w:rsid w:val="008F2B7A"/>
    <w:rsid w:val="008F2E53"/>
    <w:rsid w:val="008F2FC9"/>
    <w:rsid w:val="008F307B"/>
    <w:rsid w:val="008F326A"/>
    <w:rsid w:val="008F3308"/>
    <w:rsid w:val="008F3424"/>
    <w:rsid w:val="008F3435"/>
    <w:rsid w:val="008F3B6C"/>
    <w:rsid w:val="008F3DA4"/>
    <w:rsid w:val="008F4006"/>
    <w:rsid w:val="008F400B"/>
    <w:rsid w:val="008F4106"/>
    <w:rsid w:val="008F4227"/>
    <w:rsid w:val="008F4312"/>
    <w:rsid w:val="008F45D6"/>
    <w:rsid w:val="008F463B"/>
    <w:rsid w:val="008F46C0"/>
    <w:rsid w:val="008F4982"/>
    <w:rsid w:val="008F49E6"/>
    <w:rsid w:val="008F4A98"/>
    <w:rsid w:val="008F4CA5"/>
    <w:rsid w:val="008F4DE4"/>
    <w:rsid w:val="008F4EF6"/>
    <w:rsid w:val="008F511F"/>
    <w:rsid w:val="008F52E1"/>
    <w:rsid w:val="008F5BAE"/>
    <w:rsid w:val="008F5D02"/>
    <w:rsid w:val="008F5E4F"/>
    <w:rsid w:val="008F5F0C"/>
    <w:rsid w:val="008F6039"/>
    <w:rsid w:val="008F6209"/>
    <w:rsid w:val="008F63D4"/>
    <w:rsid w:val="008F6492"/>
    <w:rsid w:val="008F6710"/>
    <w:rsid w:val="008F6826"/>
    <w:rsid w:val="008F6B95"/>
    <w:rsid w:val="008F6BC6"/>
    <w:rsid w:val="008F70D0"/>
    <w:rsid w:val="008F72EF"/>
    <w:rsid w:val="008F7370"/>
    <w:rsid w:val="008F75E1"/>
    <w:rsid w:val="008F7653"/>
    <w:rsid w:val="008F78B5"/>
    <w:rsid w:val="008F79AF"/>
    <w:rsid w:val="008F7BC6"/>
    <w:rsid w:val="008F7D3C"/>
    <w:rsid w:val="0090016F"/>
    <w:rsid w:val="00900757"/>
    <w:rsid w:val="00900A64"/>
    <w:rsid w:val="00900AF3"/>
    <w:rsid w:val="0090132A"/>
    <w:rsid w:val="009013C5"/>
    <w:rsid w:val="00901441"/>
    <w:rsid w:val="00901CDF"/>
    <w:rsid w:val="00901EF3"/>
    <w:rsid w:val="0090210C"/>
    <w:rsid w:val="00902860"/>
    <w:rsid w:val="00902A6A"/>
    <w:rsid w:val="00902C01"/>
    <w:rsid w:val="00902DC1"/>
    <w:rsid w:val="00902F92"/>
    <w:rsid w:val="00902FFE"/>
    <w:rsid w:val="00903224"/>
    <w:rsid w:val="009034A3"/>
    <w:rsid w:val="009035BF"/>
    <w:rsid w:val="009038A0"/>
    <w:rsid w:val="009038C9"/>
    <w:rsid w:val="00903C47"/>
    <w:rsid w:val="00903D39"/>
    <w:rsid w:val="00903EC5"/>
    <w:rsid w:val="00903ED4"/>
    <w:rsid w:val="00904025"/>
    <w:rsid w:val="009040CD"/>
    <w:rsid w:val="009042B9"/>
    <w:rsid w:val="009043E7"/>
    <w:rsid w:val="0090488A"/>
    <w:rsid w:val="00905195"/>
    <w:rsid w:val="00905599"/>
    <w:rsid w:val="00905645"/>
    <w:rsid w:val="00905E4F"/>
    <w:rsid w:val="00905ED6"/>
    <w:rsid w:val="00906113"/>
    <w:rsid w:val="00906308"/>
    <w:rsid w:val="009065AD"/>
    <w:rsid w:val="009066CD"/>
    <w:rsid w:val="00906894"/>
    <w:rsid w:val="009068E7"/>
    <w:rsid w:val="009068EA"/>
    <w:rsid w:val="00906A43"/>
    <w:rsid w:val="00906C9E"/>
    <w:rsid w:val="00906D82"/>
    <w:rsid w:val="00907258"/>
    <w:rsid w:val="00907316"/>
    <w:rsid w:val="0090741A"/>
    <w:rsid w:val="0090753C"/>
    <w:rsid w:val="0090767D"/>
    <w:rsid w:val="00907D90"/>
    <w:rsid w:val="00907E71"/>
    <w:rsid w:val="00910092"/>
    <w:rsid w:val="009101CA"/>
    <w:rsid w:val="009102C6"/>
    <w:rsid w:val="009102E0"/>
    <w:rsid w:val="009106F8"/>
    <w:rsid w:val="009107B9"/>
    <w:rsid w:val="009107DE"/>
    <w:rsid w:val="00910902"/>
    <w:rsid w:val="00910972"/>
    <w:rsid w:val="00910C6D"/>
    <w:rsid w:val="00910C91"/>
    <w:rsid w:val="00910E23"/>
    <w:rsid w:val="00910E26"/>
    <w:rsid w:val="00910F2F"/>
    <w:rsid w:val="00911489"/>
    <w:rsid w:val="009117DA"/>
    <w:rsid w:val="00911B6F"/>
    <w:rsid w:val="00911C49"/>
    <w:rsid w:val="00911E85"/>
    <w:rsid w:val="00911F48"/>
    <w:rsid w:val="009120B5"/>
    <w:rsid w:val="00912274"/>
    <w:rsid w:val="00912621"/>
    <w:rsid w:val="00912830"/>
    <w:rsid w:val="00912DB6"/>
    <w:rsid w:val="009130FF"/>
    <w:rsid w:val="009132B2"/>
    <w:rsid w:val="00913304"/>
    <w:rsid w:val="009134F8"/>
    <w:rsid w:val="009138EB"/>
    <w:rsid w:val="00913AF1"/>
    <w:rsid w:val="00913E09"/>
    <w:rsid w:val="00913FFC"/>
    <w:rsid w:val="009142D1"/>
    <w:rsid w:val="009143EB"/>
    <w:rsid w:val="0091466C"/>
    <w:rsid w:val="009148D2"/>
    <w:rsid w:val="00914D5A"/>
    <w:rsid w:val="00915027"/>
    <w:rsid w:val="009150E7"/>
    <w:rsid w:val="00915178"/>
    <w:rsid w:val="0091552F"/>
    <w:rsid w:val="00915822"/>
    <w:rsid w:val="00915997"/>
    <w:rsid w:val="00915C7B"/>
    <w:rsid w:val="00915CE5"/>
    <w:rsid w:val="00915E16"/>
    <w:rsid w:val="00915EC1"/>
    <w:rsid w:val="00915FDC"/>
    <w:rsid w:val="009160B6"/>
    <w:rsid w:val="009162C1"/>
    <w:rsid w:val="0091630B"/>
    <w:rsid w:val="0091635F"/>
    <w:rsid w:val="00916405"/>
    <w:rsid w:val="00916A04"/>
    <w:rsid w:val="00916FD5"/>
    <w:rsid w:val="009170DB"/>
    <w:rsid w:val="009174F2"/>
    <w:rsid w:val="009174F7"/>
    <w:rsid w:val="00917502"/>
    <w:rsid w:val="0091751B"/>
    <w:rsid w:val="0091761A"/>
    <w:rsid w:val="00917A85"/>
    <w:rsid w:val="00917B69"/>
    <w:rsid w:val="00917D09"/>
    <w:rsid w:val="00917DE4"/>
    <w:rsid w:val="00917FC1"/>
    <w:rsid w:val="0092068A"/>
    <w:rsid w:val="0092073E"/>
    <w:rsid w:val="00920A9B"/>
    <w:rsid w:val="00920D42"/>
    <w:rsid w:val="00920D4E"/>
    <w:rsid w:val="00920F23"/>
    <w:rsid w:val="00920FBD"/>
    <w:rsid w:val="009215FB"/>
    <w:rsid w:val="009216D0"/>
    <w:rsid w:val="0092172C"/>
    <w:rsid w:val="0092183C"/>
    <w:rsid w:val="00921B56"/>
    <w:rsid w:val="00921BBC"/>
    <w:rsid w:val="00921C7A"/>
    <w:rsid w:val="00921F4B"/>
    <w:rsid w:val="00922501"/>
    <w:rsid w:val="0092251D"/>
    <w:rsid w:val="009231AC"/>
    <w:rsid w:val="00923482"/>
    <w:rsid w:val="009235EC"/>
    <w:rsid w:val="0092361A"/>
    <w:rsid w:val="0092361E"/>
    <w:rsid w:val="00923706"/>
    <w:rsid w:val="009239E6"/>
    <w:rsid w:val="00923D0D"/>
    <w:rsid w:val="00924015"/>
    <w:rsid w:val="00924019"/>
    <w:rsid w:val="00924122"/>
    <w:rsid w:val="009241A8"/>
    <w:rsid w:val="0092452C"/>
    <w:rsid w:val="009248DD"/>
    <w:rsid w:val="00924D7C"/>
    <w:rsid w:val="00925029"/>
    <w:rsid w:val="009250D2"/>
    <w:rsid w:val="00925148"/>
    <w:rsid w:val="0092514B"/>
    <w:rsid w:val="009251A9"/>
    <w:rsid w:val="009253DF"/>
    <w:rsid w:val="009255CF"/>
    <w:rsid w:val="009256A4"/>
    <w:rsid w:val="009258AE"/>
    <w:rsid w:val="009258E3"/>
    <w:rsid w:val="00925979"/>
    <w:rsid w:val="00925DDD"/>
    <w:rsid w:val="009261C8"/>
    <w:rsid w:val="00926896"/>
    <w:rsid w:val="009269C2"/>
    <w:rsid w:val="00926BC5"/>
    <w:rsid w:val="00926BCA"/>
    <w:rsid w:val="00926E35"/>
    <w:rsid w:val="00926EAF"/>
    <w:rsid w:val="0092705F"/>
    <w:rsid w:val="00927550"/>
    <w:rsid w:val="009276C7"/>
    <w:rsid w:val="00927770"/>
    <w:rsid w:val="0092777A"/>
    <w:rsid w:val="00927807"/>
    <w:rsid w:val="00927BF7"/>
    <w:rsid w:val="00927F21"/>
    <w:rsid w:val="00927F93"/>
    <w:rsid w:val="009300C2"/>
    <w:rsid w:val="00930210"/>
    <w:rsid w:val="00930241"/>
    <w:rsid w:val="009304BB"/>
    <w:rsid w:val="00930584"/>
    <w:rsid w:val="009305B4"/>
    <w:rsid w:val="009307C0"/>
    <w:rsid w:val="00930BA2"/>
    <w:rsid w:val="00930BB8"/>
    <w:rsid w:val="00930E3E"/>
    <w:rsid w:val="00930FEC"/>
    <w:rsid w:val="0093168F"/>
    <w:rsid w:val="00931EAA"/>
    <w:rsid w:val="00931ED9"/>
    <w:rsid w:val="00931FFE"/>
    <w:rsid w:val="00932213"/>
    <w:rsid w:val="00932276"/>
    <w:rsid w:val="009323A6"/>
    <w:rsid w:val="0093262C"/>
    <w:rsid w:val="00932BE4"/>
    <w:rsid w:val="00932C6F"/>
    <w:rsid w:val="0093307C"/>
    <w:rsid w:val="009332E5"/>
    <w:rsid w:val="009334AF"/>
    <w:rsid w:val="0093356C"/>
    <w:rsid w:val="00933672"/>
    <w:rsid w:val="00933A59"/>
    <w:rsid w:val="00933BED"/>
    <w:rsid w:val="00933DBD"/>
    <w:rsid w:val="00933F7A"/>
    <w:rsid w:val="009341EB"/>
    <w:rsid w:val="009342DD"/>
    <w:rsid w:val="00934498"/>
    <w:rsid w:val="009344B2"/>
    <w:rsid w:val="0093450A"/>
    <w:rsid w:val="0093460E"/>
    <w:rsid w:val="00934714"/>
    <w:rsid w:val="0093480F"/>
    <w:rsid w:val="009348EA"/>
    <w:rsid w:val="00934BB1"/>
    <w:rsid w:val="00934CF3"/>
    <w:rsid w:val="00934F54"/>
    <w:rsid w:val="00934FBD"/>
    <w:rsid w:val="00934FCD"/>
    <w:rsid w:val="00935008"/>
    <w:rsid w:val="00935257"/>
    <w:rsid w:val="00935273"/>
    <w:rsid w:val="00935334"/>
    <w:rsid w:val="0093542C"/>
    <w:rsid w:val="009354E4"/>
    <w:rsid w:val="009358CE"/>
    <w:rsid w:val="00935C14"/>
    <w:rsid w:val="00935C8A"/>
    <w:rsid w:val="00936737"/>
    <w:rsid w:val="00936989"/>
    <w:rsid w:val="00936F88"/>
    <w:rsid w:val="00936FD3"/>
    <w:rsid w:val="00937209"/>
    <w:rsid w:val="00937230"/>
    <w:rsid w:val="00937359"/>
    <w:rsid w:val="00937634"/>
    <w:rsid w:val="0093788E"/>
    <w:rsid w:val="00937C9F"/>
    <w:rsid w:val="00937E61"/>
    <w:rsid w:val="009403A5"/>
    <w:rsid w:val="009403E4"/>
    <w:rsid w:val="00940999"/>
    <w:rsid w:val="00940B07"/>
    <w:rsid w:val="00940ECE"/>
    <w:rsid w:val="009412A0"/>
    <w:rsid w:val="00941358"/>
    <w:rsid w:val="009415A1"/>
    <w:rsid w:val="00941677"/>
    <w:rsid w:val="009419AE"/>
    <w:rsid w:val="00941A82"/>
    <w:rsid w:val="00941F33"/>
    <w:rsid w:val="009420B2"/>
    <w:rsid w:val="00942284"/>
    <w:rsid w:val="009422C7"/>
    <w:rsid w:val="00942380"/>
    <w:rsid w:val="009423B3"/>
    <w:rsid w:val="009424C6"/>
    <w:rsid w:val="0094261E"/>
    <w:rsid w:val="00942641"/>
    <w:rsid w:val="00942711"/>
    <w:rsid w:val="0094291A"/>
    <w:rsid w:val="00943297"/>
    <w:rsid w:val="009432A3"/>
    <w:rsid w:val="009433C8"/>
    <w:rsid w:val="0094355F"/>
    <w:rsid w:val="009435B4"/>
    <w:rsid w:val="00943805"/>
    <w:rsid w:val="00943903"/>
    <w:rsid w:val="0094394A"/>
    <w:rsid w:val="00943BC7"/>
    <w:rsid w:val="00943C40"/>
    <w:rsid w:val="00943D11"/>
    <w:rsid w:val="00943D5D"/>
    <w:rsid w:val="00943E7B"/>
    <w:rsid w:val="00943E8D"/>
    <w:rsid w:val="00944044"/>
    <w:rsid w:val="009441CD"/>
    <w:rsid w:val="00944299"/>
    <w:rsid w:val="009442B1"/>
    <w:rsid w:val="009443CE"/>
    <w:rsid w:val="00944552"/>
    <w:rsid w:val="009446AD"/>
    <w:rsid w:val="009446F1"/>
    <w:rsid w:val="00944B81"/>
    <w:rsid w:val="00944BEC"/>
    <w:rsid w:val="00944CBB"/>
    <w:rsid w:val="00944D62"/>
    <w:rsid w:val="00944D73"/>
    <w:rsid w:val="00944E53"/>
    <w:rsid w:val="0094523D"/>
    <w:rsid w:val="00945398"/>
    <w:rsid w:val="009454E9"/>
    <w:rsid w:val="009455E3"/>
    <w:rsid w:val="0094578E"/>
    <w:rsid w:val="009458D5"/>
    <w:rsid w:val="00945913"/>
    <w:rsid w:val="009459A6"/>
    <w:rsid w:val="009459CF"/>
    <w:rsid w:val="009459EC"/>
    <w:rsid w:val="00945C50"/>
    <w:rsid w:val="00946091"/>
    <w:rsid w:val="00946539"/>
    <w:rsid w:val="009465CA"/>
    <w:rsid w:val="0094667D"/>
    <w:rsid w:val="0094696D"/>
    <w:rsid w:val="00946A76"/>
    <w:rsid w:val="00946D63"/>
    <w:rsid w:val="00946D87"/>
    <w:rsid w:val="00946DA9"/>
    <w:rsid w:val="00946EC4"/>
    <w:rsid w:val="0094754C"/>
    <w:rsid w:val="00947723"/>
    <w:rsid w:val="009477D6"/>
    <w:rsid w:val="00947938"/>
    <w:rsid w:val="00947994"/>
    <w:rsid w:val="00947BBC"/>
    <w:rsid w:val="00947DBE"/>
    <w:rsid w:val="00947EC0"/>
    <w:rsid w:val="00947F0C"/>
    <w:rsid w:val="0095011B"/>
    <w:rsid w:val="00950560"/>
    <w:rsid w:val="00950C09"/>
    <w:rsid w:val="00950D81"/>
    <w:rsid w:val="00950F29"/>
    <w:rsid w:val="009510B6"/>
    <w:rsid w:val="009511A5"/>
    <w:rsid w:val="009514BB"/>
    <w:rsid w:val="0095160B"/>
    <w:rsid w:val="00951A3B"/>
    <w:rsid w:val="00952152"/>
    <w:rsid w:val="00952183"/>
    <w:rsid w:val="009524DE"/>
    <w:rsid w:val="0095257A"/>
    <w:rsid w:val="00952AA8"/>
    <w:rsid w:val="00952BDD"/>
    <w:rsid w:val="00952C41"/>
    <w:rsid w:val="00952E4D"/>
    <w:rsid w:val="00952E7B"/>
    <w:rsid w:val="00952EF4"/>
    <w:rsid w:val="009532CD"/>
    <w:rsid w:val="0095331D"/>
    <w:rsid w:val="00953415"/>
    <w:rsid w:val="00953992"/>
    <w:rsid w:val="00953BE0"/>
    <w:rsid w:val="00953C5F"/>
    <w:rsid w:val="00954099"/>
    <w:rsid w:val="009540AE"/>
    <w:rsid w:val="009541E7"/>
    <w:rsid w:val="0095425E"/>
    <w:rsid w:val="009543A9"/>
    <w:rsid w:val="00954779"/>
    <w:rsid w:val="00954A37"/>
    <w:rsid w:val="00954D7A"/>
    <w:rsid w:val="00954DDE"/>
    <w:rsid w:val="0095500B"/>
    <w:rsid w:val="009550C5"/>
    <w:rsid w:val="009553F1"/>
    <w:rsid w:val="009555B7"/>
    <w:rsid w:val="009556D0"/>
    <w:rsid w:val="0095598F"/>
    <w:rsid w:val="00955CC2"/>
    <w:rsid w:val="00955E7C"/>
    <w:rsid w:val="009565CE"/>
    <w:rsid w:val="00956618"/>
    <w:rsid w:val="00956624"/>
    <w:rsid w:val="00956871"/>
    <w:rsid w:val="00956A2B"/>
    <w:rsid w:val="00956D45"/>
    <w:rsid w:val="00956E68"/>
    <w:rsid w:val="009571AC"/>
    <w:rsid w:val="009574AB"/>
    <w:rsid w:val="009574BC"/>
    <w:rsid w:val="009576A7"/>
    <w:rsid w:val="009577EB"/>
    <w:rsid w:val="009578B0"/>
    <w:rsid w:val="00957B8C"/>
    <w:rsid w:val="00957F0C"/>
    <w:rsid w:val="00960152"/>
    <w:rsid w:val="0096022C"/>
    <w:rsid w:val="00960767"/>
    <w:rsid w:val="009607AB"/>
    <w:rsid w:val="009608B6"/>
    <w:rsid w:val="0096098B"/>
    <w:rsid w:val="00960B13"/>
    <w:rsid w:val="00960BAC"/>
    <w:rsid w:val="00960C71"/>
    <w:rsid w:val="009610EA"/>
    <w:rsid w:val="009613BB"/>
    <w:rsid w:val="009614E4"/>
    <w:rsid w:val="00961680"/>
    <w:rsid w:val="009616C4"/>
    <w:rsid w:val="00961A9B"/>
    <w:rsid w:val="00961D82"/>
    <w:rsid w:val="00962225"/>
    <w:rsid w:val="009624BC"/>
    <w:rsid w:val="0096250B"/>
    <w:rsid w:val="00962538"/>
    <w:rsid w:val="00962855"/>
    <w:rsid w:val="0096285D"/>
    <w:rsid w:val="00962B92"/>
    <w:rsid w:val="00962BC1"/>
    <w:rsid w:val="00962C06"/>
    <w:rsid w:val="00962CFB"/>
    <w:rsid w:val="00962DB5"/>
    <w:rsid w:val="00962E33"/>
    <w:rsid w:val="00962EC1"/>
    <w:rsid w:val="009633B0"/>
    <w:rsid w:val="009636F2"/>
    <w:rsid w:val="009637C1"/>
    <w:rsid w:val="009638C8"/>
    <w:rsid w:val="00963B51"/>
    <w:rsid w:val="00963B72"/>
    <w:rsid w:val="00963B82"/>
    <w:rsid w:val="00963C76"/>
    <w:rsid w:val="00963CD8"/>
    <w:rsid w:val="00964067"/>
    <w:rsid w:val="009644F8"/>
    <w:rsid w:val="00964719"/>
    <w:rsid w:val="009647D7"/>
    <w:rsid w:val="00964838"/>
    <w:rsid w:val="00964A5E"/>
    <w:rsid w:val="00964AD7"/>
    <w:rsid w:val="00964C12"/>
    <w:rsid w:val="00964E87"/>
    <w:rsid w:val="00964F8D"/>
    <w:rsid w:val="00964F9F"/>
    <w:rsid w:val="009652D9"/>
    <w:rsid w:val="009652EF"/>
    <w:rsid w:val="0096553F"/>
    <w:rsid w:val="009655A5"/>
    <w:rsid w:val="00965840"/>
    <w:rsid w:val="00965853"/>
    <w:rsid w:val="00965B82"/>
    <w:rsid w:val="00966020"/>
    <w:rsid w:val="00966075"/>
    <w:rsid w:val="00966232"/>
    <w:rsid w:val="00966245"/>
    <w:rsid w:val="009664E1"/>
    <w:rsid w:val="00966762"/>
    <w:rsid w:val="009667D8"/>
    <w:rsid w:val="00966958"/>
    <w:rsid w:val="00966C79"/>
    <w:rsid w:val="00966D90"/>
    <w:rsid w:val="00967265"/>
    <w:rsid w:val="009673B3"/>
    <w:rsid w:val="0096786B"/>
    <w:rsid w:val="009679FC"/>
    <w:rsid w:val="00967A39"/>
    <w:rsid w:val="00967A93"/>
    <w:rsid w:val="009705E3"/>
    <w:rsid w:val="00970750"/>
    <w:rsid w:val="0097079F"/>
    <w:rsid w:val="00970B9A"/>
    <w:rsid w:val="00970CC1"/>
    <w:rsid w:val="00970D0C"/>
    <w:rsid w:val="00970E29"/>
    <w:rsid w:val="00970E51"/>
    <w:rsid w:val="009710B2"/>
    <w:rsid w:val="00971795"/>
    <w:rsid w:val="009718BE"/>
    <w:rsid w:val="009719D0"/>
    <w:rsid w:val="00971A89"/>
    <w:rsid w:val="00971B1D"/>
    <w:rsid w:val="00971B33"/>
    <w:rsid w:val="00971BAD"/>
    <w:rsid w:val="00971BB9"/>
    <w:rsid w:val="00971DB3"/>
    <w:rsid w:val="00971ED5"/>
    <w:rsid w:val="0097224B"/>
    <w:rsid w:val="009723BC"/>
    <w:rsid w:val="00972509"/>
    <w:rsid w:val="0097255F"/>
    <w:rsid w:val="009726E3"/>
    <w:rsid w:val="009728DB"/>
    <w:rsid w:val="0097292B"/>
    <w:rsid w:val="00972B37"/>
    <w:rsid w:val="00972E9A"/>
    <w:rsid w:val="009734DB"/>
    <w:rsid w:val="00973679"/>
    <w:rsid w:val="0097386F"/>
    <w:rsid w:val="009739B1"/>
    <w:rsid w:val="00973DDA"/>
    <w:rsid w:val="00973E64"/>
    <w:rsid w:val="00973F4D"/>
    <w:rsid w:val="0097434C"/>
    <w:rsid w:val="009743FF"/>
    <w:rsid w:val="00974505"/>
    <w:rsid w:val="00974892"/>
    <w:rsid w:val="00974ADA"/>
    <w:rsid w:val="00974AFF"/>
    <w:rsid w:val="00974B6B"/>
    <w:rsid w:val="0097517F"/>
    <w:rsid w:val="009753C9"/>
    <w:rsid w:val="009757CE"/>
    <w:rsid w:val="0097594E"/>
    <w:rsid w:val="00975AD7"/>
    <w:rsid w:val="00975BC4"/>
    <w:rsid w:val="00975CCD"/>
    <w:rsid w:val="00975D00"/>
    <w:rsid w:val="00976060"/>
    <w:rsid w:val="00976080"/>
    <w:rsid w:val="0097633E"/>
    <w:rsid w:val="00976658"/>
    <w:rsid w:val="009766A9"/>
    <w:rsid w:val="0097673A"/>
    <w:rsid w:val="009770C4"/>
    <w:rsid w:val="00977155"/>
    <w:rsid w:val="0097719A"/>
    <w:rsid w:val="00977423"/>
    <w:rsid w:val="0097763E"/>
    <w:rsid w:val="00977719"/>
    <w:rsid w:val="009777DB"/>
    <w:rsid w:val="009778B3"/>
    <w:rsid w:val="00977FC4"/>
    <w:rsid w:val="00980056"/>
    <w:rsid w:val="00980307"/>
    <w:rsid w:val="009805B2"/>
    <w:rsid w:val="0098067B"/>
    <w:rsid w:val="009806F2"/>
    <w:rsid w:val="0098082F"/>
    <w:rsid w:val="00981029"/>
    <w:rsid w:val="009812EA"/>
    <w:rsid w:val="009813EF"/>
    <w:rsid w:val="0098146E"/>
    <w:rsid w:val="009815EB"/>
    <w:rsid w:val="009815FB"/>
    <w:rsid w:val="00981605"/>
    <w:rsid w:val="00981837"/>
    <w:rsid w:val="00981840"/>
    <w:rsid w:val="00981C55"/>
    <w:rsid w:val="00982027"/>
    <w:rsid w:val="00982C2B"/>
    <w:rsid w:val="00982DF7"/>
    <w:rsid w:val="00982F02"/>
    <w:rsid w:val="00982F36"/>
    <w:rsid w:val="0098381E"/>
    <w:rsid w:val="00983B95"/>
    <w:rsid w:val="00983CC1"/>
    <w:rsid w:val="00983F8E"/>
    <w:rsid w:val="0098413C"/>
    <w:rsid w:val="00984224"/>
    <w:rsid w:val="00984320"/>
    <w:rsid w:val="00984876"/>
    <w:rsid w:val="00984DFA"/>
    <w:rsid w:val="00984E4A"/>
    <w:rsid w:val="00985920"/>
    <w:rsid w:val="00985C74"/>
    <w:rsid w:val="00985FDF"/>
    <w:rsid w:val="00986120"/>
    <w:rsid w:val="009861D2"/>
    <w:rsid w:val="00986396"/>
    <w:rsid w:val="009863A0"/>
    <w:rsid w:val="00986642"/>
    <w:rsid w:val="00986CDC"/>
    <w:rsid w:val="00986D1D"/>
    <w:rsid w:val="00986E17"/>
    <w:rsid w:val="00986F19"/>
    <w:rsid w:val="00987451"/>
    <w:rsid w:val="009874B1"/>
    <w:rsid w:val="00987716"/>
    <w:rsid w:val="00987A43"/>
    <w:rsid w:val="00987A6E"/>
    <w:rsid w:val="00987C94"/>
    <w:rsid w:val="00987C95"/>
    <w:rsid w:val="00987DEF"/>
    <w:rsid w:val="0099028F"/>
    <w:rsid w:val="009902C4"/>
    <w:rsid w:val="00990423"/>
    <w:rsid w:val="009908CE"/>
    <w:rsid w:val="009908EC"/>
    <w:rsid w:val="00990A05"/>
    <w:rsid w:val="00990ABA"/>
    <w:rsid w:val="00990B42"/>
    <w:rsid w:val="00990C8C"/>
    <w:rsid w:val="00990DFA"/>
    <w:rsid w:val="00991021"/>
    <w:rsid w:val="0099111A"/>
    <w:rsid w:val="00991166"/>
    <w:rsid w:val="00991393"/>
    <w:rsid w:val="00991583"/>
    <w:rsid w:val="009917EA"/>
    <w:rsid w:val="00991890"/>
    <w:rsid w:val="009919F7"/>
    <w:rsid w:val="00991A9C"/>
    <w:rsid w:val="00991F7D"/>
    <w:rsid w:val="00992256"/>
    <w:rsid w:val="0099227A"/>
    <w:rsid w:val="00992445"/>
    <w:rsid w:val="009926EC"/>
    <w:rsid w:val="00992914"/>
    <w:rsid w:val="00992C13"/>
    <w:rsid w:val="00992E0C"/>
    <w:rsid w:val="00992F40"/>
    <w:rsid w:val="009931DD"/>
    <w:rsid w:val="009932E5"/>
    <w:rsid w:val="009936C3"/>
    <w:rsid w:val="00993730"/>
    <w:rsid w:val="00993741"/>
    <w:rsid w:val="009937E9"/>
    <w:rsid w:val="00993B6A"/>
    <w:rsid w:val="00993CE0"/>
    <w:rsid w:val="00993D06"/>
    <w:rsid w:val="00993DE5"/>
    <w:rsid w:val="00993E2E"/>
    <w:rsid w:val="009941DA"/>
    <w:rsid w:val="0099435E"/>
    <w:rsid w:val="00994409"/>
    <w:rsid w:val="00994606"/>
    <w:rsid w:val="00994882"/>
    <w:rsid w:val="009949B1"/>
    <w:rsid w:val="009949CD"/>
    <w:rsid w:val="00994BBC"/>
    <w:rsid w:val="00994DF1"/>
    <w:rsid w:val="00994E10"/>
    <w:rsid w:val="00995058"/>
    <w:rsid w:val="00995308"/>
    <w:rsid w:val="0099530B"/>
    <w:rsid w:val="009953CB"/>
    <w:rsid w:val="00995533"/>
    <w:rsid w:val="0099555C"/>
    <w:rsid w:val="00995690"/>
    <w:rsid w:val="00995704"/>
    <w:rsid w:val="009958F9"/>
    <w:rsid w:val="00995AB4"/>
    <w:rsid w:val="00995D00"/>
    <w:rsid w:val="00995DBE"/>
    <w:rsid w:val="00995F83"/>
    <w:rsid w:val="00995FDE"/>
    <w:rsid w:val="00996028"/>
    <w:rsid w:val="00996068"/>
    <w:rsid w:val="0099628C"/>
    <w:rsid w:val="0099640B"/>
    <w:rsid w:val="009967AF"/>
    <w:rsid w:val="00996AB3"/>
    <w:rsid w:val="00996D1F"/>
    <w:rsid w:val="00997251"/>
    <w:rsid w:val="0099739D"/>
    <w:rsid w:val="0099749D"/>
    <w:rsid w:val="009976ED"/>
    <w:rsid w:val="00997A18"/>
    <w:rsid w:val="00997CE3"/>
    <w:rsid w:val="00997E20"/>
    <w:rsid w:val="00997EE8"/>
    <w:rsid w:val="009A003C"/>
    <w:rsid w:val="009A0188"/>
    <w:rsid w:val="009A049C"/>
    <w:rsid w:val="009A0564"/>
    <w:rsid w:val="009A078E"/>
    <w:rsid w:val="009A08DA"/>
    <w:rsid w:val="009A08E8"/>
    <w:rsid w:val="009A0BC6"/>
    <w:rsid w:val="009A0D0E"/>
    <w:rsid w:val="009A0FF5"/>
    <w:rsid w:val="009A102A"/>
    <w:rsid w:val="009A1155"/>
    <w:rsid w:val="009A11B8"/>
    <w:rsid w:val="009A130D"/>
    <w:rsid w:val="009A1369"/>
    <w:rsid w:val="009A16F5"/>
    <w:rsid w:val="009A175F"/>
    <w:rsid w:val="009A1A81"/>
    <w:rsid w:val="009A1B03"/>
    <w:rsid w:val="009A1B23"/>
    <w:rsid w:val="009A1C09"/>
    <w:rsid w:val="009A24DE"/>
    <w:rsid w:val="009A2777"/>
    <w:rsid w:val="009A293C"/>
    <w:rsid w:val="009A2A89"/>
    <w:rsid w:val="009A2DC6"/>
    <w:rsid w:val="009A2FBA"/>
    <w:rsid w:val="009A325F"/>
    <w:rsid w:val="009A3999"/>
    <w:rsid w:val="009A3DE6"/>
    <w:rsid w:val="009A3EF0"/>
    <w:rsid w:val="009A4123"/>
    <w:rsid w:val="009A412B"/>
    <w:rsid w:val="009A417C"/>
    <w:rsid w:val="009A42DB"/>
    <w:rsid w:val="009A4564"/>
    <w:rsid w:val="009A45B0"/>
    <w:rsid w:val="009A4650"/>
    <w:rsid w:val="009A4A0B"/>
    <w:rsid w:val="009A4D14"/>
    <w:rsid w:val="009A4E82"/>
    <w:rsid w:val="009A4EE5"/>
    <w:rsid w:val="009A527D"/>
    <w:rsid w:val="009A53C0"/>
    <w:rsid w:val="009A53E4"/>
    <w:rsid w:val="009A5835"/>
    <w:rsid w:val="009A5AE9"/>
    <w:rsid w:val="009A5C7A"/>
    <w:rsid w:val="009A5F10"/>
    <w:rsid w:val="009A5F16"/>
    <w:rsid w:val="009A5F41"/>
    <w:rsid w:val="009A61AB"/>
    <w:rsid w:val="009A6334"/>
    <w:rsid w:val="009A6357"/>
    <w:rsid w:val="009A67D4"/>
    <w:rsid w:val="009A6A86"/>
    <w:rsid w:val="009A6ABB"/>
    <w:rsid w:val="009A6AEB"/>
    <w:rsid w:val="009A6BCA"/>
    <w:rsid w:val="009A6C84"/>
    <w:rsid w:val="009A700C"/>
    <w:rsid w:val="009A712B"/>
    <w:rsid w:val="009A7219"/>
    <w:rsid w:val="009A73E9"/>
    <w:rsid w:val="009A7518"/>
    <w:rsid w:val="009A7D4D"/>
    <w:rsid w:val="009A7ECC"/>
    <w:rsid w:val="009A7FAE"/>
    <w:rsid w:val="009B06B9"/>
    <w:rsid w:val="009B0B9A"/>
    <w:rsid w:val="009B0F1B"/>
    <w:rsid w:val="009B1393"/>
    <w:rsid w:val="009B13C8"/>
    <w:rsid w:val="009B16A2"/>
    <w:rsid w:val="009B172A"/>
    <w:rsid w:val="009B198F"/>
    <w:rsid w:val="009B1ABC"/>
    <w:rsid w:val="009B1D5F"/>
    <w:rsid w:val="009B2247"/>
    <w:rsid w:val="009B22AD"/>
    <w:rsid w:val="009B2600"/>
    <w:rsid w:val="009B278B"/>
    <w:rsid w:val="009B2A4E"/>
    <w:rsid w:val="009B2EA5"/>
    <w:rsid w:val="009B2EC6"/>
    <w:rsid w:val="009B2F4E"/>
    <w:rsid w:val="009B3482"/>
    <w:rsid w:val="009B3582"/>
    <w:rsid w:val="009B362D"/>
    <w:rsid w:val="009B3774"/>
    <w:rsid w:val="009B3A4E"/>
    <w:rsid w:val="009B3E33"/>
    <w:rsid w:val="009B3E3E"/>
    <w:rsid w:val="009B3F13"/>
    <w:rsid w:val="009B3FF6"/>
    <w:rsid w:val="009B43B1"/>
    <w:rsid w:val="009B46C0"/>
    <w:rsid w:val="009B486F"/>
    <w:rsid w:val="009B4AB1"/>
    <w:rsid w:val="009B4C4A"/>
    <w:rsid w:val="009B4D02"/>
    <w:rsid w:val="009B4E12"/>
    <w:rsid w:val="009B4ECC"/>
    <w:rsid w:val="009B4EFB"/>
    <w:rsid w:val="009B5065"/>
    <w:rsid w:val="009B509B"/>
    <w:rsid w:val="009B5179"/>
    <w:rsid w:val="009B5264"/>
    <w:rsid w:val="009B526D"/>
    <w:rsid w:val="009B5757"/>
    <w:rsid w:val="009B57B5"/>
    <w:rsid w:val="009B580B"/>
    <w:rsid w:val="009B5A04"/>
    <w:rsid w:val="009B5A60"/>
    <w:rsid w:val="009B5B03"/>
    <w:rsid w:val="009B5B88"/>
    <w:rsid w:val="009B5D4B"/>
    <w:rsid w:val="009B5DAF"/>
    <w:rsid w:val="009B5DF0"/>
    <w:rsid w:val="009B69FD"/>
    <w:rsid w:val="009B6B0A"/>
    <w:rsid w:val="009B6B1C"/>
    <w:rsid w:val="009B6B80"/>
    <w:rsid w:val="009B6C2D"/>
    <w:rsid w:val="009B6C36"/>
    <w:rsid w:val="009B6CF4"/>
    <w:rsid w:val="009B6D0F"/>
    <w:rsid w:val="009B6D6F"/>
    <w:rsid w:val="009B6ED6"/>
    <w:rsid w:val="009B70C1"/>
    <w:rsid w:val="009B71E8"/>
    <w:rsid w:val="009B750F"/>
    <w:rsid w:val="009B7A7A"/>
    <w:rsid w:val="009B7BD7"/>
    <w:rsid w:val="009B7BFB"/>
    <w:rsid w:val="009B7CBB"/>
    <w:rsid w:val="009B7D13"/>
    <w:rsid w:val="009B7D15"/>
    <w:rsid w:val="009B7DAD"/>
    <w:rsid w:val="009B7F3C"/>
    <w:rsid w:val="009B7FD4"/>
    <w:rsid w:val="009C07B1"/>
    <w:rsid w:val="009C07EB"/>
    <w:rsid w:val="009C0B26"/>
    <w:rsid w:val="009C0BDB"/>
    <w:rsid w:val="009C0CF2"/>
    <w:rsid w:val="009C1134"/>
    <w:rsid w:val="009C1732"/>
    <w:rsid w:val="009C186D"/>
    <w:rsid w:val="009C1B48"/>
    <w:rsid w:val="009C1D2F"/>
    <w:rsid w:val="009C1EC8"/>
    <w:rsid w:val="009C2119"/>
    <w:rsid w:val="009C230C"/>
    <w:rsid w:val="009C231E"/>
    <w:rsid w:val="009C2588"/>
    <w:rsid w:val="009C2658"/>
    <w:rsid w:val="009C2702"/>
    <w:rsid w:val="009C2706"/>
    <w:rsid w:val="009C282B"/>
    <w:rsid w:val="009C2875"/>
    <w:rsid w:val="009C2A0B"/>
    <w:rsid w:val="009C2C22"/>
    <w:rsid w:val="009C2CE4"/>
    <w:rsid w:val="009C2D29"/>
    <w:rsid w:val="009C2D68"/>
    <w:rsid w:val="009C2EC4"/>
    <w:rsid w:val="009C315C"/>
    <w:rsid w:val="009C32C9"/>
    <w:rsid w:val="009C33E7"/>
    <w:rsid w:val="009C34DA"/>
    <w:rsid w:val="009C35B9"/>
    <w:rsid w:val="009C3784"/>
    <w:rsid w:val="009C3AD1"/>
    <w:rsid w:val="009C3CDE"/>
    <w:rsid w:val="009C3DB5"/>
    <w:rsid w:val="009C43E9"/>
    <w:rsid w:val="009C45DB"/>
    <w:rsid w:val="009C49E0"/>
    <w:rsid w:val="009C4DD7"/>
    <w:rsid w:val="009C4FE6"/>
    <w:rsid w:val="009C53D8"/>
    <w:rsid w:val="009C5697"/>
    <w:rsid w:val="009C571D"/>
    <w:rsid w:val="009C5733"/>
    <w:rsid w:val="009C5929"/>
    <w:rsid w:val="009C5C99"/>
    <w:rsid w:val="009C5CD1"/>
    <w:rsid w:val="009C5D4D"/>
    <w:rsid w:val="009C614C"/>
    <w:rsid w:val="009C6250"/>
    <w:rsid w:val="009C657F"/>
    <w:rsid w:val="009C676F"/>
    <w:rsid w:val="009C69B5"/>
    <w:rsid w:val="009C6CEE"/>
    <w:rsid w:val="009C6E3A"/>
    <w:rsid w:val="009C6FD2"/>
    <w:rsid w:val="009C70F9"/>
    <w:rsid w:val="009C73B7"/>
    <w:rsid w:val="009C750D"/>
    <w:rsid w:val="009C7751"/>
    <w:rsid w:val="009C779F"/>
    <w:rsid w:val="009C7A74"/>
    <w:rsid w:val="009C7AFA"/>
    <w:rsid w:val="009C7BBD"/>
    <w:rsid w:val="009C7C4D"/>
    <w:rsid w:val="009C7E42"/>
    <w:rsid w:val="009C7E9D"/>
    <w:rsid w:val="009C7EC1"/>
    <w:rsid w:val="009D0074"/>
    <w:rsid w:val="009D008F"/>
    <w:rsid w:val="009D01B6"/>
    <w:rsid w:val="009D0249"/>
    <w:rsid w:val="009D08B9"/>
    <w:rsid w:val="009D0902"/>
    <w:rsid w:val="009D092E"/>
    <w:rsid w:val="009D09A2"/>
    <w:rsid w:val="009D0CB6"/>
    <w:rsid w:val="009D1553"/>
    <w:rsid w:val="009D1581"/>
    <w:rsid w:val="009D172F"/>
    <w:rsid w:val="009D17B5"/>
    <w:rsid w:val="009D180C"/>
    <w:rsid w:val="009D181D"/>
    <w:rsid w:val="009D19A4"/>
    <w:rsid w:val="009D1A77"/>
    <w:rsid w:val="009D1E9C"/>
    <w:rsid w:val="009D20A0"/>
    <w:rsid w:val="009D2207"/>
    <w:rsid w:val="009D2253"/>
    <w:rsid w:val="009D248A"/>
    <w:rsid w:val="009D26F5"/>
    <w:rsid w:val="009D284B"/>
    <w:rsid w:val="009D29BE"/>
    <w:rsid w:val="009D2EA1"/>
    <w:rsid w:val="009D2FC1"/>
    <w:rsid w:val="009D3092"/>
    <w:rsid w:val="009D3376"/>
    <w:rsid w:val="009D3578"/>
    <w:rsid w:val="009D36C1"/>
    <w:rsid w:val="009D3934"/>
    <w:rsid w:val="009D3D6E"/>
    <w:rsid w:val="009D425C"/>
    <w:rsid w:val="009D427A"/>
    <w:rsid w:val="009D42DF"/>
    <w:rsid w:val="009D4B83"/>
    <w:rsid w:val="009D4E35"/>
    <w:rsid w:val="009D5012"/>
    <w:rsid w:val="009D5232"/>
    <w:rsid w:val="009D524E"/>
    <w:rsid w:val="009D52E0"/>
    <w:rsid w:val="009D5441"/>
    <w:rsid w:val="009D55A6"/>
    <w:rsid w:val="009D5860"/>
    <w:rsid w:val="009D5A40"/>
    <w:rsid w:val="009D5C03"/>
    <w:rsid w:val="009D5CC5"/>
    <w:rsid w:val="009D5FEF"/>
    <w:rsid w:val="009D601A"/>
    <w:rsid w:val="009D609F"/>
    <w:rsid w:val="009D61EE"/>
    <w:rsid w:val="009D6588"/>
    <w:rsid w:val="009D68E9"/>
    <w:rsid w:val="009D6D9D"/>
    <w:rsid w:val="009D6E56"/>
    <w:rsid w:val="009D711F"/>
    <w:rsid w:val="009D73B4"/>
    <w:rsid w:val="009D74FF"/>
    <w:rsid w:val="009D7667"/>
    <w:rsid w:val="009D769E"/>
    <w:rsid w:val="009D773E"/>
    <w:rsid w:val="009D79B5"/>
    <w:rsid w:val="009D7B53"/>
    <w:rsid w:val="009D7D9A"/>
    <w:rsid w:val="009D7E0B"/>
    <w:rsid w:val="009D7EEA"/>
    <w:rsid w:val="009E0013"/>
    <w:rsid w:val="009E0026"/>
    <w:rsid w:val="009E0120"/>
    <w:rsid w:val="009E021A"/>
    <w:rsid w:val="009E0225"/>
    <w:rsid w:val="009E08CA"/>
    <w:rsid w:val="009E0BCF"/>
    <w:rsid w:val="009E0F2B"/>
    <w:rsid w:val="009E0FC5"/>
    <w:rsid w:val="009E1287"/>
    <w:rsid w:val="009E167D"/>
    <w:rsid w:val="009E18CD"/>
    <w:rsid w:val="009E1C02"/>
    <w:rsid w:val="009E1DA8"/>
    <w:rsid w:val="009E1EFC"/>
    <w:rsid w:val="009E2229"/>
    <w:rsid w:val="009E2670"/>
    <w:rsid w:val="009E273D"/>
    <w:rsid w:val="009E2800"/>
    <w:rsid w:val="009E2DE0"/>
    <w:rsid w:val="009E2F3A"/>
    <w:rsid w:val="009E30D9"/>
    <w:rsid w:val="009E3608"/>
    <w:rsid w:val="009E36B0"/>
    <w:rsid w:val="009E36BA"/>
    <w:rsid w:val="009E36E0"/>
    <w:rsid w:val="009E3735"/>
    <w:rsid w:val="009E399F"/>
    <w:rsid w:val="009E4015"/>
    <w:rsid w:val="009E45A7"/>
    <w:rsid w:val="009E487B"/>
    <w:rsid w:val="009E4C59"/>
    <w:rsid w:val="009E4C84"/>
    <w:rsid w:val="009E4D97"/>
    <w:rsid w:val="009E4E54"/>
    <w:rsid w:val="009E5872"/>
    <w:rsid w:val="009E587B"/>
    <w:rsid w:val="009E5D91"/>
    <w:rsid w:val="009E5DDC"/>
    <w:rsid w:val="009E5E51"/>
    <w:rsid w:val="009E5F8C"/>
    <w:rsid w:val="009E62ED"/>
    <w:rsid w:val="009E63B6"/>
    <w:rsid w:val="009E69DA"/>
    <w:rsid w:val="009E6D20"/>
    <w:rsid w:val="009E6D4B"/>
    <w:rsid w:val="009E6E06"/>
    <w:rsid w:val="009E6F38"/>
    <w:rsid w:val="009E70A8"/>
    <w:rsid w:val="009E70D0"/>
    <w:rsid w:val="009E7342"/>
    <w:rsid w:val="009E7470"/>
    <w:rsid w:val="009E7608"/>
    <w:rsid w:val="009E7A0D"/>
    <w:rsid w:val="009E7A4B"/>
    <w:rsid w:val="009F0182"/>
    <w:rsid w:val="009F01EA"/>
    <w:rsid w:val="009F05D0"/>
    <w:rsid w:val="009F0651"/>
    <w:rsid w:val="009F0A1B"/>
    <w:rsid w:val="009F0A31"/>
    <w:rsid w:val="009F0C08"/>
    <w:rsid w:val="009F1353"/>
    <w:rsid w:val="009F1395"/>
    <w:rsid w:val="009F1816"/>
    <w:rsid w:val="009F1A26"/>
    <w:rsid w:val="009F2439"/>
    <w:rsid w:val="009F25A9"/>
    <w:rsid w:val="009F274C"/>
    <w:rsid w:val="009F2B5E"/>
    <w:rsid w:val="009F2B94"/>
    <w:rsid w:val="009F2D7C"/>
    <w:rsid w:val="009F2F19"/>
    <w:rsid w:val="009F3290"/>
    <w:rsid w:val="009F3344"/>
    <w:rsid w:val="009F339B"/>
    <w:rsid w:val="009F3835"/>
    <w:rsid w:val="009F3A1E"/>
    <w:rsid w:val="009F3B93"/>
    <w:rsid w:val="009F3D23"/>
    <w:rsid w:val="009F3DE4"/>
    <w:rsid w:val="009F4080"/>
    <w:rsid w:val="009F40AE"/>
    <w:rsid w:val="009F4221"/>
    <w:rsid w:val="009F44FB"/>
    <w:rsid w:val="009F4523"/>
    <w:rsid w:val="009F48F6"/>
    <w:rsid w:val="009F4A1A"/>
    <w:rsid w:val="009F4ABE"/>
    <w:rsid w:val="009F4BD8"/>
    <w:rsid w:val="009F4CC2"/>
    <w:rsid w:val="009F4D14"/>
    <w:rsid w:val="009F4EC1"/>
    <w:rsid w:val="009F4F5E"/>
    <w:rsid w:val="009F5097"/>
    <w:rsid w:val="009F53F5"/>
    <w:rsid w:val="009F58ED"/>
    <w:rsid w:val="009F5AD9"/>
    <w:rsid w:val="009F5B67"/>
    <w:rsid w:val="009F607E"/>
    <w:rsid w:val="009F611F"/>
    <w:rsid w:val="009F616B"/>
    <w:rsid w:val="009F62E9"/>
    <w:rsid w:val="009F6485"/>
    <w:rsid w:val="009F6562"/>
    <w:rsid w:val="009F6659"/>
    <w:rsid w:val="009F66BD"/>
    <w:rsid w:val="009F66C2"/>
    <w:rsid w:val="009F6769"/>
    <w:rsid w:val="009F67FE"/>
    <w:rsid w:val="009F68F9"/>
    <w:rsid w:val="009F6A69"/>
    <w:rsid w:val="009F6A6B"/>
    <w:rsid w:val="009F6D67"/>
    <w:rsid w:val="009F6EDA"/>
    <w:rsid w:val="009F70FE"/>
    <w:rsid w:val="009F7112"/>
    <w:rsid w:val="009F7379"/>
    <w:rsid w:val="009F747F"/>
    <w:rsid w:val="009F74FB"/>
    <w:rsid w:val="009F75AE"/>
    <w:rsid w:val="009F75D8"/>
    <w:rsid w:val="009F7610"/>
    <w:rsid w:val="009F7701"/>
    <w:rsid w:val="009F7773"/>
    <w:rsid w:val="009F7BC5"/>
    <w:rsid w:val="009F7BE5"/>
    <w:rsid w:val="009F7EDF"/>
    <w:rsid w:val="00A005AA"/>
    <w:rsid w:val="00A006C6"/>
    <w:rsid w:val="00A00908"/>
    <w:rsid w:val="00A00A0E"/>
    <w:rsid w:val="00A010D6"/>
    <w:rsid w:val="00A011F1"/>
    <w:rsid w:val="00A01238"/>
    <w:rsid w:val="00A0123D"/>
    <w:rsid w:val="00A01305"/>
    <w:rsid w:val="00A0136F"/>
    <w:rsid w:val="00A013E5"/>
    <w:rsid w:val="00A013F9"/>
    <w:rsid w:val="00A01463"/>
    <w:rsid w:val="00A01597"/>
    <w:rsid w:val="00A01958"/>
    <w:rsid w:val="00A019BB"/>
    <w:rsid w:val="00A01B9F"/>
    <w:rsid w:val="00A01CAA"/>
    <w:rsid w:val="00A021F4"/>
    <w:rsid w:val="00A02262"/>
    <w:rsid w:val="00A02274"/>
    <w:rsid w:val="00A02431"/>
    <w:rsid w:val="00A02852"/>
    <w:rsid w:val="00A02B50"/>
    <w:rsid w:val="00A030A3"/>
    <w:rsid w:val="00A030AB"/>
    <w:rsid w:val="00A033F4"/>
    <w:rsid w:val="00A038E8"/>
    <w:rsid w:val="00A039D8"/>
    <w:rsid w:val="00A03DE9"/>
    <w:rsid w:val="00A046C6"/>
    <w:rsid w:val="00A049E2"/>
    <w:rsid w:val="00A04A3A"/>
    <w:rsid w:val="00A04C14"/>
    <w:rsid w:val="00A04CAC"/>
    <w:rsid w:val="00A04DCB"/>
    <w:rsid w:val="00A04DE1"/>
    <w:rsid w:val="00A04E60"/>
    <w:rsid w:val="00A04EE1"/>
    <w:rsid w:val="00A04F29"/>
    <w:rsid w:val="00A05224"/>
    <w:rsid w:val="00A05291"/>
    <w:rsid w:val="00A053DB"/>
    <w:rsid w:val="00A0540F"/>
    <w:rsid w:val="00A05A7F"/>
    <w:rsid w:val="00A05BE5"/>
    <w:rsid w:val="00A05CE6"/>
    <w:rsid w:val="00A05F0C"/>
    <w:rsid w:val="00A05F10"/>
    <w:rsid w:val="00A060D1"/>
    <w:rsid w:val="00A06285"/>
    <w:rsid w:val="00A0658E"/>
    <w:rsid w:val="00A06627"/>
    <w:rsid w:val="00A068C7"/>
    <w:rsid w:val="00A0691D"/>
    <w:rsid w:val="00A0699E"/>
    <w:rsid w:val="00A06BEF"/>
    <w:rsid w:val="00A06EFA"/>
    <w:rsid w:val="00A070DD"/>
    <w:rsid w:val="00A07414"/>
    <w:rsid w:val="00A0747E"/>
    <w:rsid w:val="00A074C2"/>
    <w:rsid w:val="00A07606"/>
    <w:rsid w:val="00A07A75"/>
    <w:rsid w:val="00A07E66"/>
    <w:rsid w:val="00A1009C"/>
    <w:rsid w:val="00A104BF"/>
    <w:rsid w:val="00A10876"/>
    <w:rsid w:val="00A10BF3"/>
    <w:rsid w:val="00A10C10"/>
    <w:rsid w:val="00A10F0E"/>
    <w:rsid w:val="00A111C8"/>
    <w:rsid w:val="00A11349"/>
    <w:rsid w:val="00A11555"/>
    <w:rsid w:val="00A116EA"/>
    <w:rsid w:val="00A11822"/>
    <w:rsid w:val="00A1193F"/>
    <w:rsid w:val="00A1196A"/>
    <w:rsid w:val="00A11BDC"/>
    <w:rsid w:val="00A120DE"/>
    <w:rsid w:val="00A120EB"/>
    <w:rsid w:val="00A121E7"/>
    <w:rsid w:val="00A12874"/>
    <w:rsid w:val="00A12AFD"/>
    <w:rsid w:val="00A12B36"/>
    <w:rsid w:val="00A12E4F"/>
    <w:rsid w:val="00A1302B"/>
    <w:rsid w:val="00A134E3"/>
    <w:rsid w:val="00A135ED"/>
    <w:rsid w:val="00A14279"/>
    <w:rsid w:val="00A14464"/>
    <w:rsid w:val="00A14726"/>
    <w:rsid w:val="00A14779"/>
    <w:rsid w:val="00A14A4E"/>
    <w:rsid w:val="00A150F7"/>
    <w:rsid w:val="00A1525A"/>
    <w:rsid w:val="00A152EA"/>
    <w:rsid w:val="00A15536"/>
    <w:rsid w:val="00A156C7"/>
    <w:rsid w:val="00A1584E"/>
    <w:rsid w:val="00A15ADB"/>
    <w:rsid w:val="00A15F28"/>
    <w:rsid w:val="00A16012"/>
    <w:rsid w:val="00A161F1"/>
    <w:rsid w:val="00A163A0"/>
    <w:rsid w:val="00A16620"/>
    <w:rsid w:val="00A167D7"/>
    <w:rsid w:val="00A16D07"/>
    <w:rsid w:val="00A16D12"/>
    <w:rsid w:val="00A16EEE"/>
    <w:rsid w:val="00A17057"/>
    <w:rsid w:val="00A171BE"/>
    <w:rsid w:val="00A17375"/>
    <w:rsid w:val="00A20296"/>
    <w:rsid w:val="00A20409"/>
    <w:rsid w:val="00A2074B"/>
    <w:rsid w:val="00A207EF"/>
    <w:rsid w:val="00A20CD9"/>
    <w:rsid w:val="00A20DE2"/>
    <w:rsid w:val="00A20F05"/>
    <w:rsid w:val="00A20F34"/>
    <w:rsid w:val="00A212DD"/>
    <w:rsid w:val="00A21DD5"/>
    <w:rsid w:val="00A22208"/>
    <w:rsid w:val="00A22428"/>
    <w:rsid w:val="00A22639"/>
    <w:rsid w:val="00A22645"/>
    <w:rsid w:val="00A2265B"/>
    <w:rsid w:val="00A22756"/>
    <w:rsid w:val="00A22B81"/>
    <w:rsid w:val="00A22CBC"/>
    <w:rsid w:val="00A2318C"/>
    <w:rsid w:val="00A231A1"/>
    <w:rsid w:val="00A2334F"/>
    <w:rsid w:val="00A23759"/>
    <w:rsid w:val="00A23761"/>
    <w:rsid w:val="00A23762"/>
    <w:rsid w:val="00A23D1D"/>
    <w:rsid w:val="00A23EC8"/>
    <w:rsid w:val="00A24203"/>
    <w:rsid w:val="00A24919"/>
    <w:rsid w:val="00A24992"/>
    <w:rsid w:val="00A24EA3"/>
    <w:rsid w:val="00A250B7"/>
    <w:rsid w:val="00A250E8"/>
    <w:rsid w:val="00A25624"/>
    <w:rsid w:val="00A25875"/>
    <w:rsid w:val="00A2588A"/>
    <w:rsid w:val="00A25BEF"/>
    <w:rsid w:val="00A25EB4"/>
    <w:rsid w:val="00A2609D"/>
    <w:rsid w:val="00A26518"/>
    <w:rsid w:val="00A26898"/>
    <w:rsid w:val="00A26ADE"/>
    <w:rsid w:val="00A26BB4"/>
    <w:rsid w:val="00A27119"/>
    <w:rsid w:val="00A272EE"/>
    <w:rsid w:val="00A2737A"/>
    <w:rsid w:val="00A27502"/>
    <w:rsid w:val="00A276A4"/>
    <w:rsid w:val="00A27A6A"/>
    <w:rsid w:val="00A300C1"/>
    <w:rsid w:val="00A300F1"/>
    <w:rsid w:val="00A30135"/>
    <w:rsid w:val="00A3054E"/>
    <w:rsid w:val="00A30983"/>
    <w:rsid w:val="00A30E30"/>
    <w:rsid w:val="00A30F65"/>
    <w:rsid w:val="00A31236"/>
    <w:rsid w:val="00A31441"/>
    <w:rsid w:val="00A316BE"/>
    <w:rsid w:val="00A316D9"/>
    <w:rsid w:val="00A31965"/>
    <w:rsid w:val="00A31E0B"/>
    <w:rsid w:val="00A31F73"/>
    <w:rsid w:val="00A31FD6"/>
    <w:rsid w:val="00A31FED"/>
    <w:rsid w:val="00A326FF"/>
    <w:rsid w:val="00A32941"/>
    <w:rsid w:val="00A32969"/>
    <w:rsid w:val="00A32BDD"/>
    <w:rsid w:val="00A32D2E"/>
    <w:rsid w:val="00A32E08"/>
    <w:rsid w:val="00A3300C"/>
    <w:rsid w:val="00A330A9"/>
    <w:rsid w:val="00A33175"/>
    <w:rsid w:val="00A3322C"/>
    <w:rsid w:val="00A3324E"/>
    <w:rsid w:val="00A334C6"/>
    <w:rsid w:val="00A3386C"/>
    <w:rsid w:val="00A338A1"/>
    <w:rsid w:val="00A33B8E"/>
    <w:rsid w:val="00A33D21"/>
    <w:rsid w:val="00A33D52"/>
    <w:rsid w:val="00A33F2E"/>
    <w:rsid w:val="00A3404E"/>
    <w:rsid w:val="00A3419B"/>
    <w:rsid w:val="00A34244"/>
    <w:rsid w:val="00A34559"/>
    <w:rsid w:val="00A34613"/>
    <w:rsid w:val="00A3487C"/>
    <w:rsid w:val="00A34A71"/>
    <w:rsid w:val="00A34CAA"/>
    <w:rsid w:val="00A34D16"/>
    <w:rsid w:val="00A34F56"/>
    <w:rsid w:val="00A35140"/>
    <w:rsid w:val="00A35634"/>
    <w:rsid w:val="00A357E7"/>
    <w:rsid w:val="00A3580D"/>
    <w:rsid w:val="00A35BD2"/>
    <w:rsid w:val="00A364E1"/>
    <w:rsid w:val="00A368EB"/>
    <w:rsid w:val="00A36AB9"/>
    <w:rsid w:val="00A36B28"/>
    <w:rsid w:val="00A36D3A"/>
    <w:rsid w:val="00A36D46"/>
    <w:rsid w:val="00A36D62"/>
    <w:rsid w:val="00A36DF3"/>
    <w:rsid w:val="00A36E6D"/>
    <w:rsid w:val="00A36F5F"/>
    <w:rsid w:val="00A36F60"/>
    <w:rsid w:val="00A370A9"/>
    <w:rsid w:val="00A37176"/>
    <w:rsid w:val="00A375FB"/>
    <w:rsid w:val="00A3766B"/>
    <w:rsid w:val="00A37F4E"/>
    <w:rsid w:val="00A4027F"/>
    <w:rsid w:val="00A4032D"/>
    <w:rsid w:val="00A40335"/>
    <w:rsid w:val="00A405F6"/>
    <w:rsid w:val="00A40723"/>
    <w:rsid w:val="00A407EA"/>
    <w:rsid w:val="00A408FD"/>
    <w:rsid w:val="00A409CA"/>
    <w:rsid w:val="00A40A80"/>
    <w:rsid w:val="00A40EAB"/>
    <w:rsid w:val="00A4146D"/>
    <w:rsid w:val="00A415CF"/>
    <w:rsid w:val="00A41896"/>
    <w:rsid w:val="00A41F35"/>
    <w:rsid w:val="00A41FCC"/>
    <w:rsid w:val="00A4202D"/>
    <w:rsid w:val="00A42565"/>
    <w:rsid w:val="00A4269C"/>
    <w:rsid w:val="00A42790"/>
    <w:rsid w:val="00A42798"/>
    <w:rsid w:val="00A4297B"/>
    <w:rsid w:val="00A42DA2"/>
    <w:rsid w:val="00A42E3D"/>
    <w:rsid w:val="00A42F96"/>
    <w:rsid w:val="00A430E9"/>
    <w:rsid w:val="00A434B7"/>
    <w:rsid w:val="00A43555"/>
    <w:rsid w:val="00A43562"/>
    <w:rsid w:val="00A43645"/>
    <w:rsid w:val="00A43669"/>
    <w:rsid w:val="00A43725"/>
    <w:rsid w:val="00A43777"/>
    <w:rsid w:val="00A43843"/>
    <w:rsid w:val="00A43C54"/>
    <w:rsid w:val="00A43F31"/>
    <w:rsid w:val="00A44362"/>
    <w:rsid w:val="00A44CD1"/>
    <w:rsid w:val="00A450BB"/>
    <w:rsid w:val="00A45428"/>
    <w:rsid w:val="00A4548D"/>
    <w:rsid w:val="00A457FB"/>
    <w:rsid w:val="00A45979"/>
    <w:rsid w:val="00A45B40"/>
    <w:rsid w:val="00A45B8D"/>
    <w:rsid w:val="00A45FEC"/>
    <w:rsid w:val="00A46882"/>
    <w:rsid w:val="00A468A2"/>
    <w:rsid w:val="00A46BB0"/>
    <w:rsid w:val="00A46CBF"/>
    <w:rsid w:val="00A46F43"/>
    <w:rsid w:val="00A46FD4"/>
    <w:rsid w:val="00A4734C"/>
    <w:rsid w:val="00A4736B"/>
    <w:rsid w:val="00A473E8"/>
    <w:rsid w:val="00A47416"/>
    <w:rsid w:val="00A47A91"/>
    <w:rsid w:val="00A47B35"/>
    <w:rsid w:val="00A47B68"/>
    <w:rsid w:val="00A47D44"/>
    <w:rsid w:val="00A47DD6"/>
    <w:rsid w:val="00A47E1C"/>
    <w:rsid w:val="00A5001E"/>
    <w:rsid w:val="00A503E6"/>
    <w:rsid w:val="00A505D1"/>
    <w:rsid w:val="00A506EC"/>
    <w:rsid w:val="00A50763"/>
    <w:rsid w:val="00A508E5"/>
    <w:rsid w:val="00A50A00"/>
    <w:rsid w:val="00A50F11"/>
    <w:rsid w:val="00A5108F"/>
    <w:rsid w:val="00A5117E"/>
    <w:rsid w:val="00A51435"/>
    <w:rsid w:val="00A515C6"/>
    <w:rsid w:val="00A51719"/>
    <w:rsid w:val="00A51724"/>
    <w:rsid w:val="00A517BA"/>
    <w:rsid w:val="00A51EB8"/>
    <w:rsid w:val="00A51F0A"/>
    <w:rsid w:val="00A52054"/>
    <w:rsid w:val="00A520C2"/>
    <w:rsid w:val="00A522CE"/>
    <w:rsid w:val="00A524B5"/>
    <w:rsid w:val="00A526F8"/>
    <w:rsid w:val="00A5278C"/>
    <w:rsid w:val="00A5280A"/>
    <w:rsid w:val="00A52828"/>
    <w:rsid w:val="00A52A5A"/>
    <w:rsid w:val="00A52D00"/>
    <w:rsid w:val="00A52DBD"/>
    <w:rsid w:val="00A53193"/>
    <w:rsid w:val="00A53293"/>
    <w:rsid w:val="00A53417"/>
    <w:rsid w:val="00A537D2"/>
    <w:rsid w:val="00A538EE"/>
    <w:rsid w:val="00A5398B"/>
    <w:rsid w:val="00A539C7"/>
    <w:rsid w:val="00A53D11"/>
    <w:rsid w:val="00A53E25"/>
    <w:rsid w:val="00A53EBA"/>
    <w:rsid w:val="00A53EE1"/>
    <w:rsid w:val="00A53FD8"/>
    <w:rsid w:val="00A54056"/>
    <w:rsid w:val="00A54127"/>
    <w:rsid w:val="00A54209"/>
    <w:rsid w:val="00A5447A"/>
    <w:rsid w:val="00A54482"/>
    <w:rsid w:val="00A546D2"/>
    <w:rsid w:val="00A54789"/>
    <w:rsid w:val="00A547E5"/>
    <w:rsid w:val="00A54A1B"/>
    <w:rsid w:val="00A54EFB"/>
    <w:rsid w:val="00A55375"/>
    <w:rsid w:val="00A55585"/>
    <w:rsid w:val="00A5563B"/>
    <w:rsid w:val="00A55753"/>
    <w:rsid w:val="00A55DE0"/>
    <w:rsid w:val="00A55E79"/>
    <w:rsid w:val="00A55F7F"/>
    <w:rsid w:val="00A5625F"/>
    <w:rsid w:val="00A56327"/>
    <w:rsid w:val="00A564D6"/>
    <w:rsid w:val="00A5662C"/>
    <w:rsid w:val="00A566AC"/>
    <w:rsid w:val="00A566BC"/>
    <w:rsid w:val="00A56940"/>
    <w:rsid w:val="00A56A43"/>
    <w:rsid w:val="00A56A8F"/>
    <w:rsid w:val="00A56B90"/>
    <w:rsid w:val="00A56D7B"/>
    <w:rsid w:val="00A573AB"/>
    <w:rsid w:val="00A573C8"/>
    <w:rsid w:val="00A57CBE"/>
    <w:rsid w:val="00A57EAE"/>
    <w:rsid w:val="00A57EFB"/>
    <w:rsid w:val="00A60DF8"/>
    <w:rsid w:val="00A60DFE"/>
    <w:rsid w:val="00A61A44"/>
    <w:rsid w:val="00A61B59"/>
    <w:rsid w:val="00A61B8B"/>
    <w:rsid w:val="00A61CBB"/>
    <w:rsid w:val="00A62007"/>
    <w:rsid w:val="00A62377"/>
    <w:rsid w:val="00A624DC"/>
    <w:rsid w:val="00A629C4"/>
    <w:rsid w:val="00A62AD5"/>
    <w:rsid w:val="00A62BD4"/>
    <w:rsid w:val="00A62DD7"/>
    <w:rsid w:val="00A62E1A"/>
    <w:rsid w:val="00A62E43"/>
    <w:rsid w:val="00A6312E"/>
    <w:rsid w:val="00A63365"/>
    <w:rsid w:val="00A6339F"/>
    <w:rsid w:val="00A6343A"/>
    <w:rsid w:val="00A63689"/>
    <w:rsid w:val="00A6370E"/>
    <w:rsid w:val="00A63A59"/>
    <w:rsid w:val="00A63BC9"/>
    <w:rsid w:val="00A63D6E"/>
    <w:rsid w:val="00A63E1F"/>
    <w:rsid w:val="00A64025"/>
    <w:rsid w:val="00A64115"/>
    <w:rsid w:val="00A64257"/>
    <w:rsid w:val="00A64369"/>
    <w:rsid w:val="00A643CC"/>
    <w:rsid w:val="00A643D4"/>
    <w:rsid w:val="00A644CD"/>
    <w:rsid w:val="00A64540"/>
    <w:rsid w:val="00A647DB"/>
    <w:rsid w:val="00A648AB"/>
    <w:rsid w:val="00A6493F"/>
    <w:rsid w:val="00A64BAE"/>
    <w:rsid w:val="00A64FD8"/>
    <w:rsid w:val="00A6545F"/>
    <w:rsid w:val="00A65522"/>
    <w:rsid w:val="00A65568"/>
    <w:rsid w:val="00A656D9"/>
    <w:rsid w:val="00A65763"/>
    <w:rsid w:val="00A657DA"/>
    <w:rsid w:val="00A658E7"/>
    <w:rsid w:val="00A67060"/>
    <w:rsid w:val="00A67078"/>
    <w:rsid w:val="00A672E2"/>
    <w:rsid w:val="00A673D2"/>
    <w:rsid w:val="00A673F7"/>
    <w:rsid w:val="00A67499"/>
    <w:rsid w:val="00A67B55"/>
    <w:rsid w:val="00A67D52"/>
    <w:rsid w:val="00A67E1A"/>
    <w:rsid w:val="00A67FA2"/>
    <w:rsid w:val="00A7021F"/>
    <w:rsid w:val="00A70277"/>
    <w:rsid w:val="00A702CD"/>
    <w:rsid w:val="00A705DA"/>
    <w:rsid w:val="00A70720"/>
    <w:rsid w:val="00A707E1"/>
    <w:rsid w:val="00A70C3C"/>
    <w:rsid w:val="00A70C7A"/>
    <w:rsid w:val="00A70C99"/>
    <w:rsid w:val="00A70E3C"/>
    <w:rsid w:val="00A70E9D"/>
    <w:rsid w:val="00A70F70"/>
    <w:rsid w:val="00A716AC"/>
    <w:rsid w:val="00A71877"/>
    <w:rsid w:val="00A71913"/>
    <w:rsid w:val="00A71976"/>
    <w:rsid w:val="00A71DCA"/>
    <w:rsid w:val="00A71F67"/>
    <w:rsid w:val="00A721F1"/>
    <w:rsid w:val="00A725E4"/>
    <w:rsid w:val="00A7268F"/>
    <w:rsid w:val="00A72695"/>
    <w:rsid w:val="00A726F4"/>
    <w:rsid w:val="00A729F2"/>
    <w:rsid w:val="00A729FF"/>
    <w:rsid w:val="00A72B14"/>
    <w:rsid w:val="00A72BB1"/>
    <w:rsid w:val="00A72D24"/>
    <w:rsid w:val="00A72D3B"/>
    <w:rsid w:val="00A72E08"/>
    <w:rsid w:val="00A72EBF"/>
    <w:rsid w:val="00A73208"/>
    <w:rsid w:val="00A735C7"/>
    <w:rsid w:val="00A7380E"/>
    <w:rsid w:val="00A7383A"/>
    <w:rsid w:val="00A738BE"/>
    <w:rsid w:val="00A73A76"/>
    <w:rsid w:val="00A73B6C"/>
    <w:rsid w:val="00A73BA4"/>
    <w:rsid w:val="00A73E05"/>
    <w:rsid w:val="00A742D4"/>
    <w:rsid w:val="00A7460A"/>
    <w:rsid w:val="00A746A1"/>
    <w:rsid w:val="00A74737"/>
    <w:rsid w:val="00A74AEC"/>
    <w:rsid w:val="00A74F42"/>
    <w:rsid w:val="00A75063"/>
    <w:rsid w:val="00A750FE"/>
    <w:rsid w:val="00A75117"/>
    <w:rsid w:val="00A751C9"/>
    <w:rsid w:val="00A7536D"/>
    <w:rsid w:val="00A755AC"/>
    <w:rsid w:val="00A755B1"/>
    <w:rsid w:val="00A75A4E"/>
    <w:rsid w:val="00A75B2E"/>
    <w:rsid w:val="00A75C08"/>
    <w:rsid w:val="00A75C8C"/>
    <w:rsid w:val="00A75D5A"/>
    <w:rsid w:val="00A75E17"/>
    <w:rsid w:val="00A75F26"/>
    <w:rsid w:val="00A762D6"/>
    <w:rsid w:val="00A765CE"/>
    <w:rsid w:val="00A76931"/>
    <w:rsid w:val="00A7693F"/>
    <w:rsid w:val="00A7719E"/>
    <w:rsid w:val="00A77265"/>
    <w:rsid w:val="00A77712"/>
    <w:rsid w:val="00A7794D"/>
    <w:rsid w:val="00A779F5"/>
    <w:rsid w:val="00A779FF"/>
    <w:rsid w:val="00A8010A"/>
    <w:rsid w:val="00A8040F"/>
    <w:rsid w:val="00A8081C"/>
    <w:rsid w:val="00A808A3"/>
    <w:rsid w:val="00A80926"/>
    <w:rsid w:val="00A80995"/>
    <w:rsid w:val="00A809CF"/>
    <w:rsid w:val="00A809E8"/>
    <w:rsid w:val="00A80B71"/>
    <w:rsid w:val="00A8101A"/>
    <w:rsid w:val="00A81093"/>
    <w:rsid w:val="00A813A4"/>
    <w:rsid w:val="00A817BC"/>
    <w:rsid w:val="00A819F4"/>
    <w:rsid w:val="00A81C17"/>
    <w:rsid w:val="00A81D3F"/>
    <w:rsid w:val="00A820C6"/>
    <w:rsid w:val="00A82317"/>
    <w:rsid w:val="00A824C4"/>
    <w:rsid w:val="00A826DF"/>
    <w:rsid w:val="00A82896"/>
    <w:rsid w:val="00A82E6E"/>
    <w:rsid w:val="00A82FE2"/>
    <w:rsid w:val="00A83530"/>
    <w:rsid w:val="00A8365A"/>
    <w:rsid w:val="00A83750"/>
    <w:rsid w:val="00A838EC"/>
    <w:rsid w:val="00A83AA3"/>
    <w:rsid w:val="00A84507"/>
    <w:rsid w:val="00A84868"/>
    <w:rsid w:val="00A84889"/>
    <w:rsid w:val="00A84A88"/>
    <w:rsid w:val="00A84C7E"/>
    <w:rsid w:val="00A852B4"/>
    <w:rsid w:val="00A853EE"/>
    <w:rsid w:val="00A85661"/>
    <w:rsid w:val="00A8586B"/>
    <w:rsid w:val="00A8591A"/>
    <w:rsid w:val="00A85941"/>
    <w:rsid w:val="00A859B9"/>
    <w:rsid w:val="00A85A10"/>
    <w:rsid w:val="00A85BC7"/>
    <w:rsid w:val="00A85E1D"/>
    <w:rsid w:val="00A85F9C"/>
    <w:rsid w:val="00A8617E"/>
    <w:rsid w:val="00A8625C"/>
    <w:rsid w:val="00A862CD"/>
    <w:rsid w:val="00A86D4A"/>
    <w:rsid w:val="00A86DF8"/>
    <w:rsid w:val="00A86FEF"/>
    <w:rsid w:val="00A8708D"/>
    <w:rsid w:val="00A874A1"/>
    <w:rsid w:val="00A87583"/>
    <w:rsid w:val="00A875A5"/>
    <w:rsid w:val="00A87632"/>
    <w:rsid w:val="00A87857"/>
    <w:rsid w:val="00A87990"/>
    <w:rsid w:val="00A87E32"/>
    <w:rsid w:val="00A87E84"/>
    <w:rsid w:val="00A9026D"/>
    <w:rsid w:val="00A90450"/>
    <w:rsid w:val="00A9048F"/>
    <w:rsid w:val="00A906D3"/>
    <w:rsid w:val="00A909CE"/>
    <w:rsid w:val="00A90CB8"/>
    <w:rsid w:val="00A90FA0"/>
    <w:rsid w:val="00A9109E"/>
    <w:rsid w:val="00A911AA"/>
    <w:rsid w:val="00A914B1"/>
    <w:rsid w:val="00A917B5"/>
    <w:rsid w:val="00A919FA"/>
    <w:rsid w:val="00A91DA8"/>
    <w:rsid w:val="00A91E3E"/>
    <w:rsid w:val="00A92229"/>
    <w:rsid w:val="00A924A1"/>
    <w:rsid w:val="00A925E5"/>
    <w:rsid w:val="00A92625"/>
    <w:rsid w:val="00A92685"/>
    <w:rsid w:val="00A92CB8"/>
    <w:rsid w:val="00A92EDD"/>
    <w:rsid w:val="00A92FFB"/>
    <w:rsid w:val="00A9328B"/>
    <w:rsid w:val="00A933B3"/>
    <w:rsid w:val="00A933F4"/>
    <w:rsid w:val="00A93B7F"/>
    <w:rsid w:val="00A93B8A"/>
    <w:rsid w:val="00A94006"/>
    <w:rsid w:val="00A94292"/>
    <w:rsid w:val="00A942F9"/>
    <w:rsid w:val="00A944B4"/>
    <w:rsid w:val="00A94604"/>
    <w:rsid w:val="00A94790"/>
    <w:rsid w:val="00A94975"/>
    <w:rsid w:val="00A94CAE"/>
    <w:rsid w:val="00A94D73"/>
    <w:rsid w:val="00A95257"/>
    <w:rsid w:val="00A952E2"/>
    <w:rsid w:val="00A9540C"/>
    <w:rsid w:val="00A955A8"/>
    <w:rsid w:val="00A9591E"/>
    <w:rsid w:val="00A959A8"/>
    <w:rsid w:val="00A959FD"/>
    <w:rsid w:val="00A95B37"/>
    <w:rsid w:val="00A95CEC"/>
    <w:rsid w:val="00A95DBC"/>
    <w:rsid w:val="00A95DDC"/>
    <w:rsid w:val="00A95E4D"/>
    <w:rsid w:val="00A95FA9"/>
    <w:rsid w:val="00A960AF"/>
    <w:rsid w:val="00A960F4"/>
    <w:rsid w:val="00A961F3"/>
    <w:rsid w:val="00A9620A"/>
    <w:rsid w:val="00A963E0"/>
    <w:rsid w:val="00A96BFE"/>
    <w:rsid w:val="00A96F38"/>
    <w:rsid w:val="00A9717B"/>
    <w:rsid w:val="00A97233"/>
    <w:rsid w:val="00A97343"/>
    <w:rsid w:val="00A9757E"/>
    <w:rsid w:val="00A97BF0"/>
    <w:rsid w:val="00A97C2A"/>
    <w:rsid w:val="00A97CDE"/>
    <w:rsid w:val="00A97D5B"/>
    <w:rsid w:val="00A97EA8"/>
    <w:rsid w:val="00AA01BC"/>
    <w:rsid w:val="00AA02CC"/>
    <w:rsid w:val="00AA057C"/>
    <w:rsid w:val="00AA0603"/>
    <w:rsid w:val="00AA060B"/>
    <w:rsid w:val="00AA0690"/>
    <w:rsid w:val="00AA0691"/>
    <w:rsid w:val="00AA0C32"/>
    <w:rsid w:val="00AA0EF6"/>
    <w:rsid w:val="00AA1105"/>
    <w:rsid w:val="00AA164F"/>
    <w:rsid w:val="00AA1A94"/>
    <w:rsid w:val="00AA1C83"/>
    <w:rsid w:val="00AA1D19"/>
    <w:rsid w:val="00AA1D22"/>
    <w:rsid w:val="00AA1E8E"/>
    <w:rsid w:val="00AA1F49"/>
    <w:rsid w:val="00AA246E"/>
    <w:rsid w:val="00AA24EB"/>
    <w:rsid w:val="00AA25EC"/>
    <w:rsid w:val="00AA2628"/>
    <w:rsid w:val="00AA2689"/>
    <w:rsid w:val="00AA2D8F"/>
    <w:rsid w:val="00AA2E25"/>
    <w:rsid w:val="00AA2E3F"/>
    <w:rsid w:val="00AA38E3"/>
    <w:rsid w:val="00AA3928"/>
    <w:rsid w:val="00AA3A5C"/>
    <w:rsid w:val="00AA3AF9"/>
    <w:rsid w:val="00AA3BC1"/>
    <w:rsid w:val="00AA3BFA"/>
    <w:rsid w:val="00AA406E"/>
    <w:rsid w:val="00AA426D"/>
    <w:rsid w:val="00AA43F0"/>
    <w:rsid w:val="00AA452C"/>
    <w:rsid w:val="00AA4848"/>
    <w:rsid w:val="00AA493A"/>
    <w:rsid w:val="00AA5200"/>
    <w:rsid w:val="00AA52F1"/>
    <w:rsid w:val="00AA565F"/>
    <w:rsid w:val="00AA5882"/>
    <w:rsid w:val="00AA589E"/>
    <w:rsid w:val="00AA5A0C"/>
    <w:rsid w:val="00AA5DF7"/>
    <w:rsid w:val="00AA5E53"/>
    <w:rsid w:val="00AA5EDE"/>
    <w:rsid w:val="00AA5F0D"/>
    <w:rsid w:val="00AA6083"/>
    <w:rsid w:val="00AA6382"/>
    <w:rsid w:val="00AA63B0"/>
    <w:rsid w:val="00AA64B4"/>
    <w:rsid w:val="00AA65C5"/>
    <w:rsid w:val="00AA6839"/>
    <w:rsid w:val="00AA69C5"/>
    <w:rsid w:val="00AA6BC0"/>
    <w:rsid w:val="00AA6BE3"/>
    <w:rsid w:val="00AA6E5B"/>
    <w:rsid w:val="00AA6EE8"/>
    <w:rsid w:val="00AA6FE9"/>
    <w:rsid w:val="00AA7206"/>
    <w:rsid w:val="00AA7239"/>
    <w:rsid w:val="00AA736B"/>
    <w:rsid w:val="00AA7512"/>
    <w:rsid w:val="00AA7579"/>
    <w:rsid w:val="00AA7667"/>
    <w:rsid w:val="00AA78EA"/>
    <w:rsid w:val="00AA790D"/>
    <w:rsid w:val="00AA7D5E"/>
    <w:rsid w:val="00AA7EF9"/>
    <w:rsid w:val="00AB0394"/>
    <w:rsid w:val="00AB0494"/>
    <w:rsid w:val="00AB04C9"/>
    <w:rsid w:val="00AB05F4"/>
    <w:rsid w:val="00AB0629"/>
    <w:rsid w:val="00AB062F"/>
    <w:rsid w:val="00AB070A"/>
    <w:rsid w:val="00AB0ACE"/>
    <w:rsid w:val="00AB1052"/>
    <w:rsid w:val="00AB13B0"/>
    <w:rsid w:val="00AB1797"/>
    <w:rsid w:val="00AB1BD6"/>
    <w:rsid w:val="00AB20B4"/>
    <w:rsid w:val="00AB28AF"/>
    <w:rsid w:val="00AB2B0B"/>
    <w:rsid w:val="00AB321E"/>
    <w:rsid w:val="00AB3302"/>
    <w:rsid w:val="00AB37CD"/>
    <w:rsid w:val="00AB3944"/>
    <w:rsid w:val="00AB39EF"/>
    <w:rsid w:val="00AB3A74"/>
    <w:rsid w:val="00AB3C48"/>
    <w:rsid w:val="00AB3E70"/>
    <w:rsid w:val="00AB40D0"/>
    <w:rsid w:val="00AB42E7"/>
    <w:rsid w:val="00AB4764"/>
    <w:rsid w:val="00AB4900"/>
    <w:rsid w:val="00AB49A7"/>
    <w:rsid w:val="00AB4AEF"/>
    <w:rsid w:val="00AB4B0D"/>
    <w:rsid w:val="00AB4BC8"/>
    <w:rsid w:val="00AB5142"/>
    <w:rsid w:val="00AB559C"/>
    <w:rsid w:val="00AB5FED"/>
    <w:rsid w:val="00AB6024"/>
    <w:rsid w:val="00AB66BC"/>
    <w:rsid w:val="00AB679A"/>
    <w:rsid w:val="00AB6AD0"/>
    <w:rsid w:val="00AB6BD6"/>
    <w:rsid w:val="00AB6F27"/>
    <w:rsid w:val="00AB707C"/>
    <w:rsid w:val="00AB74A1"/>
    <w:rsid w:val="00AB7500"/>
    <w:rsid w:val="00AB77CB"/>
    <w:rsid w:val="00AB783D"/>
    <w:rsid w:val="00AB7B02"/>
    <w:rsid w:val="00AB7D34"/>
    <w:rsid w:val="00AB7E4B"/>
    <w:rsid w:val="00AB7EBF"/>
    <w:rsid w:val="00AC047B"/>
    <w:rsid w:val="00AC069A"/>
    <w:rsid w:val="00AC06AB"/>
    <w:rsid w:val="00AC0782"/>
    <w:rsid w:val="00AC0821"/>
    <w:rsid w:val="00AC08A5"/>
    <w:rsid w:val="00AC0E35"/>
    <w:rsid w:val="00AC0EE8"/>
    <w:rsid w:val="00AC1105"/>
    <w:rsid w:val="00AC1445"/>
    <w:rsid w:val="00AC1486"/>
    <w:rsid w:val="00AC16B9"/>
    <w:rsid w:val="00AC1BAB"/>
    <w:rsid w:val="00AC1D57"/>
    <w:rsid w:val="00AC1DAA"/>
    <w:rsid w:val="00AC1E1C"/>
    <w:rsid w:val="00AC2340"/>
    <w:rsid w:val="00AC273C"/>
    <w:rsid w:val="00AC2BD8"/>
    <w:rsid w:val="00AC2D1F"/>
    <w:rsid w:val="00AC2F34"/>
    <w:rsid w:val="00AC2F77"/>
    <w:rsid w:val="00AC30B2"/>
    <w:rsid w:val="00AC33B7"/>
    <w:rsid w:val="00AC34DB"/>
    <w:rsid w:val="00AC3803"/>
    <w:rsid w:val="00AC3A44"/>
    <w:rsid w:val="00AC3C80"/>
    <w:rsid w:val="00AC3CAF"/>
    <w:rsid w:val="00AC3CDC"/>
    <w:rsid w:val="00AC4214"/>
    <w:rsid w:val="00AC4635"/>
    <w:rsid w:val="00AC4B35"/>
    <w:rsid w:val="00AC4B8D"/>
    <w:rsid w:val="00AC4CB5"/>
    <w:rsid w:val="00AC52E1"/>
    <w:rsid w:val="00AC5452"/>
    <w:rsid w:val="00AC5626"/>
    <w:rsid w:val="00AC5BA3"/>
    <w:rsid w:val="00AC6327"/>
    <w:rsid w:val="00AC6414"/>
    <w:rsid w:val="00AC6F08"/>
    <w:rsid w:val="00AC7115"/>
    <w:rsid w:val="00AC71D4"/>
    <w:rsid w:val="00AC75E6"/>
    <w:rsid w:val="00AC7621"/>
    <w:rsid w:val="00AC7926"/>
    <w:rsid w:val="00AC7E82"/>
    <w:rsid w:val="00AD008A"/>
    <w:rsid w:val="00AD0911"/>
    <w:rsid w:val="00AD0D1B"/>
    <w:rsid w:val="00AD13EB"/>
    <w:rsid w:val="00AD1816"/>
    <w:rsid w:val="00AD184D"/>
    <w:rsid w:val="00AD204A"/>
    <w:rsid w:val="00AD241C"/>
    <w:rsid w:val="00AD2499"/>
    <w:rsid w:val="00AD25D9"/>
    <w:rsid w:val="00AD271A"/>
    <w:rsid w:val="00AD2851"/>
    <w:rsid w:val="00AD294F"/>
    <w:rsid w:val="00AD2A88"/>
    <w:rsid w:val="00AD2C2F"/>
    <w:rsid w:val="00AD2EDA"/>
    <w:rsid w:val="00AD2F8D"/>
    <w:rsid w:val="00AD306E"/>
    <w:rsid w:val="00AD30F7"/>
    <w:rsid w:val="00AD31A5"/>
    <w:rsid w:val="00AD31F6"/>
    <w:rsid w:val="00AD322D"/>
    <w:rsid w:val="00AD35E5"/>
    <w:rsid w:val="00AD3721"/>
    <w:rsid w:val="00AD3D21"/>
    <w:rsid w:val="00AD3E99"/>
    <w:rsid w:val="00AD3EA3"/>
    <w:rsid w:val="00AD3F78"/>
    <w:rsid w:val="00AD42B8"/>
    <w:rsid w:val="00AD4468"/>
    <w:rsid w:val="00AD48A2"/>
    <w:rsid w:val="00AD4C28"/>
    <w:rsid w:val="00AD4CEA"/>
    <w:rsid w:val="00AD4FE4"/>
    <w:rsid w:val="00AD515F"/>
    <w:rsid w:val="00AD5563"/>
    <w:rsid w:val="00AD5B37"/>
    <w:rsid w:val="00AD64B8"/>
    <w:rsid w:val="00AD64EC"/>
    <w:rsid w:val="00AD6869"/>
    <w:rsid w:val="00AD68A3"/>
    <w:rsid w:val="00AD69B8"/>
    <w:rsid w:val="00AD7203"/>
    <w:rsid w:val="00AD729D"/>
    <w:rsid w:val="00AD72E9"/>
    <w:rsid w:val="00AD744F"/>
    <w:rsid w:val="00AD7660"/>
    <w:rsid w:val="00AD7991"/>
    <w:rsid w:val="00AD7DBF"/>
    <w:rsid w:val="00AD7E55"/>
    <w:rsid w:val="00AE01D5"/>
    <w:rsid w:val="00AE05A1"/>
    <w:rsid w:val="00AE066F"/>
    <w:rsid w:val="00AE08C7"/>
    <w:rsid w:val="00AE0C60"/>
    <w:rsid w:val="00AE0C99"/>
    <w:rsid w:val="00AE0FE4"/>
    <w:rsid w:val="00AE1793"/>
    <w:rsid w:val="00AE1C7A"/>
    <w:rsid w:val="00AE2180"/>
    <w:rsid w:val="00AE23B9"/>
    <w:rsid w:val="00AE257E"/>
    <w:rsid w:val="00AE262B"/>
    <w:rsid w:val="00AE2DD9"/>
    <w:rsid w:val="00AE2F63"/>
    <w:rsid w:val="00AE3324"/>
    <w:rsid w:val="00AE341C"/>
    <w:rsid w:val="00AE368F"/>
    <w:rsid w:val="00AE37D0"/>
    <w:rsid w:val="00AE3A0B"/>
    <w:rsid w:val="00AE3AAC"/>
    <w:rsid w:val="00AE3F8C"/>
    <w:rsid w:val="00AE3FF1"/>
    <w:rsid w:val="00AE42A4"/>
    <w:rsid w:val="00AE4423"/>
    <w:rsid w:val="00AE46EF"/>
    <w:rsid w:val="00AE4958"/>
    <w:rsid w:val="00AE4B5E"/>
    <w:rsid w:val="00AE4D23"/>
    <w:rsid w:val="00AE5513"/>
    <w:rsid w:val="00AE5F4F"/>
    <w:rsid w:val="00AE62D0"/>
    <w:rsid w:val="00AE688D"/>
    <w:rsid w:val="00AE6A73"/>
    <w:rsid w:val="00AE6BD9"/>
    <w:rsid w:val="00AE7118"/>
    <w:rsid w:val="00AE7333"/>
    <w:rsid w:val="00AE7702"/>
    <w:rsid w:val="00AE770B"/>
    <w:rsid w:val="00AE7B45"/>
    <w:rsid w:val="00AE7C99"/>
    <w:rsid w:val="00AE7E34"/>
    <w:rsid w:val="00AF041C"/>
    <w:rsid w:val="00AF04B6"/>
    <w:rsid w:val="00AF0D24"/>
    <w:rsid w:val="00AF0DEE"/>
    <w:rsid w:val="00AF1198"/>
    <w:rsid w:val="00AF11E7"/>
    <w:rsid w:val="00AF16E5"/>
    <w:rsid w:val="00AF1F18"/>
    <w:rsid w:val="00AF204D"/>
    <w:rsid w:val="00AF2104"/>
    <w:rsid w:val="00AF2166"/>
    <w:rsid w:val="00AF2491"/>
    <w:rsid w:val="00AF251E"/>
    <w:rsid w:val="00AF2609"/>
    <w:rsid w:val="00AF268B"/>
    <w:rsid w:val="00AF26BF"/>
    <w:rsid w:val="00AF2707"/>
    <w:rsid w:val="00AF2A26"/>
    <w:rsid w:val="00AF2CC3"/>
    <w:rsid w:val="00AF3A27"/>
    <w:rsid w:val="00AF3A98"/>
    <w:rsid w:val="00AF3B34"/>
    <w:rsid w:val="00AF3C84"/>
    <w:rsid w:val="00AF3F57"/>
    <w:rsid w:val="00AF4238"/>
    <w:rsid w:val="00AF42E1"/>
    <w:rsid w:val="00AF437B"/>
    <w:rsid w:val="00AF44B5"/>
    <w:rsid w:val="00AF47E6"/>
    <w:rsid w:val="00AF486E"/>
    <w:rsid w:val="00AF4A1E"/>
    <w:rsid w:val="00AF4A50"/>
    <w:rsid w:val="00AF4E9D"/>
    <w:rsid w:val="00AF4EFA"/>
    <w:rsid w:val="00AF4F46"/>
    <w:rsid w:val="00AF5214"/>
    <w:rsid w:val="00AF5235"/>
    <w:rsid w:val="00AF550C"/>
    <w:rsid w:val="00AF5585"/>
    <w:rsid w:val="00AF5A6E"/>
    <w:rsid w:val="00AF5BB5"/>
    <w:rsid w:val="00AF5CAF"/>
    <w:rsid w:val="00AF5EB3"/>
    <w:rsid w:val="00AF5EE5"/>
    <w:rsid w:val="00AF5F88"/>
    <w:rsid w:val="00AF60F9"/>
    <w:rsid w:val="00AF6142"/>
    <w:rsid w:val="00AF6420"/>
    <w:rsid w:val="00AF6765"/>
    <w:rsid w:val="00AF7345"/>
    <w:rsid w:val="00AF76B1"/>
    <w:rsid w:val="00AF7A1B"/>
    <w:rsid w:val="00AF7B78"/>
    <w:rsid w:val="00B0036C"/>
    <w:rsid w:val="00B0038F"/>
    <w:rsid w:val="00B0084F"/>
    <w:rsid w:val="00B01211"/>
    <w:rsid w:val="00B01270"/>
    <w:rsid w:val="00B01692"/>
    <w:rsid w:val="00B01768"/>
    <w:rsid w:val="00B01948"/>
    <w:rsid w:val="00B0195A"/>
    <w:rsid w:val="00B019B3"/>
    <w:rsid w:val="00B01C9D"/>
    <w:rsid w:val="00B01F03"/>
    <w:rsid w:val="00B01F04"/>
    <w:rsid w:val="00B01FF2"/>
    <w:rsid w:val="00B02276"/>
    <w:rsid w:val="00B022AA"/>
    <w:rsid w:val="00B02565"/>
    <w:rsid w:val="00B025A7"/>
    <w:rsid w:val="00B028EE"/>
    <w:rsid w:val="00B02995"/>
    <w:rsid w:val="00B029DC"/>
    <w:rsid w:val="00B02C5A"/>
    <w:rsid w:val="00B02C8D"/>
    <w:rsid w:val="00B02CE9"/>
    <w:rsid w:val="00B02D28"/>
    <w:rsid w:val="00B02E11"/>
    <w:rsid w:val="00B035B5"/>
    <w:rsid w:val="00B03701"/>
    <w:rsid w:val="00B03785"/>
    <w:rsid w:val="00B042F8"/>
    <w:rsid w:val="00B045DB"/>
    <w:rsid w:val="00B04909"/>
    <w:rsid w:val="00B04A0D"/>
    <w:rsid w:val="00B04EA8"/>
    <w:rsid w:val="00B04F4A"/>
    <w:rsid w:val="00B05082"/>
    <w:rsid w:val="00B050A1"/>
    <w:rsid w:val="00B05314"/>
    <w:rsid w:val="00B05510"/>
    <w:rsid w:val="00B055AD"/>
    <w:rsid w:val="00B0569E"/>
    <w:rsid w:val="00B05739"/>
    <w:rsid w:val="00B059F3"/>
    <w:rsid w:val="00B05BE0"/>
    <w:rsid w:val="00B05E41"/>
    <w:rsid w:val="00B05E67"/>
    <w:rsid w:val="00B06274"/>
    <w:rsid w:val="00B06442"/>
    <w:rsid w:val="00B06B06"/>
    <w:rsid w:val="00B06BC5"/>
    <w:rsid w:val="00B06D74"/>
    <w:rsid w:val="00B06FBE"/>
    <w:rsid w:val="00B072B4"/>
    <w:rsid w:val="00B07343"/>
    <w:rsid w:val="00B0736A"/>
    <w:rsid w:val="00B076B7"/>
    <w:rsid w:val="00B076D3"/>
    <w:rsid w:val="00B0783B"/>
    <w:rsid w:val="00B07E62"/>
    <w:rsid w:val="00B10006"/>
    <w:rsid w:val="00B10096"/>
    <w:rsid w:val="00B10661"/>
    <w:rsid w:val="00B106E8"/>
    <w:rsid w:val="00B1075D"/>
    <w:rsid w:val="00B108A6"/>
    <w:rsid w:val="00B10A98"/>
    <w:rsid w:val="00B10DFC"/>
    <w:rsid w:val="00B10EC7"/>
    <w:rsid w:val="00B10FEA"/>
    <w:rsid w:val="00B110DC"/>
    <w:rsid w:val="00B11147"/>
    <w:rsid w:val="00B114AB"/>
    <w:rsid w:val="00B11516"/>
    <w:rsid w:val="00B1169F"/>
    <w:rsid w:val="00B116C5"/>
    <w:rsid w:val="00B11AAA"/>
    <w:rsid w:val="00B11C37"/>
    <w:rsid w:val="00B11FC9"/>
    <w:rsid w:val="00B121F9"/>
    <w:rsid w:val="00B1267D"/>
    <w:rsid w:val="00B12B3B"/>
    <w:rsid w:val="00B12DC3"/>
    <w:rsid w:val="00B12F84"/>
    <w:rsid w:val="00B1303E"/>
    <w:rsid w:val="00B1310B"/>
    <w:rsid w:val="00B13280"/>
    <w:rsid w:val="00B132D3"/>
    <w:rsid w:val="00B135C8"/>
    <w:rsid w:val="00B14035"/>
    <w:rsid w:val="00B141AD"/>
    <w:rsid w:val="00B14249"/>
    <w:rsid w:val="00B142E5"/>
    <w:rsid w:val="00B14389"/>
    <w:rsid w:val="00B1448A"/>
    <w:rsid w:val="00B148B1"/>
    <w:rsid w:val="00B14974"/>
    <w:rsid w:val="00B14AF1"/>
    <w:rsid w:val="00B14B9C"/>
    <w:rsid w:val="00B14E37"/>
    <w:rsid w:val="00B14F68"/>
    <w:rsid w:val="00B14FFE"/>
    <w:rsid w:val="00B150C7"/>
    <w:rsid w:val="00B15160"/>
    <w:rsid w:val="00B152C6"/>
    <w:rsid w:val="00B152DC"/>
    <w:rsid w:val="00B1539B"/>
    <w:rsid w:val="00B157E1"/>
    <w:rsid w:val="00B15837"/>
    <w:rsid w:val="00B15A79"/>
    <w:rsid w:val="00B15A82"/>
    <w:rsid w:val="00B15AA0"/>
    <w:rsid w:val="00B15C04"/>
    <w:rsid w:val="00B15F8C"/>
    <w:rsid w:val="00B16015"/>
    <w:rsid w:val="00B162E0"/>
    <w:rsid w:val="00B163B4"/>
    <w:rsid w:val="00B166FE"/>
    <w:rsid w:val="00B1695C"/>
    <w:rsid w:val="00B16A5A"/>
    <w:rsid w:val="00B16CD4"/>
    <w:rsid w:val="00B16EB3"/>
    <w:rsid w:val="00B16F64"/>
    <w:rsid w:val="00B1749C"/>
    <w:rsid w:val="00B1759C"/>
    <w:rsid w:val="00B17790"/>
    <w:rsid w:val="00B17A30"/>
    <w:rsid w:val="00B17AEA"/>
    <w:rsid w:val="00B17DA7"/>
    <w:rsid w:val="00B17E9B"/>
    <w:rsid w:val="00B17EF6"/>
    <w:rsid w:val="00B20020"/>
    <w:rsid w:val="00B202B5"/>
    <w:rsid w:val="00B20348"/>
    <w:rsid w:val="00B2041F"/>
    <w:rsid w:val="00B2044A"/>
    <w:rsid w:val="00B205CD"/>
    <w:rsid w:val="00B20AC3"/>
    <w:rsid w:val="00B20CA4"/>
    <w:rsid w:val="00B20FFA"/>
    <w:rsid w:val="00B210E4"/>
    <w:rsid w:val="00B2114F"/>
    <w:rsid w:val="00B2145B"/>
    <w:rsid w:val="00B214AF"/>
    <w:rsid w:val="00B21657"/>
    <w:rsid w:val="00B21708"/>
    <w:rsid w:val="00B21813"/>
    <w:rsid w:val="00B21949"/>
    <w:rsid w:val="00B21B09"/>
    <w:rsid w:val="00B22012"/>
    <w:rsid w:val="00B22043"/>
    <w:rsid w:val="00B22195"/>
    <w:rsid w:val="00B22221"/>
    <w:rsid w:val="00B22397"/>
    <w:rsid w:val="00B22619"/>
    <w:rsid w:val="00B2282C"/>
    <w:rsid w:val="00B22A04"/>
    <w:rsid w:val="00B22AF2"/>
    <w:rsid w:val="00B22B8F"/>
    <w:rsid w:val="00B22C87"/>
    <w:rsid w:val="00B22CD2"/>
    <w:rsid w:val="00B22D4D"/>
    <w:rsid w:val="00B22E66"/>
    <w:rsid w:val="00B22EC7"/>
    <w:rsid w:val="00B23203"/>
    <w:rsid w:val="00B23384"/>
    <w:rsid w:val="00B23717"/>
    <w:rsid w:val="00B238AB"/>
    <w:rsid w:val="00B238C0"/>
    <w:rsid w:val="00B23CEB"/>
    <w:rsid w:val="00B23D2F"/>
    <w:rsid w:val="00B23E35"/>
    <w:rsid w:val="00B23E6F"/>
    <w:rsid w:val="00B23FCE"/>
    <w:rsid w:val="00B24010"/>
    <w:rsid w:val="00B242C2"/>
    <w:rsid w:val="00B24363"/>
    <w:rsid w:val="00B244A7"/>
    <w:rsid w:val="00B24972"/>
    <w:rsid w:val="00B24DBA"/>
    <w:rsid w:val="00B24FBC"/>
    <w:rsid w:val="00B250FE"/>
    <w:rsid w:val="00B2539C"/>
    <w:rsid w:val="00B256A9"/>
    <w:rsid w:val="00B25B7F"/>
    <w:rsid w:val="00B25C59"/>
    <w:rsid w:val="00B25E9B"/>
    <w:rsid w:val="00B25EC0"/>
    <w:rsid w:val="00B25FCA"/>
    <w:rsid w:val="00B2607B"/>
    <w:rsid w:val="00B2611D"/>
    <w:rsid w:val="00B2670A"/>
    <w:rsid w:val="00B267BF"/>
    <w:rsid w:val="00B268FF"/>
    <w:rsid w:val="00B26A21"/>
    <w:rsid w:val="00B26B13"/>
    <w:rsid w:val="00B26BC6"/>
    <w:rsid w:val="00B26D7C"/>
    <w:rsid w:val="00B26F99"/>
    <w:rsid w:val="00B27029"/>
    <w:rsid w:val="00B27078"/>
    <w:rsid w:val="00B27235"/>
    <w:rsid w:val="00B27255"/>
    <w:rsid w:val="00B274F2"/>
    <w:rsid w:val="00B276CF"/>
    <w:rsid w:val="00B2770F"/>
    <w:rsid w:val="00B27759"/>
    <w:rsid w:val="00B278E1"/>
    <w:rsid w:val="00B27B53"/>
    <w:rsid w:val="00B27C34"/>
    <w:rsid w:val="00B30086"/>
    <w:rsid w:val="00B3011E"/>
    <w:rsid w:val="00B30177"/>
    <w:rsid w:val="00B30339"/>
    <w:rsid w:val="00B30426"/>
    <w:rsid w:val="00B304C9"/>
    <w:rsid w:val="00B30BE2"/>
    <w:rsid w:val="00B31BC4"/>
    <w:rsid w:val="00B31BD1"/>
    <w:rsid w:val="00B31BE7"/>
    <w:rsid w:val="00B3201C"/>
    <w:rsid w:val="00B32317"/>
    <w:rsid w:val="00B324E0"/>
    <w:rsid w:val="00B32937"/>
    <w:rsid w:val="00B32C02"/>
    <w:rsid w:val="00B32C0E"/>
    <w:rsid w:val="00B32D44"/>
    <w:rsid w:val="00B32EFE"/>
    <w:rsid w:val="00B33028"/>
    <w:rsid w:val="00B3356F"/>
    <w:rsid w:val="00B33684"/>
    <w:rsid w:val="00B336EE"/>
    <w:rsid w:val="00B3374D"/>
    <w:rsid w:val="00B33867"/>
    <w:rsid w:val="00B33878"/>
    <w:rsid w:val="00B33C48"/>
    <w:rsid w:val="00B33CEF"/>
    <w:rsid w:val="00B33CF6"/>
    <w:rsid w:val="00B33D87"/>
    <w:rsid w:val="00B33EC7"/>
    <w:rsid w:val="00B341FA"/>
    <w:rsid w:val="00B34714"/>
    <w:rsid w:val="00B34848"/>
    <w:rsid w:val="00B348C1"/>
    <w:rsid w:val="00B34D4D"/>
    <w:rsid w:val="00B34E14"/>
    <w:rsid w:val="00B34F12"/>
    <w:rsid w:val="00B35204"/>
    <w:rsid w:val="00B352AE"/>
    <w:rsid w:val="00B353D8"/>
    <w:rsid w:val="00B35456"/>
    <w:rsid w:val="00B3560D"/>
    <w:rsid w:val="00B35688"/>
    <w:rsid w:val="00B358B5"/>
    <w:rsid w:val="00B3592C"/>
    <w:rsid w:val="00B35998"/>
    <w:rsid w:val="00B35C22"/>
    <w:rsid w:val="00B362C1"/>
    <w:rsid w:val="00B363E9"/>
    <w:rsid w:val="00B36468"/>
    <w:rsid w:val="00B366F6"/>
    <w:rsid w:val="00B36724"/>
    <w:rsid w:val="00B36CC0"/>
    <w:rsid w:val="00B36D46"/>
    <w:rsid w:val="00B370B7"/>
    <w:rsid w:val="00B37194"/>
    <w:rsid w:val="00B3727B"/>
    <w:rsid w:val="00B3729D"/>
    <w:rsid w:val="00B375BE"/>
    <w:rsid w:val="00B378BF"/>
    <w:rsid w:val="00B379DB"/>
    <w:rsid w:val="00B37B8D"/>
    <w:rsid w:val="00B37C04"/>
    <w:rsid w:val="00B37FD5"/>
    <w:rsid w:val="00B4011A"/>
    <w:rsid w:val="00B402C5"/>
    <w:rsid w:val="00B40676"/>
    <w:rsid w:val="00B4080C"/>
    <w:rsid w:val="00B4085B"/>
    <w:rsid w:val="00B409DB"/>
    <w:rsid w:val="00B40AA7"/>
    <w:rsid w:val="00B40B3D"/>
    <w:rsid w:val="00B40C99"/>
    <w:rsid w:val="00B41286"/>
    <w:rsid w:val="00B41412"/>
    <w:rsid w:val="00B41464"/>
    <w:rsid w:val="00B419F8"/>
    <w:rsid w:val="00B41A61"/>
    <w:rsid w:val="00B41A93"/>
    <w:rsid w:val="00B41BCE"/>
    <w:rsid w:val="00B41D6B"/>
    <w:rsid w:val="00B41D88"/>
    <w:rsid w:val="00B41F94"/>
    <w:rsid w:val="00B4202E"/>
    <w:rsid w:val="00B4207B"/>
    <w:rsid w:val="00B421A8"/>
    <w:rsid w:val="00B4230D"/>
    <w:rsid w:val="00B42532"/>
    <w:rsid w:val="00B42762"/>
    <w:rsid w:val="00B42965"/>
    <w:rsid w:val="00B4296A"/>
    <w:rsid w:val="00B42DA7"/>
    <w:rsid w:val="00B42E2E"/>
    <w:rsid w:val="00B436E9"/>
    <w:rsid w:val="00B43CFF"/>
    <w:rsid w:val="00B43F3F"/>
    <w:rsid w:val="00B43FC0"/>
    <w:rsid w:val="00B44728"/>
    <w:rsid w:val="00B447C1"/>
    <w:rsid w:val="00B44826"/>
    <w:rsid w:val="00B44900"/>
    <w:rsid w:val="00B44AE3"/>
    <w:rsid w:val="00B44D33"/>
    <w:rsid w:val="00B44E8C"/>
    <w:rsid w:val="00B45163"/>
    <w:rsid w:val="00B45335"/>
    <w:rsid w:val="00B45360"/>
    <w:rsid w:val="00B456EA"/>
    <w:rsid w:val="00B459BD"/>
    <w:rsid w:val="00B459DF"/>
    <w:rsid w:val="00B45F97"/>
    <w:rsid w:val="00B46071"/>
    <w:rsid w:val="00B46120"/>
    <w:rsid w:val="00B46141"/>
    <w:rsid w:val="00B46421"/>
    <w:rsid w:val="00B46428"/>
    <w:rsid w:val="00B46B0E"/>
    <w:rsid w:val="00B46E33"/>
    <w:rsid w:val="00B46E58"/>
    <w:rsid w:val="00B47041"/>
    <w:rsid w:val="00B47631"/>
    <w:rsid w:val="00B479AC"/>
    <w:rsid w:val="00B47A06"/>
    <w:rsid w:val="00B47AB0"/>
    <w:rsid w:val="00B47D7F"/>
    <w:rsid w:val="00B47EEB"/>
    <w:rsid w:val="00B50051"/>
    <w:rsid w:val="00B50100"/>
    <w:rsid w:val="00B5015E"/>
    <w:rsid w:val="00B5016F"/>
    <w:rsid w:val="00B50753"/>
    <w:rsid w:val="00B5090C"/>
    <w:rsid w:val="00B50C39"/>
    <w:rsid w:val="00B50C89"/>
    <w:rsid w:val="00B50E2D"/>
    <w:rsid w:val="00B511B2"/>
    <w:rsid w:val="00B5131F"/>
    <w:rsid w:val="00B51520"/>
    <w:rsid w:val="00B51532"/>
    <w:rsid w:val="00B51B16"/>
    <w:rsid w:val="00B51E21"/>
    <w:rsid w:val="00B51FF0"/>
    <w:rsid w:val="00B5216B"/>
    <w:rsid w:val="00B52309"/>
    <w:rsid w:val="00B524A6"/>
    <w:rsid w:val="00B5299F"/>
    <w:rsid w:val="00B52A67"/>
    <w:rsid w:val="00B52B25"/>
    <w:rsid w:val="00B52C9D"/>
    <w:rsid w:val="00B5313D"/>
    <w:rsid w:val="00B53381"/>
    <w:rsid w:val="00B53421"/>
    <w:rsid w:val="00B53515"/>
    <w:rsid w:val="00B537D4"/>
    <w:rsid w:val="00B537D9"/>
    <w:rsid w:val="00B53C30"/>
    <w:rsid w:val="00B53CBC"/>
    <w:rsid w:val="00B53EFC"/>
    <w:rsid w:val="00B54021"/>
    <w:rsid w:val="00B5405D"/>
    <w:rsid w:val="00B543B3"/>
    <w:rsid w:val="00B54507"/>
    <w:rsid w:val="00B54825"/>
    <w:rsid w:val="00B54A2C"/>
    <w:rsid w:val="00B54AE2"/>
    <w:rsid w:val="00B55114"/>
    <w:rsid w:val="00B556C3"/>
    <w:rsid w:val="00B55720"/>
    <w:rsid w:val="00B55D6B"/>
    <w:rsid w:val="00B55E56"/>
    <w:rsid w:val="00B55F30"/>
    <w:rsid w:val="00B565EC"/>
    <w:rsid w:val="00B566B1"/>
    <w:rsid w:val="00B568C9"/>
    <w:rsid w:val="00B5691D"/>
    <w:rsid w:val="00B569B9"/>
    <w:rsid w:val="00B56A89"/>
    <w:rsid w:val="00B56AF9"/>
    <w:rsid w:val="00B56D0A"/>
    <w:rsid w:val="00B56DE0"/>
    <w:rsid w:val="00B56F7C"/>
    <w:rsid w:val="00B57100"/>
    <w:rsid w:val="00B5712B"/>
    <w:rsid w:val="00B57992"/>
    <w:rsid w:val="00B579B4"/>
    <w:rsid w:val="00B579B9"/>
    <w:rsid w:val="00B57ABD"/>
    <w:rsid w:val="00B57EAD"/>
    <w:rsid w:val="00B60030"/>
    <w:rsid w:val="00B60096"/>
    <w:rsid w:val="00B602DD"/>
    <w:rsid w:val="00B60667"/>
    <w:rsid w:val="00B606E1"/>
    <w:rsid w:val="00B60C4F"/>
    <w:rsid w:val="00B60DF8"/>
    <w:rsid w:val="00B61219"/>
    <w:rsid w:val="00B61361"/>
    <w:rsid w:val="00B614D0"/>
    <w:rsid w:val="00B616F7"/>
    <w:rsid w:val="00B617F3"/>
    <w:rsid w:val="00B6180F"/>
    <w:rsid w:val="00B61D1C"/>
    <w:rsid w:val="00B61D35"/>
    <w:rsid w:val="00B61E0F"/>
    <w:rsid w:val="00B620A1"/>
    <w:rsid w:val="00B621CB"/>
    <w:rsid w:val="00B621E6"/>
    <w:rsid w:val="00B62516"/>
    <w:rsid w:val="00B6276E"/>
    <w:rsid w:val="00B62784"/>
    <w:rsid w:val="00B629A6"/>
    <w:rsid w:val="00B62B09"/>
    <w:rsid w:val="00B62BF2"/>
    <w:rsid w:val="00B62C55"/>
    <w:rsid w:val="00B62EEB"/>
    <w:rsid w:val="00B6321B"/>
    <w:rsid w:val="00B633F4"/>
    <w:rsid w:val="00B6351B"/>
    <w:rsid w:val="00B63B51"/>
    <w:rsid w:val="00B63DD6"/>
    <w:rsid w:val="00B641E5"/>
    <w:rsid w:val="00B64220"/>
    <w:rsid w:val="00B642AC"/>
    <w:rsid w:val="00B64397"/>
    <w:rsid w:val="00B643CA"/>
    <w:rsid w:val="00B644C8"/>
    <w:rsid w:val="00B647A5"/>
    <w:rsid w:val="00B64CD5"/>
    <w:rsid w:val="00B64D4E"/>
    <w:rsid w:val="00B65158"/>
    <w:rsid w:val="00B6537A"/>
    <w:rsid w:val="00B65404"/>
    <w:rsid w:val="00B65509"/>
    <w:rsid w:val="00B6581B"/>
    <w:rsid w:val="00B65864"/>
    <w:rsid w:val="00B65B2A"/>
    <w:rsid w:val="00B65F49"/>
    <w:rsid w:val="00B66095"/>
    <w:rsid w:val="00B66207"/>
    <w:rsid w:val="00B6652C"/>
    <w:rsid w:val="00B667F6"/>
    <w:rsid w:val="00B66887"/>
    <w:rsid w:val="00B668CE"/>
    <w:rsid w:val="00B66D57"/>
    <w:rsid w:val="00B66E59"/>
    <w:rsid w:val="00B66F3D"/>
    <w:rsid w:val="00B66F41"/>
    <w:rsid w:val="00B675BA"/>
    <w:rsid w:val="00B675F3"/>
    <w:rsid w:val="00B677BE"/>
    <w:rsid w:val="00B679B5"/>
    <w:rsid w:val="00B67D2F"/>
    <w:rsid w:val="00B67EDE"/>
    <w:rsid w:val="00B703CE"/>
    <w:rsid w:val="00B7066C"/>
    <w:rsid w:val="00B707DE"/>
    <w:rsid w:val="00B707DF"/>
    <w:rsid w:val="00B70ADC"/>
    <w:rsid w:val="00B70B84"/>
    <w:rsid w:val="00B70CE9"/>
    <w:rsid w:val="00B70DB5"/>
    <w:rsid w:val="00B70E09"/>
    <w:rsid w:val="00B71087"/>
    <w:rsid w:val="00B713D1"/>
    <w:rsid w:val="00B717E7"/>
    <w:rsid w:val="00B71898"/>
    <w:rsid w:val="00B719C8"/>
    <w:rsid w:val="00B719E0"/>
    <w:rsid w:val="00B7237B"/>
    <w:rsid w:val="00B72864"/>
    <w:rsid w:val="00B72F09"/>
    <w:rsid w:val="00B734AC"/>
    <w:rsid w:val="00B73533"/>
    <w:rsid w:val="00B7383D"/>
    <w:rsid w:val="00B738F3"/>
    <w:rsid w:val="00B73BBE"/>
    <w:rsid w:val="00B73E1A"/>
    <w:rsid w:val="00B74258"/>
    <w:rsid w:val="00B7429C"/>
    <w:rsid w:val="00B7455B"/>
    <w:rsid w:val="00B745A5"/>
    <w:rsid w:val="00B747CB"/>
    <w:rsid w:val="00B749FE"/>
    <w:rsid w:val="00B74B26"/>
    <w:rsid w:val="00B74EA1"/>
    <w:rsid w:val="00B74FB7"/>
    <w:rsid w:val="00B753E1"/>
    <w:rsid w:val="00B75595"/>
    <w:rsid w:val="00B75851"/>
    <w:rsid w:val="00B758F1"/>
    <w:rsid w:val="00B75A9E"/>
    <w:rsid w:val="00B75C12"/>
    <w:rsid w:val="00B75D27"/>
    <w:rsid w:val="00B75EC6"/>
    <w:rsid w:val="00B76121"/>
    <w:rsid w:val="00B7628D"/>
    <w:rsid w:val="00B762A4"/>
    <w:rsid w:val="00B762AF"/>
    <w:rsid w:val="00B7663F"/>
    <w:rsid w:val="00B7671A"/>
    <w:rsid w:val="00B76938"/>
    <w:rsid w:val="00B76C8E"/>
    <w:rsid w:val="00B76E66"/>
    <w:rsid w:val="00B772B1"/>
    <w:rsid w:val="00B772BB"/>
    <w:rsid w:val="00B77319"/>
    <w:rsid w:val="00B773BE"/>
    <w:rsid w:val="00B77596"/>
    <w:rsid w:val="00B77BA6"/>
    <w:rsid w:val="00B77BAF"/>
    <w:rsid w:val="00B77C4A"/>
    <w:rsid w:val="00B80066"/>
    <w:rsid w:val="00B8006D"/>
    <w:rsid w:val="00B801CB"/>
    <w:rsid w:val="00B80254"/>
    <w:rsid w:val="00B804D5"/>
    <w:rsid w:val="00B807E6"/>
    <w:rsid w:val="00B809DE"/>
    <w:rsid w:val="00B81005"/>
    <w:rsid w:val="00B810E9"/>
    <w:rsid w:val="00B8134C"/>
    <w:rsid w:val="00B8153F"/>
    <w:rsid w:val="00B815AC"/>
    <w:rsid w:val="00B816E2"/>
    <w:rsid w:val="00B81860"/>
    <w:rsid w:val="00B818B4"/>
    <w:rsid w:val="00B81928"/>
    <w:rsid w:val="00B81BC4"/>
    <w:rsid w:val="00B81E4F"/>
    <w:rsid w:val="00B81F97"/>
    <w:rsid w:val="00B82221"/>
    <w:rsid w:val="00B82225"/>
    <w:rsid w:val="00B8229F"/>
    <w:rsid w:val="00B8250B"/>
    <w:rsid w:val="00B826F1"/>
    <w:rsid w:val="00B828D1"/>
    <w:rsid w:val="00B82EAC"/>
    <w:rsid w:val="00B830AC"/>
    <w:rsid w:val="00B83193"/>
    <w:rsid w:val="00B831C8"/>
    <w:rsid w:val="00B831DA"/>
    <w:rsid w:val="00B831DD"/>
    <w:rsid w:val="00B83347"/>
    <w:rsid w:val="00B833FB"/>
    <w:rsid w:val="00B834F4"/>
    <w:rsid w:val="00B8365C"/>
    <w:rsid w:val="00B837C7"/>
    <w:rsid w:val="00B838B5"/>
    <w:rsid w:val="00B83C00"/>
    <w:rsid w:val="00B84006"/>
    <w:rsid w:val="00B84530"/>
    <w:rsid w:val="00B84722"/>
    <w:rsid w:val="00B8482A"/>
    <w:rsid w:val="00B84992"/>
    <w:rsid w:val="00B84BEC"/>
    <w:rsid w:val="00B84C39"/>
    <w:rsid w:val="00B84F1D"/>
    <w:rsid w:val="00B8518C"/>
    <w:rsid w:val="00B85475"/>
    <w:rsid w:val="00B854B6"/>
    <w:rsid w:val="00B854ED"/>
    <w:rsid w:val="00B858DF"/>
    <w:rsid w:val="00B85A9C"/>
    <w:rsid w:val="00B85E0C"/>
    <w:rsid w:val="00B8629A"/>
    <w:rsid w:val="00B864F9"/>
    <w:rsid w:val="00B865CA"/>
    <w:rsid w:val="00B86959"/>
    <w:rsid w:val="00B86A43"/>
    <w:rsid w:val="00B871A9"/>
    <w:rsid w:val="00B875CE"/>
    <w:rsid w:val="00B8762B"/>
    <w:rsid w:val="00B87734"/>
    <w:rsid w:val="00B8778A"/>
    <w:rsid w:val="00B87A32"/>
    <w:rsid w:val="00B87C6D"/>
    <w:rsid w:val="00B87ED1"/>
    <w:rsid w:val="00B87FA9"/>
    <w:rsid w:val="00B90088"/>
    <w:rsid w:val="00B90266"/>
    <w:rsid w:val="00B9031F"/>
    <w:rsid w:val="00B90665"/>
    <w:rsid w:val="00B90A87"/>
    <w:rsid w:val="00B90B02"/>
    <w:rsid w:val="00B90D07"/>
    <w:rsid w:val="00B91044"/>
    <w:rsid w:val="00B91053"/>
    <w:rsid w:val="00B910D2"/>
    <w:rsid w:val="00B91570"/>
    <w:rsid w:val="00B915C0"/>
    <w:rsid w:val="00B915F2"/>
    <w:rsid w:val="00B91A17"/>
    <w:rsid w:val="00B91BAF"/>
    <w:rsid w:val="00B920E0"/>
    <w:rsid w:val="00B924DE"/>
    <w:rsid w:val="00B924F5"/>
    <w:rsid w:val="00B92647"/>
    <w:rsid w:val="00B926A2"/>
    <w:rsid w:val="00B9294B"/>
    <w:rsid w:val="00B92D27"/>
    <w:rsid w:val="00B930C6"/>
    <w:rsid w:val="00B9344D"/>
    <w:rsid w:val="00B936F1"/>
    <w:rsid w:val="00B93B2B"/>
    <w:rsid w:val="00B93BDB"/>
    <w:rsid w:val="00B93CBD"/>
    <w:rsid w:val="00B94248"/>
    <w:rsid w:val="00B942CD"/>
    <w:rsid w:val="00B943CF"/>
    <w:rsid w:val="00B94837"/>
    <w:rsid w:val="00B94CE0"/>
    <w:rsid w:val="00B94CF9"/>
    <w:rsid w:val="00B95067"/>
    <w:rsid w:val="00B95218"/>
    <w:rsid w:val="00B9523B"/>
    <w:rsid w:val="00B953F0"/>
    <w:rsid w:val="00B95470"/>
    <w:rsid w:val="00B95E98"/>
    <w:rsid w:val="00B964BF"/>
    <w:rsid w:val="00B965E0"/>
    <w:rsid w:val="00B966D3"/>
    <w:rsid w:val="00B96808"/>
    <w:rsid w:val="00B9684C"/>
    <w:rsid w:val="00B97188"/>
    <w:rsid w:val="00B9748E"/>
    <w:rsid w:val="00B97822"/>
    <w:rsid w:val="00B9793C"/>
    <w:rsid w:val="00B97A5E"/>
    <w:rsid w:val="00B97B60"/>
    <w:rsid w:val="00BA0188"/>
    <w:rsid w:val="00BA033C"/>
    <w:rsid w:val="00BA0363"/>
    <w:rsid w:val="00BA03AE"/>
    <w:rsid w:val="00BA071C"/>
    <w:rsid w:val="00BA0A33"/>
    <w:rsid w:val="00BA0EF8"/>
    <w:rsid w:val="00BA0F28"/>
    <w:rsid w:val="00BA1073"/>
    <w:rsid w:val="00BA1100"/>
    <w:rsid w:val="00BA1623"/>
    <w:rsid w:val="00BA177C"/>
    <w:rsid w:val="00BA1853"/>
    <w:rsid w:val="00BA1944"/>
    <w:rsid w:val="00BA1B60"/>
    <w:rsid w:val="00BA20A2"/>
    <w:rsid w:val="00BA2665"/>
    <w:rsid w:val="00BA2782"/>
    <w:rsid w:val="00BA2E10"/>
    <w:rsid w:val="00BA35CC"/>
    <w:rsid w:val="00BA36FD"/>
    <w:rsid w:val="00BA37A0"/>
    <w:rsid w:val="00BA381D"/>
    <w:rsid w:val="00BA3AAA"/>
    <w:rsid w:val="00BA3AF8"/>
    <w:rsid w:val="00BA412C"/>
    <w:rsid w:val="00BA4134"/>
    <w:rsid w:val="00BA424D"/>
    <w:rsid w:val="00BA4262"/>
    <w:rsid w:val="00BA445A"/>
    <w:rsid w:val="00BA44A1"/>
    <w:rsid w:val="00BA45A5"/>
    <w:rsid w:val="00BA47F4"/>
    <w:rsid w:val="00BA4807"/>
    <w:rsid w:val="00BA4E54"/>
    <w:rsid w:val="00BA54F4"/>
    <w:rsid w:val="00BA5521"/>
    <w:rsid w:val="00BA585B"/>
    <w:rsid w:val="00BA59FF"/>
    <w:rsid w:val="00BA5ABC"/>
    <w:rsid w:val="00BA5ACA"/>
    <w:rsid w:val="00BA5C0E"/>
    <w:rsid w:val="00BA5C5C"/>
    <w:rsid w:val="00BA5EFA"/>
    <w:rsid w:val="00BA6049"/>
    <w:rsid w:val="00BA6052"/>
    <w:rsid w:val="00BA60B2"/>
    <w:rsid w:val="00BA61CE"/>
    <w:rsid w:val="00BA66C0"/>
    <w:rsid w:val="00BA6916"/>
    <w:rsid w:val="00BA6AFA"/>
    <w:rsid w:val="00BA6B3C"/>
    <w:rsid w:val="00BA6C28"/>
    <w:rsid w:val="00BA6D98"/>
    <w:rsid w:val="00BA6FB7"/>
    <w:rsid w:val="00BA7005"/>
    <w:rsid w:val="00BA704F"/>
    <w:rsid w:val="00BA711E"/>
    <w:rsid w:val="00BA71F0"/>
    <w:rsid w:val="00BA721E"/>
    <w:rsid w:val="00BA73E4"/>
    <w:rsid w:val="00BA7699"/>
    <w:rsid w:val="00BA7727"/>
    <w:rsid w:val="00BA7AA9"/>
    <w:rsid w:val="00BA7CB1"/>
    <w:rsid w:val="00BA7E27"/>
    <w:rsid w:val="00BA7F08"/>
    <w:rsid w:val="00BB013C"/>
    <w:rsid w:val="00BB037D"/>
    <w:rsid w:val="00BB0463"/>
    <w:rsid w:val="00BB0917"/>
    <w:rsid w:val="00BB0D42"/>
    <w:rsid w:val="00BB0F51"/>
    <w:rsid w:val="00BB1070"/>
    <w:rsid w:val="00BB10A9"/>
    <w:rsid w:val="00BB112D"/>
    <w:rsid w:val="00BB132E"/>
    <w:rsid w:val="00BB141A"/>
    <w:rsid w:val="00BB1869"/>
    <w:rsid w:val="00BB1B25"/>
    <w:rsid w:val="00BB1BED"/>
    <w:rsid w:val="00BB1D3B"/>
    <w:rsid w:val="00BB1D88"/>
    <w:rsid w:val="00BB1DD2"/>
    <w:rsid w:val="00BB208C"/>
    <w:rsid w:val="00BB253E"/>
    <w:rsid w:val="00BB25BD"/>
    <w:rsid w:val="00BB2903"/>
    <w:rsid w:val="00BB29B3"/>
    <w:rsid w:val="00BB2B4B"/>
    <w:rsid w:val="00BB303F"/>
    <w:rsid w:val="00BB30C0"/>
    <w:rsid w:val="00BB311D"/>
    <w:rsid w:val="00BB316F"/>
    <w:rsid w:val="00BB3172"/>
    <w:rsid w:val="00BB319C"/>
    <w:rsid w:val="00BB320E"/>
    <w:rsid w:val="00BB3B91"/>
    <w:rsid w:val="00BB3E60"/>
    <w:rsid w:val="00BB3EE5"/>
    <w:rsid w:val="00BB3F21"/>
    <w:rsid w:val="00BB3F26"/>
    <w:rsid w:val="00BB4069"/>
    <w:rsid w:val="00BB40C6"/>
    <w:rsid w:val="00BB410C"/>
    <w:rsid w:val="00BB438F"/>
    <w:rsid w:val="00BB4467"/>
    <w:rsid w:val="00BB44BC"/>
    <w:rsid w:val="00BB4930"/>
    <w:rsid w:val="00BB497D"/>
    <w:rsid w:val="00BB4B26"/>
    <w:rsid w:val="00BB4B71"/>
    <w:rsid w:val="00BB5662"/>
    <w:rsid w:val="00BB591E"/>
    <w:rsid w:val="00BB5A87"/>
    <w:rsid w:val="00BB5AD7"/>
    <w:rsid w:val="00BB5E20"/>
    <w:rsid w:val="00BB5FEB"/>
    <w:rsid w:val="00BB61BB"/>
    <w:rsid w:val="00BB61D4"/>
    <w:rsid w:val="00BB62A5"/>
    <w:rsid w:val="00BB6339"/>
    <w:rsid w:val="00BB63B0"/>
    <w:rsid w:val="00BB653D"/>
    <w:rsid w:val="00BB6900"/>
    <w:rsid w:val="00BB6F22"/>
    <w:rsid w:val="00BB71A5"/>
    <w:rsid w:val="00BB729C"/>
    <w:rsid w:val="00BB73FF"/>
    <w:rsid w:val="00BB74D4"/>
    <w:rsid w:val="00BB782F"/>
    <w:rsid w:val="00BB791E"/>
    <w:rsid w:val="00BB7980"/>
    <w:rsid w:val="00BB7C16"/>
    <w:rsid w:val="00BB7CB2"/>
    <w:rsid w:val="00BB7D2C"/>
    <w:rsid w:val="00BB7D47"/>
    <w:rsid w:val="00BB7F18"/>
    <w:rsid w:val="00BC01BE"/>
    <w:rsid w:val="00BC0525"/>
    <w:rsid w:val="00BC07CF"/>
    <w:rsid w:val="00BC07E3"/>
    <w:rsid w:val="00BC08C9"/>
    <w:rsid w:val="00BC090E"/>
    <w:rsid w:val="00BC0BD8"/>
    <w:rsid w:val="00BC0C29"/>
    <w:rsid w:val="00BC1151"/>
    <w:rsid w:val="00BC1496"/>
    <w:rsid w:val="00BC185B"/>
    <w:rsid w:val="00BC1AA0"/>
    <w:rsid w:val="00BC1BB8"/>
    <w:rsid w:val="00BC1CC1"/>
    <w:rsid w:val="00BC1D17"/>
    <w:rsid w:val="00BC1DB4"/>
    <w:rsid w:val="00BC1E3A"/>
    <w:rsid w:val="00BC1FC5"/>
    <w:rsid w:val="00BC207C"/>
    <w:rsid w:val="00BC23EC"/>
    <w:rsid w:val="00BC25CA"/>
    <w:rsid w:val="00BC26D3"/>
    <w:rsid w:val="00BC272D"/>
    <w:rsid w:val="00BC28FA"/>
    <w:rsid w:val="00BC2BA5"/>
    <w:rsid w:val="00BC2DB8"/>
    <w:rsid w:val="00BC2E71"/>
    <w:rsid w:val="00BC32A2"/>
    <w:rsid w:val="00BC32DD"/>
    <w:rsid w:val="00BC34C1"/>
    <w:rsid w:val="00BC3581"/>
    <w:rsid w:val="00BC36E7"/>
    <w:rsid w:val="00BC37AB"/>
    <w:rsid w:val="00BC402E"/>
    <w:rsid w:val="00BC419A"/>
    <w:rsid w:val="00BC41C6"/>
    <w:rsid w:val="00BC47E0"/>
    <w:rsid w:val="00BC4836"/>
    <w:rsid w:val="00BC49D2"/>
    <w:rsid w:val="00BC4F71"/>
    <w:rsid w:val="00BC50F9"/>
    <w:rsid w:val="00BC5286"/>
    <w:rsid w:val="00BC551B"/>
    <w:rsid w:val="00BC5EE1"/>
    <w:rsid w:val="00BC5F3E"/>
    <w:rsid w:val="00BC5FE9"/>
    <w:rsid w:val="00BC6032"/>
    <w:rsid w:val="00BC6097"/>
    <w:rsid w:val="00BC6300"/>
    <w:rsid w:val="00BC6549"/>
    <w:rsid w:val="00BC6DA6"/>
    <w:rsid w:val="00BC6F3A"/>
    <w:rsid w:val="00BC6FE9"/>
    <w:rsid w:val="00BC705E"/>
    <w:rsid w:val="00BC739B"/>
    <w:rsid w:val="00BC75E0"/>
    <w:rsid w:val="00BC777B"/>
    <w:rsid w:val="00BC787D"/>
    <w:rsid w:val="00BC7A7B"/>
    <w:rsid w:val="00BC7AC2"/>
    <w:rsid w:val="00BC7BC8"/>
    <w:rsid w:val="00BD00B1"/>
    <w:rsid w:val="00BD02F3"/>
    <w:rsid w:val="00BD0783"/>
    <w:rsid w:val="00BD08F5"/>
    <w:rsid w:val="00BD09AB"/>
    <w:rsid w:val="00BD0AEB"/>
    <w:rsid w:val="00BD117D"/>
    <w:rsid w:val="00BD118D"/>
    <w:rsid w:val="00BD11DD"/>
    <w:rsid w:val="00BD131F"/>
    <w:rsid w:val="00BD1557"/>
    <w:rsid w:val="00BD1890"/>
    <w:rsid w:val="00BD19D8"/>
    <w:rsid w:val="00BD1F3A"/>
    <w:rsid w:val="00BD2162"/>
    <w:rsid w:val="00BD2A07"/>
    <w:rsid w:val="00BD2A27"/>
    <w:rsid w:val="00BD2A93"/>
    <w:rsid w:val="00BD2A97"/>
    <w:rsid w:val="00BD2D04"/>
    <w:rsid w:val="00BD2D4E"/>
    <w:rsid w:val="00BD304E"/>
    <w:rsid w:val="00BD374D"/>
    <w:rsid w:val="00BD3890"/>
    <w:rsid w:val="00BD3CC2"/>
    <w:rsid w:val="00BD3D67"/>
    <w:rsid w:val="00BD3D8A"/>
    <w:rsid w:val="00BD3D9D"/>
    <w:rsid w:val="00BD4056"/>
    <w:rsid w:val="00BD40EA"/>
    <w:rsid w:val="00BD41A9"/>
    <w:rsid w:val="00BD4409"/>
    <w:rsid w:val="00BD48A6"/>
    <w:rsid w:val="00BD499D"/>
    <w:rsid w:val="00BD4EB1"/>
    <w:rsid w:val="00BD50E7"/>
    <w:rsid w:val="00BD5124"/>
    <w:rsid w:val="00BD51CE"/>
    <w:rsid w:val="00BD5454"/>
    <w:rsid w:val="00BD5963"/>
    <w:rsid w:val="00BD596D"/>
    <w:rsid w:val="00BD6664"/>
    <w:rsid w:val="00BD6BF2"/>
    <w:rsid w:val="00BD6D11"/>
    <w:rsid w:val="00BD6E83"/>
    <w:rsid w:val="00BD71A5"/>
    <w:rsid w:val="00BD72A2"/>
    <w:rsid w:val="00BD739E"/>
    <w:rsid w:val="00BD7555"/>
    <w:rsid w:val="00BD76FA"/>
    <w:rsid w:val="00BD7BF2"/>
    <w:rsid w:val="00BD7CB9"/>
    <w:rsid w:val="00BD7E84"/>
    <w:rsid w:val="00BE003D"/>
    <w:rsid w:val="00BE00EC"/>
    <w:rsid w:val="00BE0525"/>
    <w:rsid w:val="00BE0561"/>
    <w:rsid w:val="00BE05BF"/>
    <w:rsid w:val="00BE080A"/>
    <w:rsid w:val="00BE0915"/>
    <w:rsid w:val="00BE0BC9"/>
    <w:rsid w:val="00BE0E46"/>
    <w:rsid w:val="00BE1089"/>
    <w:rsid w:val="00BE113E"/>
    <w:rsid w:val="00BE13C0"/>
    <w:rsid w:val="00BE15DF"/>
    <w:rsid w:val="00BE1697"/>
    <w:rsid w:val="00BE19D3"/>
    <w:rsid w:val="00BE1A43"/>
    <w:rsid w:val="00BE1D1B"/>
    <w:rsid w:val="00BE22E8"/>
    <w:rsid w:val="00BE25A5"/>
    <w:rsid w:val="00BE2662"/>
    <w:rsid w:val="00BE26C9"/>
    <w:rsid w:val="00BE2A7F"/>
    <w:rsid w:val="00BE3091"/>
    <w:rsid w:val="00BE3360"/>
    <w:rsid w:val="00BE336F"/>
    <w:rsid w:val="00BE3655"/>
    <w:rsid w:val="00BE3939"/>
    <w:rsid w:val="00BE3A43"/>
    <w:rsid w:val="00BE3ED7"/>
    <w:rsid w:val="00BE4103"/>
    <w:rsid w:val="00BE4242"/>
    <w:rsid w:val="00BE42D0"/>
    <w:rsid w:val="00BE443A"/>
    <w:rsid w:val="00BE4464"/>
    <w:rsid w:val="00BE4A42"/>
    <w:rsid w:val="00BE4C67"/>
    <w:rsid w:val="00BE4D33"/>
    <w:rsid w:val="00BE4D58"/>
    <w:rsid w:val="00BE4D7D"/>
    <w:rsid w:val="00BE4F97"/>
    <w:rsid w:val="00BE5353"/>
    <w:rsid w:val="00BE568F"/>
    <w:rsid w:val="00BE5747"/>
    <w:rsid w:val="00BE576E"/>
    <w:rsid w:val="00BE5AB2"/>
    <w:rsid w:val="00BE5AFE"/>
    <w:rsid w:val="00BE5B8D"/>
    <w:rsid w:val="00BE5C10"/>
    <w:rsid w:val="00BE5C33"/>
    <w:rsid w:val="00BE5C63"/>
    <w:rsid w:val="00BE6533"/>
    <w:rsid w:val="00BE66A3"/>
    <w:rsid w:val="00BE66B5"/>
    <w:rsid w:val="00BE6755"/>
    <w:rsid w:val="00BE6A0D"/>
    <w:rsid w:val="00BE6D62"/>
    <w:rsid w:val="00BE6FAF"/>
    <w:rsid w:val="00BE71E6"/>
    <w:rsid w:val="00BE7208"/>
    <w:rsid w:val="00BE76CD"/>
    <w:rsid w:val="00BE7793"/>
    <w:rsid w:val="00BE77A3"/>
    <w:rsid w:val="00BE7907"/>
    <w:rsid w:val="00BE7AA3"/>
    <w:rsid w:val="00BE7B71"/>
    <w:rsid w:val="00BE7E24"/>
    <w:rsid w:val="00BE7F4E"/>
    <w:rsid w:val="00BE7F76"/>
    <w:rsid w:val="00BF02BC"/>
    <w:rsid w:val="00BF0314"/>
    <w:rsid w:val="00BF047F"/>
    <w:rsid w:val="00BF0895"/>
    <w:rsid w:val="00BF0CC9"/>
    <w:rsid w:val="00BF0CD6"/>
    <w:rsid w:val="00BF0DBC"/>
    <w:rsid w:val="00BF0DED"/>
    <w:rsid w:val="00BF0F44"/>
    <w:rsid w:val="00BF10DB"/>
    <w:rsid w:val="00BF16B7"/>
    <w:rsid w:val="00BF1783"/>
    <w:rsid w:val="00BF1818"/>
    <w:rsid w:val="00BF1845"/>
    <w:rsid w:val="00BF1A1B"/>
    <w:rsid w:val="00BF1D8A"/>
    <w:rsid w:val="00BF1EB1"/>
    <w:rsid w:val="00BF20B8"/>
    <w:rsid w:val="00BF2109"/>
    <w:rsid w:val="00BF21D1"/>
    <w:rsid w:val="00BF2429"/>
    <w:rsid w:val="00BF2564"/>
    <w:rsid w:val="00BF2786"/>
    <w:rsid w:val="00BF2AEC"/>
    <w:rsid w:val="00BF2C7C"/>
    <w:rsid w:val="00BF2D12"/>
    <w:rsid w:val="00BF2F9A"/>
    <w:rsid w:val="00BF350C"/>
    <w:rsid w:val="00BF37EF"/>
    <w:rsid w:val="00BF3E24"/>
    <w:rsid w:val="00BF42F7"/>
    <w:rsid w:val="00BF4377"/>
    <w:rsid w:val="00BF43EA"/>
    <w:rsid w:val="00BF479E"/>
    <w:rsid w:val="00BF492A"/>
    <w:rsid w:val="00BF4AFE"/>
    <w:rsid w:val="00BF4C2A"/>
    <w:rsid w:val="00BF4D96"/>
    <w:rsid w:val="00BF5046"/>
    <w:rsid w:val="00BF5254"/>
    <w:rsid w:val="00BF5272"/>
    <w:rsid w:val="00BF537C"/>
    <w:rsid w:val="00BF5631"/>
    <w:rsid w:val="00BF5717"/>
    <w:rsid w:val="00BF5A37"/>
    <w:rsid w:val="00BF5B5D"/>
    <w:rsid w:val="00BF5C7E"/>
    <w:rsid w:val="00BF5CAE"/>
    <w:rsid w:val="00BF5DF1"/>
    <w:rsid w:val="00BF5F4F"/>
    <w:rsid w:val="00BF608E"/>
    <w:rsid w:val="00BF61C5"/>
    <w:rsid w:val="00BF6787"/>
    <w:rsid w:val="00BF6865"/>
    <w:rsid w:val="00BF6BC3"/>
    <w:rsid w:val="00BF6F4B"/>
    <w:rsid w:val="00BF71E3"/>
    <w:rsid w:val="00BF7498"/>
    <w:rsid w:val="00BF7621"/>
    <w:rsid w:val="00BF765C"/>
    <w:rsid w:val="00BF7827"/>
    <w:rsid w:val="00BF78DF"/>
    <w:rsid w:val="00BF7928"/>
    <w:rsid w:val="00BF7A67"/>
    <w:rsid w:val="00BF7BE8"/>
    <w:rsid w:val="00BF7FB1"/>
    <w:rsid w:val="00C002EC"/>
    <w:rsid w:val="00C0062D"/>
    <w:rsid w:val="00C009D2"/>
    <w:rsid w:val="00C00C74"/>
    <w:rsid w:val="00C00F6F"/>
    <w:rsid w:val="00C011DA"/>
    <w:rsid w:val="00C0165A"/>
    <w:rsid w:val="00C019AC"/>
    <w:rsid w:val="00C01D0A"/>
    <w:rsid w:val="00C01E28"/>
    <w:rsid w:val="00C01E33"/>
    <w:rsid w:val="00C01F17"/>
    <w:rsid w:val="00C01F30"/>
    <w:rsid w:val="00C020C2"/>
    <w:rsid w:val="00C021FD"/>
    <w:rsid w:val="00C02244"/>
    <w:rsid w:val="00C022C7"/>
    <w:rsid w:val="00C02322"/>
    <w:rsid w:val="00C023C5"/>
    <w:rsid w:val="00C02458"/>
    <w:rsid w:val="00C02752"/>
    <w:rsid w:val="00C0279D"/>
    <w:rsid w:val="00C0296C"/>
    <w:rsid w:val="00C02BC4"/>
    <w:rsid w:val="00C02F12"/>
    <w:rsid w:val="00C0327F"/>
    <w:rsid w:val="00C03312"/>
    <w:rsid w:val="00C036D8"/>
    <w:rsid w:val="00C038E8"/>
    <w:rsid w:val="00C039F2"/>
    <w:rsid w:val="00C03AAB"/>
    <w:rsid w:val="00C03BBD"/>
    <w:rsid w:val="00C03F24"/>
    <w:rsid w:val="00C04441"/>
    <w:rsid w:val="00C0447D"/>
    <w:rsid w:val="00C044F0"/>
    <w:rsid w:val="00C045BE"/>
    <w:rsid w:val="00C04880"/>
    <w:rsid w:val="00C04BBF"/>
    <w:rsid w:val="00C04D13"/>
    <w:rsid w:val="00C04FDD"/>
    <w:rsid w:val="00C051B2"/>
    <w:rsid w:val="00C0526B"/>
    <w:rsid w:val="00C0594C"/>
    <w:rsid w:val="00C05981"/>
    <w:rsid w:val="00C05BD2"/>
    <w:rsid w:val="00C05F91"/>
    <w:rsid w:val="00C05FE5"/>
    <w:rsid w:val="00C06303"/>
    <w:rsid w:val="00C06494"/>
    <w:rsid w:val="00C06C64"/>
    <w:rsid w:val="00C06CA6"/>
    <w:rsid w:val="00C072B9"/>
    <w:rsid w:val="00C075A9"/>
    <w:rsid w:val="00C076F3"/>
    <w:rsid w:val="00C079A5"/>
    <w:rsid w:val="00C07B3C"/>
    <w:rsid w:val="00C07C5E"/>
    <w:rsid w:val="00C07E0A"/>
    <w:rsid w:val="00C07E7E"/>
    <w:rsid w:val="00C07EBE"/>
    <w:rsid w:val="00C1045A"/>
    <w:rsid w:val="00C105FD"/>
    <w:rsid w:val="00C10AC9"/>
    <w:rsid w:val="00C10C33"/>
    <w:rsid w:val="00C1119A"/>
    <w:rsid w:val="00C111A7"/>
    <w:rsid w:val="00C115D2"/>
    <w:rsid w:val="00C11970"/>
    <w:rsid w:val="00C11B2D"/>
    <w:rsid w:val="00C11B62"/>
    <w:rsid w:val="00C11CF1"/>
    <w:rsid w:val="00C12403"/>
    <w:rsid w:val="00C125F1"/>
    <w:rsid w:val="00C1307D"/>
    <w:rsid w:val="00C133F3"/>
    <w:rsid w:val="00C13481"/>
    <w:rsid w:val="00C138E2"/>
    <w:rsid w:val="00C13C78"/>
    <w:rsid w:val="00C14006"/>
    <w:rsid w:val="00C14202"/>
    <w:rsid w:val="00C1424A"/>
    <w:rsid w:val="00C144B6"/>
    <w:rsid w:val="00C14534"/>
    <w:rsid w:val="00C145A0"/>
    <w:rsid w:val="00C145CB"/>
    <w:rsid w:val="00C149D9"/>
    <w:rsid w:val="00C14AE6"/>
    <w:rsid w:val="00C14BB1"/>
    <w:rsid w:val="00C14F03"/>
    <w:rsid w:val="00C15239"/>
    <w:rsid w:val="00C152C6"/>
    <w:rsid w:val="00C1590F"/>
    <w:rsid w:val="00C15BF8"/>
    <w:rsid w:val="00C15C44"/>
    <w:rsid w:val="00C15ECA"/>
    <w:rsid w:val="00C161B9"/>
    <w:rsid w:val="00C16484"/>
    <w:rsid w:val="00C16B35"/>
    <w:rsid w:val="00C16B48"/>
    <w:rsid w:val="00C16C11"/>
    <w:rsid w:val="00C16EC7"/>
    <w:rsid w:val="00C16F30"/>
    <w:rsid w:val="00C16FD3"/>
    <w:rsid w:val="00C17170"/>
    <w:rsid w:val="00C171A6"/>
    <w:rsid w:val="00C171D8"/>
    <w:rsid w:val="00C1729F"/>
    <w:rsid w:val="00C17579"/>
    <w:rsid w:val="00C17992"/>
    <w:rsid w:val="00C17DAE"/>
    <w:rsid w:val="00C17FDD"/>
    <w:rsid w:val="00C20436"/>
    <w:rsid w:val="00C205F2"/>
    <w:rsid w:val="00C20765"/>
    <w:rsid w:val="00C207D7"/>
    <w:rsid w:val="00C2084B"/>
    <w:rsid w:val="00C208E3"/>
    <w:rsid w:val="00C20C17"/>
    <w:rsid w:val="00C21363"/>
    <w:rsid w:val="00C2154C"/>
    <w:rsid w:val="00C215F9"/>
    <w:rsid w:val="00C217CD"/>
    <w:rsid w:val="00C21878"/>
    <w:rsid w:val="00C21893"/>
    <w:rsid w:val="00C21901"/>
    <w:rsid w:val="00C21978"/>
    <w:rsid w:val="00C21C35"/>
    <w:rsid w:val="00C21C67"/>
    <w:rsid w:val="00C21DA2"/>
    <w:rsid w:val="00C21E01"/>
    <w:rsid w:val="00C22176"/>
    <w:rsid w:val="00C22A44"/>
    <w:rsid w:val="00C22AB3"/>
    <w:rsid w:val="00C22B47"/>
    <w:rsid w:val="00C22FAB"/>
    <w:rsid w:val="00C23298"/>
    <w:rsid w:val="00C23B16"/>
    <w:rsid w:val="00C23B2D"/>
    <w:rsid w:val="00C23DDB"/>
    <w:rsid w:val="00C23E68"/>
    <w:rsid w:val="00C23FA3"/>
    <w:rsid w:val="00C247EB"/>
    <w:rsid w:val="00C24C24"/>
    <w:rsid w:val="00C25249"/>
    <w:rsid w:val="00C254EE"/>
    <w:rsid w:val="00C256E9"/>
    <w:rsid w:val="00C2572B"/>
    <w:rsid w:val="00C26018"/>
    <w:rsid w:val="00C260C1"/>
    <w:rsid w:val="00C26C36"/>
    <w:rsid w:val="00C26F60"/>
    <w:rsid w:val="00C26F85"/>
    <w:rsid w:val="00C2709E"/>
    <w:rsid w:val="00C271C4"/>
    <w:rsid w:val="00C27310"/>
    <w:rsid w:val="00C27540"/>
    <w:rsid w:val="00C27726"/>
    <w:rsid w:val="00C277B2"/>
    <w:rsid w:val="00C27808"/>
    <w:rsid w:val="00C278A1"/>
    <w:rsid w:val="00C27F53"/>
    <w:rsid w:val="00C30438"/>
    <w:rsid w:val="00C30500"/>
    <w:rsid w:val="00C3064E"/>
    <w:rsid w:val="00C306D9"/>
    <w:rsid w:val="00C30A9A"/>
    <w:rsid w:val="00C30B7F"/>
    <w:rsid w:val="00C30C2E"/>
    <w:rsid w:val="00C30ECC"/>
    <w:rsid w:val="00C31086"/>
    <w:rsid w:val="00C312ED"/>
    <w:rsid w:val="00C31569"/>
    <w:rsid w:val="00C31941"/>
    <w:rsid w:val="00C319BD"/>
    <w:rsid w:val="00C31B2E"/>
    <w:rsid w:val="00C31E4B"/>
    <w:rsid w:val="00C31E7E"/>
    <w:rsid w:val="00C31F1E"/>
    <w:rsid w:val="00C3223A"/>
    <w:rsid w:val="00C322E8"/>
    <w:rsid w:val="00C32429"/>
    <w:rsid w:val="00C3243F"/>
    <w:rsid w:val="00C32486"/>
    <w:rsid w:val="00C326C0"/>
    <w:rsid w:val="00C328CB"/>
    <w:rsid w:val="00C32BBC"/>
    <w:rsid w:val="00C3316E"/>
    <w:rsid w:val="00C3333E"/>
    <w:rsid w:val="00C33419"/>
    <w:rsid w:val="00C33873"/>
    <w:rsid w:val="00C338EC"/>
    <w:rsid w:val="00C33C41"/>
    <w:rsid w:val="00C33CBE"/>
    <w:rsid w:val="00C33E13"/>
    <w:rsid w:val="00C3403B"/>
    <w:rsid w:val="00C34364"/>
    <w:rsid w:val="00C3462B"/>
    <w:rsid w:val="00C34815"/>
    <w:rsid w:val="00C34C62"/>
    <w:rsid w:val="00C34E81"/>
    <w:rsid w:val="00C353FD"/>
    <w:rsid w:val="00C35619"/>
    <w:rsid w:val="00C357BF"/>
    <w:rsid w:val="00C358F0"/>
    <w:rsid w:val="00C35CB1"/>
    <w:rsid w:val="00C35DC9"/>
    <w:rsid w:val="00C35DE9"/>
    <w:rsid w:val="00C35F12"/>
    <w:rsid w:val="00C363BA"/>
    <w:rsid w:val="00C366CA"/>
    <w:rsid w:val="00C36ABB"/>
    <w:rsid w:val="00C36B88"/>
    <w:rsid w:val="00C36E2D"/>
    <w:rsid w:val="00C36EA0"/>
    <w:rsid w:val="00C3711E"/>
    <w:rsid w:val="00C372CE"/>
    <w:rsid w:val="00C3743C"/>
    <w:rsid w:val="00C37463"/>
    <w:rsid w:val="00C3772F"/>
    <w:rsid w:val="00C377DF"/>
    <w:rsid w:val="00C3798C"/>
    <w:rsid w:val="00C37DD3"/>
    <w:rsid w:val="00C40005"/>
    <w:rsid w:val="00C40461"/>
    <w:rsid w:val="00C4048E"/>
    <w:rsid w:val="00C40A99"/>
    <w:rsid w:val="00C40ADE"/>
    <w:rsid w:val="00C40D5B"/>
    <w:rsid w:val="00C40D6D"/>
    <w:rsid w:val="00C40E8B"/>
    <w:rsid w:val="00C40F24"/>
    <w:rsid w:val="00C41707"/>
    <w:rsid w:val="00C417D0"/>
    <w:rsid w:val="00C418A9"/>
    <w:rsid w:val="00C41926"/>
    <w:rsid w:val="00C41B8C"/>
    <w:rsid w:val="00C41DF6"/>
    <w:rsid w:val="00C4210C"/>
    <w:rsid w:val="00C425C4"/>
    <w:rsid w:val="00C426B7"/>
    <w:rsid w:val="00C4270B"/>
    <w:rsid w:val="00C42815"/>
    <w:rsid w:val="00C4287D"/>
    <w:rsid w:val="00C428A5"/>
    <w:rsid w:val="00C428B8"/>
    <w:rsid w:val="00C42BDB"/>
    <w:rsid w:val="00C42C3F"/>
    <w:rsid w:val="00C42D01"/>
    <w:rsid w:val="00C42D2C"/>
    <w:rsid w:val="00C43173"/>
    <w:rsid w:val="00C437F6"/>
    <w:rsid w:val="00C43A80"/>
    <w:rsid w:val="00C43C91"/>
    <w:rsid w:val="00C43D44"/>
    <w:rsid w:val="00C43EB5"/>
    <w:rsid w:val="00C43FF7"/>
    <w:rsid w:val="00C44414"/>
    <w:rsid w:val="00C44451"/>
    <w:rsid w:val="00C451E1"/>
    <w:rsid w:val="00C4577B"/>
    <w:rsid w:val="00C45942"/>
    <w:rsid w:val="00C45E64"/>
    <w:rsid w:val="00C46044"/>
    <w:rsid w:val="00C464C6"/>
    <w:rsid w:val="00C465D3"/>
    <w:rsid w:val="00C46660"/>
    <w:rsid w:val="00C46C8B"/>
    <w:rsid w:val="00C46E59"/>
    <w:rsid w:val="00C46E84"/>
    <w:rsid w:val="00C470B3"/>
    <w:rsid w:val="00C470DE"/>
    <w:rsid w:val="00C47426"/>
    <w:rsid w:val="00C474F4"/>
    <w:rsid w:val="00C476B9"/>
    <w:rsid w:val="00C477F4"/>
    <w:rsid w:val="00C47A31"/>
    <w:rsid w:val="00C50408"/>
    <w:rsid w:val="00C5054B"/>
    <w:rsid w:val="00C5089E"/>
    <w:rsid w:val="00C50E7D"/>
    <w:rsid w:val="00C50EB3"/>
    <w:rsid w:val="00C51575"/>
    <w:rsid w:val="00C5179E"/>
    <w:rsid w:val="00C51B49"/>
    <w:rsid w:val="00C51BAE"/>
    <w:rsid w:val="00C51DEE"/>
    <w:rsid w:val="00C52184"/>
    <w:rsid w:val="00C52237"/>
    <w:rsid w:val="00C528E0"/>
    <w:rsid w:val="00C52B8E"/>
    <w:rsid w:val="00C530C2"/>
    <w:rsid w:val="00C53153"/>
    <w:rsid w:val="00C532AB"/>
    <w:rsid w:val="00C536E9"/>
    <w:rsid w:val="00C53B03"/>
    <w:rsid w:val="00C53B80"/>
    <w:rsid w:val="00C53C9D"/>
    <w:rsid w:val="00C53E1C"/>
    <w:rsid w:val="00C540C7"/>
    <w:rsid w:val="00C542D4"/>
    <w:rsid w:val="00C5434B"/>
    <w:rsid w:val="00C54371"/>
    <w:rsid w:val="00C54EFB"/>
    <w:rsid w:val="00C552B8"/>
    <w:rsid w:val="00C55347"/>
    <w:rsid w:val="00C553A2"/>
    <w:rsid w:val="00C55B19"/>
    <w:rsid w:val="00C55E44"/>
    <w:rsid w:val="00C560CE"/>
    <w:rsid w:val="00C56306"/>
    <w:rsid w:val="00C563E1"/>
    <w:rsid w:val="00C56774"/>
    <w:rsid w:val="00C567AC"/>
    <w:rsid w:val="00C5682E"/>
    <w:rsid w:val="00C56B7C"/>
    <w:rsid w:val="00C56C13"/>
    <w:rsid w:val="00C56C94"/>
    <w:rsid w:val="00C56F46"/>
    <w:rsid w:val="00C56F75"/>
    <w:rsid w:val="00C5716B"/>
    <w:rsid w:val="00C57193"/>
    <w:rsid w:val="00C571B3"/>
    <w:rsid w:val="00C57489"/>
    <w:rsid w:val="00C574EF"/>
    <w:rsid w:val="00C5750F"/>
    <w:rsid w:val="00C57666"/>
    <w:rsid w:val="00C5767D"/>
    <w:rsid w:val="00C577AE"/>
    <w:rsid w:val="00C57938"/>
    <w:rsid w:val="00C57A72"/>
    <w:rsid w:val="00C57CD6"/>
    <w:rsid w:val="00C57DA7"/>
    <w:rsid w:val="00C601C6"/>
    <w:rsid w:val="00C6045A"/>
    <w:rsid w:val="00C606A2"/>
    <w:rsid w:val="00C60821"/>
    <w:rsid w:val="00C609D8"/>
    <w:rsid w:val="00C60B53"/>
    <w:rsid w:val="00C61195"/>
    <w:rsid w:val="00C61511"/>
    <w:rsid w:val="00C61713"/>
    <w:rsid w:val="00C620F1"/>
    <w:rsid w:val="00C621C9"/>
    <w:rsid w:val="00C622CE"/>
    <w:rsid w:val="00C62366"/>
    <w:rsid w:val="00C626F1"/>
    <w:rsid w:val="00C628CE"/>
    <w:rsid w:val="00C62973"/>
    <w:rsid w:val="00C62C49"/>
    <w:rsid w:val="00C62C80"/>
    <w:rsid w:val="00C62DA3"/>
    <w:rsid w:val="00C6302F"/>
    <w:rsid w:val="00C6304A"/>
    <w:rsid w:val="00C630E6"/>
    <w:rsid w:val="00C632D9"/>
    <w:rsid w:val="00C636B6"/>
    <w:rsid w:val="00C63A0B"/>
    <w:rsid w:val="00C63B44"/>
    <w:rsid w:val="00C63B7F"/>
    <w:rsid w:val="00C63E49"/>
    <w:rsid w:val="00C6420F"/>
    <w:rsid w:val="00C64420"/>
    <w:rsid w:val="00C645CD"/>
    <w:rsid w:val="00C64ADB"/>
    <w:rsid w:val="00C64B32"/>
    <w:rsid w:val="00C64E33"/>
    <w:rsid w:val="00C64ED2"/>
    <w:rsid w:val="00C6504C"/>
    <w:rsid w:val="00C65286"/>
    <w:rsid w:val="00C6564B"/>
    <w:rsid w:val="00C656D3"/>
    <w:rsid w:val="00C65778"/>
    <w:rsid w:val="00C6597B"/>
    <w:rsid w:val="00C65BAC"/>
    <w:rsid w:val="00C65D1B"/>
    <w:rsid w:val="00C65DD9"/>
    <w:rsid w:val="00C65E4D"/>
    <w:rsid w:val="00C66010"/>
    <w:rsid w:val="00C666E7"/>
    <w:rsid w:val="00C66D8D"/>
    <w:rsid w:val="00C66E3F"/>
    <w:rsid w:val="00C66E9F"/>
    <w:rsid w:val="00C66EBD"/>
    <w:rsid w:val="00C67144"/>
    <w:rsid w:val="00C67628"/>
    <w:rsid w:val="00C676F8"/>
    <w:rsid w:val="00C67762"/>
    <w:rsid w:val="00C6790D"/>
    <w:rsid w:val="00C67A6B"/>
    <w:rsid w:val="00C67D6B"/>
    <w:rsid w:val="00C67DE3"/>
    <w:rsid w:val="00C67E7F"/>
    <w:rsid w:val="00C70184"/>
    <w:rsid w:val="00C701AF"/>
    <w:rsid w:val="00C7025F"/>
    <w:rsid w:val="00C7050C"/>
    <w:rsid w:val="00C705EA"/>
    <w:rsid w:val="00C707EF"/>
    <w:rsid w:val="00C70863"/>
    <w:rsid w:val="00C7086F"/>
    <w:rsid w:val="00C708CE"/>
    <w:rsid w:val="00C70DFB"/>
    <w:rsid w:val="00C71016"/>
    <w:rsid w:val="00C71025"/>
    <w:rsid w:val="00C7131D"/>
    <w:rsid w:val="00C713E1"/>
    <w:rsid w:val="00C7183E"/>
    <w:rsid w:val="00C71901"/>
    <w:rsid w:val="00C719A5"/>
    <w:rsid w:val="00C71B73"/>
    <w:rsid w:val="00C71EF2"/>
    <w:rsid w:val="00C71F1E"/>
    <w:rsid w:val="00C720D4"/>
    <w:rsid w:val="00C72164"/>
    <w:rsid w:val="00C72236"/>
    <w:rsid w:val="00C722AC"/>
    <w:rsid w:val="00C722BF"/>
    <w:rsid w:val="00C72487"/>
    <w:rsid w:val="00C724E7"/>
    <w:rsid w:val="00C7297F"/>
    <w:rsid w:val="00C729FC"/>
    <w:rsid w:val="00C72A36"/>
    <w:rsid w:val="00C72A5A"/>
    <w:rsid w:val="00C72A76"/>
    <w:rsid w:val="00C72E5E"/>
    <w:rsid w:val="00C72F73"/>
    <w:rsid w:val="00C73019"/>
    <w:rsid w:val="00C7314C"/>
    <w:rsid w:val="00C7325D"/>
    <w:rsid w:val="00C7334A"/>
    <w:rsid w:val="00C73870"/>
    <w:rsid w:val="00C73EA1"/>
    <w:rsid w:val="00C73F30"/>
    <w:rsid w:val="00C742A9"/>
    <w:rsid w:val="00C742BF"/>
    <w:rsid w:val="00C745EE"/>
    <w:rsid w:val="00C74836"/>
    <w:rsid w:val="00C7483B"/>
    <w:rsid w:val="00C74A67"/>
    <w:rsid w:val="00C74A86"/>
    <w:rsid w:val="00C74BEA"/>
    <w:rsid w:val="00C7515E"/>
    <w:rsid w:val="00C752B9"/>
    <w:rsid w:val="00C7539C"/>
    <w:rsid w:val="00C75413"/>
    <w:rsid w:val="00C7550A"/>
    <w:rsid w:val="00C759B1"/>
    <w:rsid w:val="00C759E2"/>
    <w:rsid w:val="00C75A5D"/>
    <w:rsid w:val="00C75AF9"/>
    <w:rsid w:val="00C75D2C"/>
    <w:rsid w:val="00C75D41"/>
    <w:rsid w:val="00C75DE1"/>
    <w:rsid w:val="00C76054"/>
    <w:rsid w:val="00C76438"/>
    <w:rsid w:val="00C764D3"/>
    <w:rsid w:val="00C76581"/>
    <w:rsid w:val="00C766C2"/>
    <w:rsid w:val="00C76815"/>
    <w:rsid w:val="00C76AC1"/>
    <w:rsid w:val="00C76AD5"/>
    <w:rsid w:val="00C76CB9"/>
    <w:rsid w:val="00C76D7C"/>
    <w:rsid w:val="00C77F8B"/>
    <w:rsid w:val="00C800DC"/>
    <w:rsid w:val="00C80305"/>
    <w:rsid w:val="00C80457"/>
    <w:rsid w:val="00C80622"/>
    <w:rsid w:val="00C80C9E"/>
    <w:rsid w:val="00C80DC3"/>
    <w:rsid w:val="00C80E6F"/>
    <w:rsid w:val="00C80E97"/>
    <w:rsid w:val="00C80F11"/>
    <w:rsid w:val="00C81176"/>
    <w:rsid w:val="00C815BA"/>
    <w:rsid w:val="00C81BF6"/>
    <w:rsid w:val="00C81C17"/>
    <w:rsid w:val="00C81CAF"/>
    <w:rsid w:val="00C81D0B"/>
    <w:rsid w:val="00C81F90"/>
    <w:rsid w:val="00C8224D"/>
    <w:rsid w:val="00C826A5"/>
    <w:rsid w:val="00C829BB"/>
    <w:rsid w:val="00C82A2A"/>
    <w:rsid w:val="00C82ABB"/>
    <w:rsid w:val="00C82B83"/>
    <w:rsid w:val="00C82BB4"/>
    <w:rsid w:val="00C82D39"/>
    <w:rsid w:val="00C82DDE"/>
    <w:rsid w:val="00C83301"/>
    <w:rsid w:val="00C83850"/>
    <w:rsid w:val="00C83E15"/>
    <w:rsid w:val="00C84024"/>
    <w:rsid w:val="00C84194"/>
    <w:rsid w:val="00C84262"/>
    <w:rsid w:val="00C842BC"/>
    <w:rsid w:val="00C8440C"/>
    <w:rsid w:val="00C848D3"/>
    <w:rsid w:val="00C84D69"/>
    <w:rsid w:val="00C84DCB"/>
    <w:rsid w:val="00C84DE9"/>
    <w:rsid w:val="00C84E44"/>
    <w:rsid w:val="00C84E8C"/>
    <w:rsid w:val="00C84F51"/>
    <w:rsid w:val="00C85158"/>
    <w:rsid w:val="00C85360"/>
    <w:rsid w:val="00C85A19"/>
    <w:rsid w:val="00C85AD2"/>
    <w:rsid w:val="00C85B2E"/>
    <w:rsid w:val="00C86167"/>
    <w:rsid w:val="00C861AA"/>
    <w:rsid w:val="00C86889"/>
    <w:rsid w:val="00C8698C"/>
    <w:rsid w:val="00C86AE9"/>
    <w:rsid w:val="00C86C1D"/>
    <w:rsid w:val="00C86E27"/>
    <w:rsid w:val="00C870C3"/>
    <w:rsid w:val="00C8762E"/>
    <w:rsid w:val="00C8765D"/>
    <w:rsid w:val="00C87C02"/>
    <w:rsid w:val="00C87D63"/>
    <w:rsid w:val="00C87D6E"/>
    <w:rsid w:val="00C87E9E"/>
    <w:rsid w:val="00C901E9"/>
    <w:rsid w:val="00C902F3"/>
    <w:rsid w:val="00C9066E"/>
    <w:rsid w:val="00C9076B"/>
    <w:rsid w:val="00C9081E"/>
    <w:rsid w:val="00C90893"/>
    <w:rsid w:val="00C90923"/>
    <w:rsid w:val="00C90A3F"/>
    <w:rsid w:val="00C90BC3"/>
    <w:rsid w:val="00C90BD3"/>
    <w:rsid w:val="00C90E4D"/>
    <w:rsid w:val="00C91096"/>
    <w:rsid w:val="00C91336"/>
    <w:rsid w:val="00C91A91"/>
    <w:rsid w:val="00C91C31"/>
    <w:rsid w:val="00C92748"/>
    <w:rsid w:val="00C927BE"/>
    <w:rsid w:val="00C927C5"/>
    <w:rsid w:val="00C9296F"/>
    <w:rsid w:val="00C92976"/>
    <w:rsid w:val="00C92ABC"/>
    <w:rsid w:val="00C92BD7"/>
    <w:rsid w:val="00C92F6C"/>
    <w:rsid w:val="00C92FD0"/>
    <w:rsid w:val="00C93163"/>
    <w:rsid w:val="00C93401"/>
    <w:rsid w:val="00C93409"/>
    <w:rsid w:val="00C93644"/>
    <w:rsid w:val="00C9379C"/>
    <w:rsid w:val="00C937E6"/>
    <w:rsid w:val="00C9391D"/>
    <w:rsid w:val="00C943DA"/>
    <w:rsid w:val="00C94604"/>
    <w:rsid w:val="00C9482E"/>
    <w:rsid w:val="00C94A39"/>
    <w:rsid w:val="00C94BDA"/>
    <w:rsid w:val="00C94BF8"/>
    <w:rsid w:val="00C94C29"/>
    <w:rsid w:val="00C94CFF"/>
    <w:rsid w:val="00C95046"/>
    <w:rsid w:val="00C95155"/>
    <w:rsid w:val="00C953CF"/>
    <w:rsid w:val="00C95835"/>
    <w:rsid w:val="00C9583E"/>
    <w:rsid w:val="00C95E1D"/>
    <w:rsid w:val="00C95E33"/>
    <w:rsid w:val="00C95E47"/>
    <w:rsid w:val="00C95EEA"/>
    <w:rsid w:val="00C95F0A"/>
    <w:rsid w:val="00C96524"/>
    <w:rsid w:val="00C966B4"/>
    <w:rsid w:val="00C96815"/>
    <w:rsid w:val="00C96C86"/>
    <w:rsid w:val="00C96CB2"/>
    <w:rsid w:val="00C96EEA"/>
    <w:rsid w:val="00C9714B"/>
    <w:rsid w:val="00C97328"/>
    <w:rsid w:val="00C973AE"/>
    <w:rsid w:val="00C974FA"/>
    <w:rsid w:val="00C975F3"/>
    <w:rsid w:val="00C97764"/>
    <w:rsid w:val="00C97824"/>
    <w:rsid w:val="00C979DD"/>
    <w:rsid w:val="00C97A03"/>
    <w:rsid w:val="00C97A6B"/>
    <w:rsid w:val="00C97C6D"/>
    <w:rsid w:val="00CA006C"/>
    <w:rsid w:val="00CA030A"/>
    <w:rsid w:val="00CA0319"/>
    <w:rsid w:val="00CA038B"/>
    <w:rsid w:val="00CA03BD"/>
    <w:rsid w:val="00CA04AE"/>
    <w:rsid w:val="00CA067E"/>
    <w:rsid w:val="00CA085A"/>
    <w:rsid w:val="00CA0A72"/>
    <w:rsid w:val="00CA12DF"/>
    <w:rsid w:val="00CA15E5"/>
    <w:rsid w:val="00CA16F4"/>
    <w:rsid w:val="00CA1873"/>
    <w:rsid w:val="00CA1F8A"/>
    <w:rsid w:val="00CA20ED"/>
    <w:rsid w:val="00CA213F"/>
    <w:rsid w:val="00CA2166"/>
    <w:rsid w:val="00CA23F8"/>
    <w:rsid w:val="00CA2660"/>
    <w:rsid w:val="00CA2686"/>
    <w:rsid w:val="00CA26D5"/>
    <w:rsid w:val="00CA26F6"/>
    <w:rsid w:val="00CA279C"/>
    <w:rsid w:val="00CA2829"/>
    <w:rsid w:val="00CA2943"/>
    <w:rsid w:val="00CA29C8"/>
    <w:rsid w:val="00CA2A47"/>
    <w:rsid w:val="00CA2E42"/>
    <w:rsid w:val="00CA2E57"/>
    <w:rsid w:val="00CA30D4"/>
    <w:rsid w:val="00CA35FE"/>
    <w:rsid w:val="00CA363D"/>
    <w:rsid w:val="00CA37EF"/>
    <w:rsid w:val="00CA39E9"/>
    <w:rsid w:val="00CA3A72"/>
    <w:rsid w:val="00CA3B13"/>
    <w:rsid w:val="00CA3C1E"/>
    <w:rsid w:val="00CA3D45"/>
    <w:rsid w:val="00CA3E21"/>
    <w:rsid w:val="00CA3F21"/>
    <w:rsid w:val="00CA3F22"/>
    <w:rsid w:val="00CA468A"/>
    <w:rsid w:val="00CA4979"/>
    <w:rsid w:val="00CA49CC"/>
    <w:rsid w:val="00CA4E26"/>
    <w:rsid w:val="00CA4FE0"/>
    <w:rsid w:val="00CA52B3"/>
    <w:rsid w:val="00CA531F"/>
    <w:rsid w:val="00CA57D1"/>
    <w:rsid w:val="00CA5A37"/>
    <w:rsid w:val="00CA5E71"/>
    <w:rsid w:val="00CA5F29"/>
    <w:rsid w:val="00CA66AE"/>
    <w:rsid w:val="00CA6884"/>
    <w:rsid w:val="00CA68A4"/>
    <w:rsid w:val="00CA6A6A"/>
    <w:rsid w:val="00CA6AFB"/>
    <w:rsid w:val="00CA6B4E"/>
    <w:rsid w:val="00CA6BC6"/>
    <w:rsid w:val="00CA6D99"/>
    <w:rsid w:val="00CA6DA3"/>
    <w:rsid w:val="00CA7043"/>
    <w:rsid w:val="00CA7269"/>
    <w:rsid w:val="00CA7476"/>
    <w:rsid w:val="00CA752F"/>
    <w:rsid w:val="00CA75E1"/>
    <w:rsid w:val="00CA7820"/>
    <w:rsid w:val="00CA789D"/>
    <w:rsid w:val="00CA7BC5"/>
    <w:rsid w:val="00CA7FB3"/>
    <w:rsid w:val="00CB01F7"/>
    <w:rsid w:val="00CB0311"/>
    <w:rsid w:val="00CB05EE"/>
    <w:rsid w:val="00CB0650"/>
    <w:rsid w:val="00CB0653"/>
    <w:rsid w:val="00CB0CA7"/>
    <w:rsid w:val="00CB0E95"/>
    <w:rsid w:val="00CB0F55"/>
    <w:rsid w:val="00CB0F8A"/>
    <w:rsid w:val="00CB123E"/>
    <w:rsid w:val="00CB18D3"/>
    <w:rsid w:val="00CB1AA2"/>
    <w:rsid w:val="00CB1BEC"/>
    <w:rsid w:val="00CB1C80"/>
    <w:rsid w:val="00CB1DD3"/>
    <w:rsid w:val="00CB1EC2"/>
    <w:rsid w:val="00CB1F86"/>
    <w:rsid w:val="00CB20AD"/>
    <w:rsid w:val="00CB2113"/>
    <w:rsid w:val="00CB235F"/>
    <w:rsid w:val="00CB2818"/>
    <w:rsid w:val="00CB2909"/>
    <w:rsid w:val="00CB29F0"/>
    <w:rsid w:val="00CB2DE1"/>
    <w:rsid w:val="00CB30AA"/>
    <w:rsid w:val="00CB3254"/>
    <w:rsid w:val="00CB3512"/>
    <w:rsid w:val="00CB366C"/>
    <w:rsid w:val="00CB371C"/>
    <w:rsid w:val="00CB39E6"/>
    <w:rsid w:val="00CB3A8C"/>
    <w:rsid w:val="00CB45BB"/>
    <w:rsid w:val="00CB4680"/>
    <w:rsid w:val="00CB4683"/>
    <w:rsid w:val="00CB494F"/>
    <w:rsid w:val="00CB4A8A"/>
    <w:rsid w:val="00CB4AF7"/>
    <w:rsid w:val="00CB5167"/>
    <w:rsid w:val="00CB51EB"/>
    <w:rsid w:val="00CB5270"/>
    <w:rsid w:val="00CB52A4"/>
    <w:rsid w:val="00CB55B5"/>
    <w:rsid w:val="00CB55F2"/>
    <w:rsid w:val="00CB5677"/>
    <w:rsid w:val="00CB5A7C"/>
    <w:rsid w:val="00CB5B14"/>
    <w:rsid w:val="00CB5C8A"/>
    <w:rsid w:val="00CB5D77"/>
    <w:rsid w:val="00CB5DC2"/>
    <w:rsid w:val="00CB5EE4"/>
    <w:rsid w:val="00CB61F7"/>
    <w:rsid w:val="00CB62FF"/>
    <w:rsid w:val="00CB639B"/>
    <w:rsid w:val="00CB659A"/>
    <w:rsid w:val="00CB68B7"/>
    <w:rsid w:val="00CB6AAC"/>
    <w:rsid w:val="00CB6B24"/>
    <w:rsid w:val="00CB7187"/>
    <w:rsid w:val="00CB737A"/>
    <w:rsid w:val="00CB7458"/>
    <w:rsid w:val="00CB76FC"/>
    <w:rsid w:val="00CB7743"/>
    <w:rsid w:val="00CB79A7"/>
    <w:rsid w:val="00CB7AC4"/>
    <w:rsid w:val="00CB7B12"/>
    <w:rsid w:val="00CB7E5E"/>
    <w:rsid w:val="00CB7EDE"/>
    <w:rsid w:val="00CB7F73"/>
    <w:rsid w:val="00CC0055"/>
    <w:rsid w:val="00CC018B"/>
    <w:rsid w:val="00CC02FC"/>
    <w:rsid w:val="00CC0734"/>
    <w:rsid w:val="00CC073D"/>
    <w:rsid w:val="00CC0840"/>
    <w:rsid w:val="00CC08A2"/>
    <w:rsid w:val="00CC0C8D"/>
    <w:rsid w:val="00CC0D16"/>
    <w:rsid w:val="00CC0E7E"/>
    <w:rsid w:val="00CC0FFD"/>
    <w:rsid w:val="00CC1024"/>
    <w:rsid w:val="00CC155E"/>
    <w:rsid w:val="00CC15C2"/>
    <w:rsid w:val="00CC15C3"/>
    <w:rsid w:val="00CC171B"/>
    <w:rsid w:val="00CC1A40"/>
    <w:rsid w:val="00CC1F9E"/>
    <w:rsid w:val="00CC243E"/>
    <w:rsid w:val="00CC246D"/>
    <w:rsid w:val="00CC24CA"/>
    <w:rsid w:val="00CC25C3"/>
    <w:rsid w:val="00CC29B4"/>
    <w:rsid w:val="00CC2BF5"/>
    <w:rsid w:val="00CC2CE0"/>
    <w:rsid w:val="00CC2F49"/>
    <w:rsid w:val="00CC2F89"/>
    <w:rsid w:val="00CC3374"/>
    <w:rsid w:val="00CC36E5"/>
    <w:rsid w:val="00CC37FC"/>
    <w:rsid w:val="00CC3DCE"/>
    <w:rsid w:val="00CC3EDD"/>
    <w:rsid w:val="00CC41B0"/>
    <w:rsid w:val="00CC43D0"/>
    <w:rsid w:val="00CC43D4"/>
    <w:rsid w:val="00CC4779"/>
    <w:rsid w:val="00CC4924"/>
    <w:rsid w:val="00CC4D99"/>
    <w:rsid w:val="00CC4E9A"/>
    <w:rsid w:val="00CC4F98"/>
    <w:rsid w:val="00CC4FC9"/>
    <w:rsid w:val="00CC53B1"/>
    <w:rsid w:val="00CC53E7"/>
    <w:rsid w:val="00CC54BB"/>
    <w:rsid w:val="00CC572D"/>
    <w:rsid w:val="00CC5853"/>
    <w:rsid w:val="00CC59E7"/>
    <w:rsid w:val="00CC5E75"/>
    <w:rsid w:val="00CC5FB4"/>
    <w:rsid w:val="00CC6158"/>
    <w:rsid w:val="00CC6594"/>
    <w:rsid w:val="00CC6B46"/>
    <w:rsid w:val="00CC6CD0"/>
    <w:rsid w:val="00CC73A3"/>
    <w:rsid w:val="00CC73F0"/>
    <w:rsid w:val="00CC7BDA"/>
    <w:rsid w:val="00CC7EEB"/>
    <w:rsid w:val="00CC7FE1"/>
    <w:rsid w:val="00CD0614"/>
    <w:rsid w:val="00CD07AD"/>
    <w:rsid w:val="00CD0EAC"/>
    <w:rsid w:val="00CD0FB4"/>
    <w:rsid w:val="00CD0FD6"/>
    <w:rsid w:val="00CD10C5"/>
    <w:rsid w:val="00CD10FF"/>
    <w:rsid w:val="00CD1207"/>
    <w:rsid w:val="00CD124F"/>
    <w:rsid w:val="00CD13A5"/>
    <w:rsid w:val="00CD14B1"/>
    <w:rsid w:val="00CD198F"/>
    <w:rsid w:val="00CD1CB0"/>
    <w:rsid w:val="00CD1F02"/>
    <w:rsid w:val="00CD2054"/>
    <w:rsid w:val="00CD214E"/>
    <w:rsid w:val="00CD232F"/>
    <w:rsid w:val="00CD247E"/>
    <w:rsid w:val="00CD2BD1"/>
    <w:rsid w:val="00CD2C22"/>
    <w:rsid w:val="00CD2E10"/>
    <w:rsid w:val="00CD30F3"/>
    <w:rsid w:val="00CD331D"/>
    <w:rsid w:val="00CD34D9"/>
    <w:rsid w:val="00CD356E"/>
    <w:rsid w:val="00CD35C5"/>
    <w:rsid w:val="00CD394A"/>
    <w:rsid w:val="00CD3DE9"/>
    <w:rsid w:val="00CD3FD9"/>
    <w:rsid w:val="00CD4480"/>
    <w:rsid w:val="00CD44F3"/>
    <w:rsid w:val="00CD46DA"/>
    <w:rsid w:val="00CD47F1"/>
    <w:rsid w:val="00CD4D05"/>
    <w:rsid w:val="00CD4D06"/>
    <w:rsid w:val="00CD4FD5"/>
    <w:rsid w:val="00CD5139"/>
    <w:rsid w:val="00CD550A"/>
    <w:rsid w:val="00CD57C6"/>
    <w:rsid w:val="00CD5C6A"/>
    <w:rsid w:val="00CD5D2F"/>
    <w:rsid w:val="00CD5E40"/>
    <w:rsid w:val="00CD5F2D"/>
    <w:rsid w:val="00CD5FCC"/>
    <w:rsid w:val="00CD6105"/>
    <w:rsid w:val="00CD61A4"/>
    <w:rsid w:val="00CD6290"/>
    <w:rsid w:val="00CD63FC"/>
    <w:rsid w:val="00CD64A4"/>
    <w:rsid w:val="00CD665C"/>
    <w:rsid w:val="00CD66F2"/>
    <w:rsid w:val="00CD6743"/>
    <w:rsid w:val="00CD68CC"/>
    <w:rsid w:val="00CD6A0F"/>
    <w:rsid w:val="00CD6BF7"/>
    <w:rsid w:val="00CD6E21"/>
    <w:rsid w:val="00CD71B4"/>
    <w:rsid w:val="00CD7221"/>
    <w:rsid w:val="00CD72AB"/>
    <w:rsid w:val="00CD73A0"/>
    <w:rsid w:val="00CD7761"/>
    <w:rsid w:val="00CD77A5"/>
    <w:rsid w:val="00CD7C48"/>
    <w:rsid w:val="00CD7E7A"/>
    <w:rsid w:val="00CE046A"/>
    <w:rsid w:val="00CE04ED"/>
    <w:rsid w:val="00CE0695"/>
    <w:rsid w:val="00CE0924"/>
    <w:rsid w:val="00CE0A2D"/>
    <w:rsid w:val="00CE0ABB"/>
    <w:rsid w:val="00CE0AFF"/>
    <w:rsid w:val="00CE0BDC"/>
    <w:rsid w:val="00CE0D96"/>
    <w:rsid w:val="00CE0E96"/>
    <w:rsid w:val="00CE1411"/>
    <w:rsid w:val="00CE152B"/>
    <w:rsid w:val="00CE1EA4"/>
    <w:rsid w:val="00CE2015"/>
    <w:rsid w:val="00CE2081"/>
    <w:rsid w:val="00CE22AF"/>
    <w:rsid w:val="00CE2412"/>
    <w:rsid w:val="00CE28DF"/>
    <w:rsid w:val="00CE2A6A"/>
    <w:rsid w:val="00CE2B52"/>
    <w:rsid w:val="00CE2DC9"/>
    <w:rsid w:val="00CE2DDE"/>
    <w:rsid w:val="00CE300D"/>
    <w:rsid w:val="00CE3147"/>
    <w:rsid w:val="00CE318A"/>
    <w:rsid w:val="00CE347E"/>
    <w:rsid w:val="00CE34E5"/>
    <w:rsid w:val="00CE3A98"/>
    <w:rsid w:val="00CE3CD1"/>
    <w:rsid w:val="00CE40B6"/>
    <w:rsid w:val="00CE4251"/>
    <w:rsid w:val="00CE4274"/>
    <w:rsid w:val="00CE45B6"/>
    <w:rsid w:val="00CE4B18"/>
    <w:rsid w:val="00CE50F5"/>
    <w:rsid w:val="00CE5170"/>
    <w:rsid w:val="00CE5650"/>
    <w:rsid w:val="00CE59CC"/>
    <w:rsid w:val="00CE5C88"/>
    <w:rsid w:val="00CE5F8A"/>
    <w:rsid w:val="00CE64C9"/>
    <w:rsid w:val="00CE6865"/>
    <w:rsid w:val="00CE6A19"/>
    <w:rsid w:val="00CE6A4C"/>
    <w:rsid w:val="00CE6BF5"/>
    <w:rsid w:val="00CE72E9"/>
    <w:rsid w:val="00CE7340"/>
    <w:rsid w:val="00CE745D"/>
    <w:rsid w:val="00CE751D"/>
    <w:rsid w:val="00CE7CCB"/>
    <w:rsid w:val="00CE7D7E"/>
    <w:rsid w:val="00CE7EB5"/>
    <w:rsid w:val="00CF00E9"/>
    <w:rsid w:val="00CF0150"/>
    <w:rsid w:val="00CF021E"/>
    <w:rsid w:val="00CF069F"/>
    <w:rsid w:val="00CF07EF"/>
    <w:rsid w:val="00CF0813"/>
    <w:rsid w:val="00CF0E3D"/>
    <w:rsid w:val="00CF1263"/>
    <w:rsid w:val="00CF1289"/>
    <w:rsid w:val="00CF12B2"/>
    <w:rsid w:val="00CF19D3"/>
    <w:rsid w:val="00CF1B3A"/>
    <w:rsid w:val="00CF1BA9"/>
    <w:rsid w:val="00CF1BFB"/>
    <w:rsid w:val="00CF1C58"/>
    <w:rsid w:val="00CF1F24"/>
    <w:rsid w:val="00CF21BF"/>
    <w:rsid w:val="00CF2293"/>
    <w:rsid w:val="00CF229D"/>
    <w:rsid w:val="00CF2333"/>
    <w:rsid w:val="00CF234B"/>
    <w:rsid w:val="00CF24F3"/>
    <w:rsid w:val="00CF2556"/>
    <w:rsid w:val="00CF276E"/>
    <w:rsid w:val="00CF286A"/>
    <w:rsid w:val="00CF2935"/>
    <w:rsid w:val="00CF2A75"/>
    <w:rsid w:val="00CF2B29"/>
    <w:rsid w:val="00CF2B6D"/>
    <w:rsid w:val="00CF2C1A"/>
    <w:rsid w:val="00CF2C82"/>
    <w:rsid w:val="00CF2D40"/>
    <w:rsid w:val="00CF2DF0"/>
    <w:rsid w:val="00CF2F0C"/>
    <w:rsid w:val="00CF308B"/>
    <w:rsid w:val="00CF3438"/>
    <w:rsid w:val="00CF3666"/>
    <w:rsid w:val="00CF36A9"/>
    <w:rsid w:val="00CF37DA"/>
    <w:rsid w:val="00CF391F"/>
    <w:rsid w:val="00CF3B31"/>
    <w:rsid w:val="00CF3BCD"/>
    <w:rsid w:val="00CF4051"/>
    <w:rsid w:val="00CF41EB"/>
    <w:rsid w:val="00CF4474"/>
    <w:rsid w:val="00CF44F6"/>
    <w:rsid w:val="00CF48AC"/>
    <w:rsid w:val="00CF48BA"/>
    <w:rsid w:val="00CF4A07"/>
    <w:rsid w:val="00CF4A89"/>
    <w:rsid w:val="00CF4B03"/>
    <w:rsid w:val="00CF4F7F"/>
    <w:rsid w:val="00CF51B0"/>
    <w:rsid w:val="00CF5358"/>
    <w:rsid w:val="00CF559C"/>
    <w:rsid w:val="00CF5852"/>
    <w:rsid w:val="00CF59DF"/>
    <w:rsid w:val="00CF5B7C"/>
    <w:rsid w:val="00CF5D90"/>
    <w:rsid w:val="00CF5E2E"/>
    <w:rsid w:val="00CF6197"/>
    <w:rsid w:val="00CF6C4C"/>
    <w:rsid w:val="00CF6C87"/>
    <w:rsid w:val="00CF701F"/>
    <w:rsid w:val="00CF70D8"/>
    <w:rsid w:val="00CF76BF"/>
    <w:rsid w:val="00CF778B"/>
    <w:rsid w:val="00CF7A21"/>
    <w:rsid w:val="00CF7A41"/>
    <w:rsid w:val="00CF7E3C"/>
    <w:rsid w:val="00CF7E53"/>
    <w:rsid w:val="00D002DC"/>
    <w:rsid w:val="00D004A2"/>
    <w:rsid w:val="00D0071C"/>
    <w:rsid w:val="00D008A1"/>
    <w:rsid w:val="00D00C0B"/>
    <w:rsid w:val="00D00C5F"/>
    <w:rsid w:val="00D00CED"/>
    <w:rsid w:val="00D00D9A"/>
    <w:rsid w:val="00D00E3E"/>
    <w:rsid w:val="00D01116"/>
    <w:rsid w:val="00D01444"/>
    <w:rsid w:val="00D014A9"/>
    <w:rsid w:val="00D01768"/>
    <w:rsid w:val="00D017C2"/>
    <w:rsid w:val="00D0192B"/>
    <w:rsid w:val="00D01D14"/>
    <w:rsid w:val="00D02357"/>
    <w:rsid w:val="00D02362"/>
    <w:rsid w:val="00D027B8"/>
    <w:rsid w:val="00D02827"/>
    <w:rsid w:val="00D0298B"/>
    <w:rsid w:val="00D02C5C"/>
    <w:rsid w:val="00D02CE9"/>
    <w:rsid w:val="00D033DB"/>
    <w:rsid w:val="00D034D2"/>
    <w:rsid w:val="00D035AD"/>
    <w:rsid w:val="00D035BB"/>
    <w:rsid w:val="00D037B2"/>
    <w:rsid w:val="00D03C60"/>
    <w:rsid w:val="00D03C81"/>
    <w:rsid w:val="00D03DBC"/>
    <w:rsid w:val="00D04148"/>
    <w:rsid w:val="00D04398"/>
    <w:rsid w:val="00D043FD"/>
    <w:rsid w:val="00D045A1"/>
    <w:rsid w:val="00D045CA"/>
    <w:rsid w:val="00D04776"/>
    <w:rsid w:val="00D04896"/>
    <w:rsid w:val="00D04941"/>
    <w:rsid w:val="00D04CBB"/>
    <w:rsid w:val="00D04CD0"/>
    <w:rsid w:val="00D0569E"/>
    <w:rsid w:val="00D05C3A"/>
    <w:rsid w:val="00D05C43"/>
    <w:rsid w:val="00D05D0E"/>
    <w:rsid w:val="00D05D5F"/>
    <w:rsid w:val="00D05D8E"/>
    <w:rsid w:val="00D05DF9"/>
    <w:rsid w:val="00D05E6D"/>
    <w:rsid w:val="00D060E2"/>
    <w:rsid w:val="00D0618E"/>
    <w:rsid w:val="00D061B5"/>
    <w:rsid w:val="00D0624D"/>
    <w:rsid w:val="00D06416"/>
    <w:rsid w:val="00D065EC"/>
    <w:rsid w:val="00D06629"/>
    <w:rsid w:val="00D06698"/>
    <w:rsid w:val="00D06779"/>
    <w:rsid w:val="00D07058"/>
    <w:rsid w:val="00D07446"/>
    <w:rsid w:val="00D075D4"/>
    <w:rsid w:val="00D07726"/>
    <w:rsid w:val="00D078F4"/>
    <w:rsid w:val="00D07A42"/>
    <w:rsid w:val="00D07B41"/>
    <w:rsid w:val="00D07E4E"/>
    <w:rsid w:val="00D1020D"/>
    <w:rsid w:val="00D10468"/>
    <w:rsid w:val="00D104CE"/>
    <w:rsid w:val="00D10735"/>
    <w:rsid w:val="00D10761"/>
    <w:rsid w:val="00D10EAE"/>
    <w:rsid w:val="00D11014"/>
    <w:rsid w:val="00D110BE"/>
    <w:rsid w:val="00D11449"/>
    <w:rsid w:val="00D1155E"/>
    <w:rsid w:val="00D115FD"/>
    <w:rsid w:val="00D1164B"/>
    <w:rsid w:val="00D116D4"/>
    <w:rsid w:val="00D11749"/>
    <w:rsid w:val="00D117CB"/>
    <w:rsid w:val="00D11915"/>
    <w:rsid w:val="00D11954"/>
    <w:rsid w:val="00D11CE9"/>
    <w:rsid w:val="00D1226F"/>
    <w:rsid w:val="00D12625"/>
    <w:rsid w:val="00D12A81"/>
    <w:rsid w:val="00D13215"/>
    <w:rsid w:val="00D133B1"/>
    <w:rsid w:val="00D13456"/>
    <w:rsid w:val="00D13457"/>
    <w:rsid w:val="00D13948"/>
    <w:rsid w:val="00D13E11"/>
    <w:rsid w:val="00D140A2"/>
    <w:rsid w:val="00D141EF"/>
    <w:rsid w:val="00D14CFB"/>
    <w:rsid w:val="00D14EBB"/>
    <w:rsid w:val="00D14F71"/>
    <w:rsid w:val="00D151DE"/>
    <w:rsid w:val="00D15690"/>
    <w:rsid w:val="00D1578D"/>
    <w:rsid w:val="00D157D6"/>
    <w:rsid w:val="00D15AB7"/>
    <w:rsid w:val="00D15B97"/>
    <w:rsid w:val="00D15CEE"/>
    <w:rsid w:val="00D15CF3"/>
    <w:rsid w:val="00D15DB9"/>
    <w:rsid w:val="00D162A1"/>
    <w:rsid w:val="00D162CB"/>
    <w:rsid w:val="00D16348"/>
    <w:rsid w:val="00D16750"/>
    <w:rsid w:val="00D168F7"/>
    <w:rsid w:val="00D16C40"/>
    <w:rsid w:val="00D16CE6"/>
    <w:rsid w:val="00D16E3C"/>
    <w:rsid w:val="00D174F0"/>
    <w:rsid w:val="00D17894"/>
    <w:rsid w:val="00D17940"/>
    <w:rsid w:val="00D1798F"/>
    <w:rsid w:val="00D179E8"/>
    <w:rsid w:val="00D17D81"/>
    <w:rsid w:val="00D20086"/>
    <w:rsid w:val="00D200BB"/>
    <w:rsid w:val="00D203CE"/>
    <w:rsid w:val="00D205B2"/>
    <w:rsid w:val="00D209BF"/>
    <w:rsid w:val="00D20E71"/>
    <w:rsid w:val="00D2105A"/>
    <w:rsid w:val="00D215A4"/>
    <w:rsid w:val="00D21613"/>
    <w:rsid w:val="00D2183D"/>
    <w:rsid w:val="00D21894"/>
    <w:rsid w:val="00D2199A"/>
    <w:rsid w:val="00D21BFD"/>
    <w:rsid w:val="00D22639"/>
    <w:rsid w:val="00D2273F"/>
    <w:rsid w:val="00D2292E"/>
    <w:rsid w:val="00D229EA"/>
    <w:rsid w:val="00D22A3C"/>
    <w:rsid w:val="00D22AE9"/>
    <w:rsid w:val="00D22B93"/>
    <w:rsid w:val="00D22FBB"/>
    <w:rsid w:val="00D2314D"/>
    <w:rsid w:val="00D235BB"/>
    <w:rsid w:val="00D239DE"/>
    <w:rsid w:val="00D23BFD"/>
    <w:rsid w:val="00D23D84"/>
    <w:rsid w:val="00D24140"/>
    <w:rsid w:val="00D241F5"/>
    <w:rsid w:val="00D24327"/>
    <w:rsid w:val="00D24399"/>
    <w:rsid w:val="00D243CA"/>
    <w:rsid w:val="00D24499"/>
    <w:rsid w:val="00D25175"/>
    <w:rsid w:val="00D2527E"/>
    <w:rsid w:val="00D25607"/>
    <w:rsid w:val="00D2579A"/>
    <w:rsid w:val="00D25B49"/>
    <w:rsid w:val="00D25E6C"/>
    <w:rsid w:val="00D25ECD"/>
    <w:rsid w:val="00D25F54"/>
    <w:rsid w:val="00D260BB"/>
    <w:rsid w:val="00D2623F"/>
    <w:rsid w:val="00D26479"/>
    <w:rsid w:val="00D26491"/>
    <w:rsid w:val="00D26604"/>
    <w:rsid w:val="00D266D1"/>
    <w:rsid w:val="00D269CF"/>
    <w:rsid w:val="00D26A1B"/>
    <w:rsid w:val="00D26D60"/>
    <w:rsid w:val="00D26D6E"/>
    <w:rsid w:val="00D26EDE"/>
    <w:rsid w:val="00D26F16"/>
    <w:rsid w:val="00D26F41"/>
    <w:rsid w:val="00D27106"/>
    <w:rsid w:val="00D27195"/>
    <w:rsid w:val="00D273D4"/>
    <w:rsid w:val="00D277E1"/>
    <w:rsid w:val="00D27884"/>
    <w:rsid w:val="00D27C83"/>
    <w:rsid w:val="00D27EC4"/>
    <w:rsid w:val="00D27FF1"/>
    <w:rsid w:val="00D3023D"/>
    <w:rsid w:val="00D3026F"/>
    <w:rsid w:val="00D3066F"/>
    <w:rsid w:val="00D30959"/>
    <w:rsid w:val="00D30DD1"/>
    <w:rsid w:val="00D311D8"/>
    <w:rsid w:val="00D31232"/>
    <w:rsid w:val="00D31371"/>
    <w:rsid w:val="00D314E9"/>
    <w:rsid w:val="00D319B9"/>
    <w:rsid w:val="00D31E2D"/>
    <w:rsid w:val="00D320BD"/>
    <w:rsid w:val="00D32287"/>
    <w:rsid w:val="00D322AC"/>
    <w:rsid w:val="00D32422"/>
    <w:rsid w:val="00D3253C"/>
    <w:rsid w:val="00D32549"/>
    <w:rsid w:val="00D32620"/>
    <w:rsid w:val="00D326D6"/>
    <w:rsid w:val="00D32CDD"/>
    <w:rsid w:val="00D32D03"/>
    <w:rsid w:val="00D32E25"/>
    <w:rsid w:val="00D32FBE"/>
    <w:rsid w:val="00D33335"/>
    <w:rsid w:val="00D33430"/>
    <w:rsid w:val="00D33503"/>
    <w:rsid w:val="00D33832"/>
    <w:rsid w:val="00D33A1A"/>
    <w:rsid w:val="00D33BBF"/>
    <w:rsid w:val="00D33C58"/>
    <w:rsid w:val="00D33CB1"/>
    <w:rsid w:val="00D34106"/>
    <w:rsid w:val="00D3423B"/>
    <w:rsid w:val="00D34495"/>
    <w:rsid w:val="00D346B9"/>
    <w:rsid w:val="00D34E02"/>
    <w:rsid w:val="00D34E0A"/>
    <w:rsid w:val="00D34FBC"/>
    <w:rsid w:val="00D353A2"/>
    <w:rsid w:val="00D3542C"/>
    <w:rsid w:val="00D35449"/>
    <w:rsid w:val="00D354FF"/>
    <w:rsid w:val="00D35505"/>
    <w:rsid w:val="00D35600"/>
    <w:rsid w:val="00D35712"/>
    <w:rsid w:val="00D35B6D"/>
    <w:rsid w:val="00D35C40"/>
    <w:rsid w:val="00D36322"/>
    <w:rsid w:val="00D3653F"/>
    <w:rsid w:val="00D365F4"/>
    <w:rsid w:val="00D3678C"/>
    <w:rsid w:val="00D36BD7"/>
    <w:rsid w:val="00D36C28"/>
    <w:rsid w:val="00D36CEF"/>
    <w:rsid w:val="00D36E67"/>
    <w:rsid w:val="00D36EE8"/>
    <w:rsid w:val="00D36F5F"/>
    <w:rsid w:val="00D37269"/>
    <w:rsid w:val="00D37389"/>
    <w:rsid w:val="00D375D8"/>
    <w:rsid w:val="00D37664"/>
    <w:rsid w:val="00D3784F"/>
    <w:rsid w:val="00D378C1"/>
    <w:rsid w:val="00D3790C"/>
    <w:rsid w:val="00D37FD8"/>
    <w:rsid w:val="00D401D8"/>
    <w:rsid w:val="00D402B6"/>
    <w:rsid w:val="00D4065C"/>
    <w:rsid w:val="00D406AE"/>
    <w:rsid w:val="00D407E8"/>
    <w:rsid w:val="00D40890"/>
    <w:rsid w:val="00D40AFD"/>
    <w:rsid w:val="00D40D32"/>
    <w:rsid w:val="00D40E3F"/>
    <w:rsid w:val="00D410C2"/>
    <w:rsid w:val="00D4152E"/>
    <w:rsid w:val="00D4168A"/>
    <w:rsid w:val="00D4181E"/>
    <w:rsid w:val="00D41987"/>
    <w:rsid w:val="00D41BE1"/>
    <w:rsid w:val="00D41E09"/>
    <w:rsid w:val="00D41E6E"/>
    <w:rsid w:val="00D41F86"/>
    <w:rsid w:val="00D42251"/>
    <w:rsid w:val="00D422FB"/>
    <w:rsid w:val="00D4238D"/>
    <w:rsid w:val="00D42837"/>
    <w:rsid w:val="00D42AF7"/>
    <w:rsid w:val="00D42DBB"/>
    <w:rsid w:val="00D42E79"/>
    <w:rsid w:val="00D42F26"/>
    <w:rsid w:val="00D435C9"/>
    <w:rsid w:val="00D4363E"/>
    <w:rsid w:val="00D4393E"/>
    <w:rsid w:val="00D43A7D"/>
    <w:rsid w:val="00D43B00"/>
    <w:rsid w:val="00D43BF1"/>
    <w:rsid w:val="00D43E56"/>
    <w:rsid w:val="00D43EC1"/>
    <w:rsid w:val="00D43FFE"/>
    <w:rsid w:val="00D44492"/>
    <w:rsid w:val="00D44A01"/>
    <w:rsid w:val="00D44B62"/>
    <w:rsid w:val="00D44E4F"/>
    <w:rsid w:val="00D45138"/>
    <w:rsid w:val="00D451A5"/>
    <w:rsid w:val="00D4521C"/>
    <w:rsid w:val="00D45398"/>
    <w:rsid w:val="00D45496"/>
    <w:rsid w:val="00D45588"/>
    <w:rsid w:val="00D455EB"/>
    <w:rsid w:val="00D45796"/>
    <w:rsid w:val="00D45A36"/>
    <w:rsid w:val="00D45AAD"/>
    <w:rsid w:val="00D45C15"/>
    <w:rsid w:val="00D460ED"/>
    <w:rsid w:val="00D461DE"/>
    <w:rsid w:val="00D4624D"/>
    <w:rsid w:val="00D46639"/>
    <w:rsid w:val="00D467CE"/>
    <w:rsid w:val="00D46A91"/>
    <w:rsid w:val="00D46D8E"/>
    <w:rsid w:val="00D46EB2"/>
    <w:rsid w:val="00D46F9E"/>
    <w:rsid w:val="00D470EA"/>
    <w:rsid w:val="00D47255"/>
    <w:rsid w:val="00D47345"/>
    <w:rsid w:val="00D479A1"/>
    <w:rsid w:val="00D47F78"/>
    <w:rsid w:val="00D47F85"/>
    <w:rsid w:val="00D507AD"/>
    <w:rsid w:val="00D5091E"/>
    <w:rsid w:val="00D50B40"/>
    <w:rsid w:val="00D50DE2"/>
    <w:rsid w:val="00D50F04"/>
    <w:rsid w:val="00D5128C"/>
    <w:rsid w:val="00D51713"/>
    <w:rsid w:val="00D518AE"/>
    <w:rsid w:val="00D518C5"/>
    <w:rsid w:val="00D51E78"/>
    <w:rsid w:val="00D52142"/>
    <w:rsid w:val="00D52144"/>
    <w:rsid w:val="00D52694"/>
    <w:rsid w:val="00D52856"/>
    <w:rsid w:val="00D52AA6"/>
    <w:rsid w:val="00D52AEF"/>
    <w:rsid w:val="00D52BC2"/>
    <w:rsid w:val="00D52C92"/>
    <w:rsid w:val="00D52D34"/>
    <w:rsid w:val="00D52F66"/>
    <w:rsid w:val="00D530BC"/>
    <w:rsid w:val="00D53928"/>
    <w:rsid w:val="00D53960"/>
    <w:rsid w:val="00D53985"/>
    <w:rsid w:val="00D53C7A"/>
    <w:rsid w:val="00D53CC7"/>
    <w:rsid w:val="00D53DCE"/>
    <w:rsid w:val="00D543B5"/>
    <w:rsid w:val="00D544BF"/>
    <w:rsid w:val="00D54517"/>
    <w:rsid w:val="00D54C75"/>
    <w:rsid w:val="00D54DEB"/>
    <w:rsid w:val="00D5534E"/>
    <w:rsid w:val="00D55367"/>
    <w:rsid w:val="00D55792"/>
    <w:rsid w:val="00D5588A"/>
    <w:rsid w:val="00D55960"/>
    <w:rsid w:val="00D55C88"/>
    <w:rsid w:val="00D560A3"/>
    <w:rsid w:val="00D5610F"/>
    <w:rsid w:val="00D56356"/>
    <w:rsid w:val="00D564AD"/>
    <w:rsid w:val="00D56582"/>
    <w:rsid w:val="00D5688F"/>
    <w:rsid w:val="00D56DC1"/>
    <w:rsid w:val="00D56E81"/>
    <w:rsid w:val="00D56F3E"/>
    <w:rsid w:val="00D570B4"/>
    <w:rsid w:val="00D570C4"/>
    <w:rsid w:val="00D57158"/>
    <w:rsid w:val="00D5754C"/>
    <w:rsid w:val="00D575C8"/>
    <w:rsid w:val="00D57690"/>
    <w:rsid w:val="00D57878"/>
    <w:rsid w:val="00D5794E"/>
    <w:rsid w:val="00D579A3"/>
    <w:rsid w:val="00D57B08"/>
    <w:rsid w:val="00D57B56"/>
    <w:rsid w:val="00D60030"/>
    <w:rsid w:val="00D60510"/>
    <w:rsid w:val="00D6055C"/>
    <w:rsid w:val="00D606D7"/>
    <w:rsid w:val="00D6076E"/>
    <w:rsid w:val="00D6106D"/>
    <w:rsid w:val="00D6144A"/>
    <w:rsid w:val="00D6180F"/>
    <w:rsid w:val="00D61B9E"/>
    <w:rsid w:val="00D61CF8"/>
    <w:rsid w:val="00D61DD6"/>
    <w:rsid w:val="00D61EC8"/>
    <w:rsid w:val="00D6209C"/>
    <w:rsid w:val="00D6211A"/>
    <w:rsid w:val="00D6224B"/>
    <w:rsid w:val="00D623D7"/>
    <w:rsid w:val="00D62910"/>
    <w:rsid w:val="00D629CF"/>
    <w:rsid w:val="00D62A29"/>
    <w:rsid w:val="00D62E1B"/>
    <w:rsid w:val="00D63148"/>
    <w:rsid w:val="00D6334A"/>
    <w:rsid w:val="00D63386"/>
    <w:rsid w:val="00D634C7"/>
    <w:rsid w:val="00D63759"/>
    <w:rsid w:val="00D63763"/>
    <w:rsid w:val="00D6391A"/>
    <w:rsid w:val="00D63A78"/>
    <w:rsid w:val="00D63E08"/>
    <w:rsid w:val="00D642C4"/>
    <w:rsid w:val="00D643A3"/>
    <w:rsid w:val="00D644C9"/>
    <w:rsid w:val="00D6460B"/>
    <w:rsid w:val="00D64ADF"/>
    <w:rsid w:val="00D64BE7"/>
    <w:rsid w:val="00D64D2B"/>
    <w:rsid w:val="00D64DA1"/>
    <w:rsid w:val="00D64E6F"/>
    <w:rsid w:val="00D64EF9"/>
    <w:rsid w:val="00D653DE"/>
    <w:rsid w:val="00D6543E"/>
    <w:rsid w:val="00D65A49"/>
    <w:rsid w:val="00D65C6C"/>
    <w:rsid w:val="00D65D89"/>
    <w:rsid w:val="00D660CA"/>
    <w:rsid w:val="00D66473"/>
    <w:rsid w:val="00D666CC"/>
    <w:rsid w:val="00D66914"/>
    <w:rsid w:val="00D66DC1"/>
    <w:rsid w:val="00D66DFF"/>
    <w:rsid w:val="00D67082"/>
    <w:rsid w:val="00D6760F"/>
    <w:rsid w:val="00D677FB"/>
    <w:rsid w:val="00D67835"/>
    <w:rsid w:val="00D678FE"/>
    <w:rsid w:val="00D67968"/>
    <w:rsid w:val="00D67987"/>
    <w:rsid w:val="00D67A44"/>
    <w:rsid w:val="00D67B3F"/>
    <w:rsid w:val="00D67BC8"/>
    <w:rsid w:val="00D67D0D"/>
    <w:rsid w:val="00D67F38"/>
    <w:rsid w:val="00D7029C"/>
    <w:rsid w:val="00D7053F"/>
    <w:rsid w:val="00D70686"/>
    <w:rsid w:val="00D70765"/>
    <w:rsid w:val="00D707B1"/>
    <w:rsid w:val="00D70A1C"/>
    <w:rsid w:val="00D70E4A"/>
    <w:rsid w:val="00D70FF8"/>
    <w:rsid w:val="00D7104F"/>
    <w:rsid w:val="00D71126"/>
    <w:rsid w:val="00D71172"/>
    <w:rsid w:val="00D71194"/>
    <w:rsid w:val="00D715E9"/>
    <w:rsid w:val="00D7173B"/>
    <w:rsid w:val="00D7176E"/>
    <w:rsid w:val="00D71C1D"/>
    <w:rsid w:val="00D71C79"/>
    <w:rsid w:val="00D71C82"/>
    <w:rsid w:val="00D71CE2"/>
    <w:rsid w:val="00D71D63"/>
    <w:rsid w:val="00D71D6A"/>
    <w:rsid w:val="00D71FC0"/>
    <w:rsid w:val="00D7213C"/>
    <w:rsid w:val="00D721FA"/>
    <w:rsid w:val="00D727D2"/>
    <w:rsid w:val="00D72814"/>
    <w:rsid w:val="00D72DC8"/>
    <w:rsid w:val="00D72E3C"/>
    <w:rsid w:val="00D730F1"/>
    <w:rsid w:val="00D73208"/>
    <w:rsid w:val="00D7326F"/>
    <w:rsid w:val="00D73822"/>
    <w:rsid w:val="00D73B8A"/>
    <w:rsid w:val="00D73BE2"/>
    <w:rsid w:val="00D73FDB"/>
    <w:rsid w:val="00D74017"/>
    <w:rsid w:val="00D741FC"/>
    <w:rsid w:val="00D74363"/>
    <w:rsid w:val="00D744B6"/>
    <w:rsid w:val="00D74840"/>
    <w:rsid w:val="00D74B25"/>
    <w:rsid w:val="00D74B51"/>
    <w:rsid w:val="00D74C32"/>
    <w:rsid w:val="00D74E9F"/>
    <w:rsid w:val="00D74EC2"/>
    <w:rsid w:val="00D74F9F"/>
    <w:rsid w:val="00D75977"/>
    <w:rsid w:val="00D75A75"/>
    <w:rsid w:val="00D75C07"/>
    <w:rsid w:val="00D75DB9"/>
    <w:rsid w:val="00D75E63"/>
    <w:rsid w:val="00D75F56"/>
    <w:rsid w:val="00D76035"/>
    <w:rsid w:val="00D760D3"/>
    <w:rsid w:val="00D761DE"/>
    <w:rsid w:val="00D76256"/>
    <w:rsid w:val="00D7631D"/>
    <w:rsid w:val="00D76582"/>
    <w:rsid w:val="00D765ED"/>
    <w:rsid w:val="00D76CAB"/>
    <w:rsid w:val="00D76DD1"/>
    <w:rsid w:val="00D77295"/>
    <w:rsid w:val="00D774B4"/>
    <w:rsid w:val="00D77A08"/>
    <w:rsid w:val="00D77A33"/>
    <w:rsid w:val="00D77C35"/>
    <w:rsid w:val="00D77E50"/>
    <w:rsid w:val="00D77F08"/>
    <w:rsid w:val="00D80116"/>
    <w:rsid w:val="00D80195"/>
    <w:rsid w:val="00D8037D"/>
    <w:rsid w:val="00D80502"/>
    <w:rsid w:val="00D806E8"/>
    <w:rsid w:val="00D809CB"/>
    <w:rsid w:val="00D809CD"/>
    <w:rsid w:val="00D80A84"/>
    <w:rsid w:val="00D80AF1"/>
    <w:rsid w:val="00D80FE0"/>
    <w:rsid w:val="00D81015"/>
    <w:rsid w:val="00D810B4"/>
    <w:rsid w:val="00D81434"/>
    <w:rsid w:val="00D81A1A"/>
    <w:rsid w:val="00D81A6C"/>
    <w:rsid w:val="00D81E7B"/>
    <w:rsid w:val="00D81F47"/>
    <w:rsid w:val="00D820CA"/>
    <w:rsid w:val="00D82257"/>
    <w:rsid w:val="00D82306"/>
    <w:rsid w:val="00D8291F"/>
    <w:rsid w:val="00D82BE7"/>
    <w:rsid w:val="00D82CEE"/>
    <w:rsid w:val="00D82F1A"/>
    <w:rsid w:val="00D830F2"/>
    <w:rsid w:val="00D834B1"/>
    <w:rsid w:val="00D8368B"/>
    <w:rsid w:val="00D839A9"/>
    <w:rsid w:val="00D83BB2"/>
    <w:rsid w:val="00D83BFA"/>
    <w:rsid w:val="00D83C7F"/>
    <w:rsid w:val="00D84317"/>
    <w:rsid w:val="00D84477"/>
    <w:rsid w:val="00D84984"/>
    <w:rsid w:val="00D84F33"/>
    <w:rsid w:val="00D851B8"/>
    <w:rsid w:val="00D85593"/>
    <w:rsid w:val="00D859A9"/>
    <w:rsid w:val="00D859D2"/>
    <w:rsid w:val="00D85C6B"/>
    <w:rsid w:val="00D85EC7"/>
    <w:rsid w:val="00D86110"/>
    <w:rsid w:val="00D861F4"/>
    <w:rsid w:val="00D86220"/>
    <w:rsid w:val="00D863A7"/>
    <w:rsid w:val="00D86473"/>
    <w:rsid w:val="00D86646"/>
    <w:rsid w:val="00D8684C"/>
    <w:rsid w:val="00D86AA9"/>
    <w:rsid w:val="00D86C7D"/>
    <w:rsid w:val="00D86E85"/>
    <w:rsid w:val="00D871ED"/>
    <w:rsid w:val="00D872F5"/>
    <w:rsid w:val="00D877A6"/>
    <w:rsid w:val="00D87880"/>
    <w:rsid w:val="00D87972"/>
    <w:rsid w:val="00D879F0"/>
    <w:rsid w:val="00D87A46"/>
    <w:rsid w:val="00D87B9D"/>
    <w:rsid w:val="00D87F68"/>
    <w:rsid w:val="00D90164"/>
    <w:rsid w:val="00D9019D"/>
    <w:rsid w:val="00D902E3"/>
    <w:rsid w:val="00D903CE"/>
    <w:rsid w:val="00D9058F"/>
    <w:rsid w:val="00D906BB"/>
    <w:rsid w:val="00D90800"/>
    <w:rsid w:val="00D90BE4"/>
    <w:rsid w:val="00D90C96"/>
    <w:rsid w:val="00D90D37"/>
    <w:rsid w:val="00D90F40"/>
    <w:rsid w:val="00D9132D"/>
    <w:rsid w:val="00D91599"/>
    <w:rsid w:val="00D91989"/>
    <w:rsid w:val="00D91CD8"/>
    <w:rsid w:val="00D922BC"/>
    <w:rsid w:val="00D922CF"/>
    <w:rsid w:val="00D924BD"/>
    <w:rsid w:val="00D926B9"/>
    <w:rsid w:val="00D92702"/>
    <w:rsid w:val="00D930B1"/>
    <w:rsid w:val="00D93951"/>
    <w:rsid w:val="00D939EB"/>
    <w:rsid w:val="00D93AD1"/>
    <w:rsid w:val="00D93D68"/>
    <w:rsid w:val="00D93DDB"/>
    <w:rsid w:val="00D9406C"/>
    <w:rsid w:val="00D94154"/>
    <w:rsid w:val="00D941AA"/>
    <w:rsid w:val="00D9439A"/>
    <w:rsid w:val="00D944A7"/>
    <w:rsid w:val="00D94540"/>
    <w:rsid w:val="00D945A7"/>
    <w:rsid w:val="00D947A5"/>
    <w:rsid w:val="00D94CCB"/>
    <w:rsid w:val="00D94D34"/>
    <w:rsid w:val="00D94E84"/>
    <w:rsid w:val="00D950BF"/>
    <w:rsid w:val="00D95225"/>
    <w:rsid w:val="00D953E8"/>
    <w:rsid w:val="00D9586D"/>
    <w:rsid w:val="00D95D10"/>
    <w:rsid w:val="00D960F6"/>
    <w:rsid w:val="00D962FD"/>
    <w:rsid w:val="00D965FF"/>
    <w:rsid w:val="00D96960"/>
    <w:rsid w:val="00D96E3C"/>
    <w:rsid w:val="00D96F1A"/>
    <w:rsid w:val="00D96F96"/>
    <w:rsid w:val="00D9716A"/>
    <w:rsid w:val="00D9756E"/>
    <w:rsid w:val="00D97628"/>
    <w:rsid w:val="00DA0224"/>
    <w:rsid w:val="00DA03A0"/>
    <w:rsid w:val="00DA0DA4"/>
    <w:rsid w:val="00DA1074"/>
    <w:rsid w:val="00DA1197"/>
    <w:rsid w:val="00DA12F2"/>
    <w:rsid w:val="00DA1608"/>
    <w:rsid w:val="00DA16F6"/>
    <w:rsid w:val="00DA1C0A"/>
    <w:rsid w:val="00DA2163"/>
    <w:rsid w:val="00DA2290"/>
    <w:rsid w:val="00DA22E2"/>
    <w:rsid w:val="00DA24C0"/>
    <w:rsid w:val="00DA252B"/>
    <w:rsid w:val="00DA25F4"/>
    <w:rsid w:val="00DA2662"/>
    <w:rsid w:val="00DA26F1"/>
    <w:rsid w:val="00DA2749"/>
    <w:rsid w:val="00DA2758"/>
    <w:rsid w:val="00DA2995"/>
    <w:rsid w:val="00DA31BA"/>
    <w:rsid w:val="00DA3559"/>
    <w:rsid w:val="00DA3654"/>
    <w:rsid w:val="00DA3703"/>
    <w:rsid w:val="00DA37E9"/>
    <w:rsid w:val="00DA3897"/>
    <w:rsid w:val="00DA3913"/>
    <w:rsid w:val="00DA3AD6"/>
    <w:rsid w:val="00DA3BAD"/>
    <w:rsid w:val="00DA3BCB"/>
    <w:rsid w:val="00DA3C4E"/>
    <w:rsid w:val="00DA424C"/>
    <w:rsid w:val="00DA46BF"/>
    <w:rsid w:val="00DA47B2"/>
    <w:rsid w:val="00DA49F2"/>
    <w:rsid w:val="00DA4A58"/>
    <w:rsid w:val="00DA4A9E"/>
    <w:rsid w:val="00DA4AA2"/>
    <w:rsid w:val="00DA4C7B"/>
    <w:rsid w:val="00DA4FCA"/>
    <w:rsid w:val="00DA4FEE"/>
    <w:rsid w:val="00DA561C"/>
    <w:rsid w:val="00DA563F"/>
    <w:rsid w:val="00DA5A4C"/>
    <w:rsid w:val="00DA5A56"/>
    <w:rsid w:val="00DA5B12"/>
    <w:rsid w:val="00DA5B44"/>
    <w:rsid w:val="00DA5BF2"/>
    <w:rsid w:val="00DA5C98"/>
    <w:rsid w:val="00DA5DD4"/>
    <w:rsid w:val="00DA5E64"/>
    <w:rsid w:val="00DA5EE3"/>
    <w:rsid w:val="00DA5F71"/>
    <w:rsid w:val="00DA60F8"/>
    <w:rsid w:val="00DA6115"/>
    <w:rsid w:val="00DA673B"/>
    <w:rsid w:val="00DA6AAD"/>
    <w:rsid w:val="00DA6D55"/>
    <w:rsid w:val="00DA6E18"/>
    <w:rsid w:val="00DA6FD7"/>
    <w:rsid w:val="00DA73A3"/>
    <w:rsid w:val="00DA7476"/>
    <w:rsid w:val="00DA7851"/>
    <w:rsid w:val="00DA7859"/>
    <w:rsid w:val="00DA7883"/>
    <w:rsid w:val="00DA79AE"/>
    <w:rsid w:val="00DA7C4E"/>
    <w:rsid w:val="00DA7CA0"/>
    <w:rsid w:val="00DB0165"/>
    <w:rsid w:val="00DB06C9"/>
    <w:rsid w:val="00DB0867"/>
    <w:rsid w:val="00DB0B9D"/>
    <w:rsid w:val="00DB0BDB"/>
    <w:rsid w:val="00DB0C4C"/>
    <w:rsid w:val="00DB1060"/>
    <w:rsid w:val="00DB10BA"/>
    <w:rsid w:val="00DB11E9"/>
    <w:rsid w:val="00DB18ED"/>
    <w:rsid w:val="00DB1B57"/>
    <w:rsid w:val="00DB1C25"/>
    <w:rsid w:val="00DB206C"/>
    <w:rsid w:val="00DB20BB"/>
    <w:rsid w:val="00DB2219"/>
    <w:rsid w:val="00DB2275"/>
    <w:rsid w:val="00DB231B"/>
    <w:rsid w:val="00DB231F"/>
    <w:rsid w:val="00DB2668"/>
    <w:rsid w:val="00DB2746"/>
    <w:rsid w:val="00DB2775"/>
    <w:rsid w:val="00DB295D"/>
    <w:rsid w:val="00DB2DF4"/>
    <w:rsid w:val="00DB3218"/>
    <w:rsid w:val="00DB322D"/>
    <w:rsid w:val="00DB3325"/>
    <w:rsid w:val="00DB336A"/>
    <w:rsid w:val="00DB349E"/>
    <w:rsid w:val="00DB367F"/>
    <w:rsid w:val="00DB3AC2"/>
    <w:rsid w:val="00DB3B41"/>
    <w:rsid w:val="00DB3C31"/>
    <w:rsid w:val="00DB459C"/>
    <w:rsid w:val="00DB47AD"/>
    <w:rsid w:val="00DB4839"/>
    <w:rsid w:val="00DB4C3A"/>
    <w:rsid w:val="00DB4D11"/>
    <w:rsid w:val="00DB4E70"/>
    <w:rsid w:val="00DB4FA3"/>
    <w:rsid w:val="00DB4FB4"/>
    <w:rsid w:val="00DB53EE"/>
    <w:rsid w:val="00DB56D0"/>
    <w:rsid w:val="00DB5B13"/>
    <w:rsid w:val="00DB5D40"/>
    <w:rsid w:val="00DB5DA4"/>
    <w:rsid w:val="00DB5E5A"/>
    <w:rsid w:val="00DB6183"/>
    <w:rsid w:val="00DB64E2"/>
    <w:rsid w:val="00DB6559"/>
    <w:rsid w:val="00DB6719"/>
    <w:rsid w:val="00DB6B6E"/>
    <w:rsid w:val="00DB6E99"/>
    <w:rsid w:val="00DB6F58"/>
    <w:rsid w:val="00DB72BC"/>
    <w:rsid w:val="00DB784A"/>
    <w:rsid w:val="00DB7D0A"/>
    <w:rsid w:val="00DB7D25"/>
    <w:rsid w:val="00DC02BC"/>
    <w:rsid w:val="00DC03C3"/>
    <w:rsid w:val="00DC05D3"/>
    <w:rsid w:val="00DC0662"/>
    <w:rsid w:val="00DC068B"/>
    <w:rsid w:val="00DC0874"/>
    <w:rsid w:val="00DC0914"/>
    <w:rsid w:val="00DC0D94"/>
    <w:rsid w:val="00DC107C"/>
    <w:rsid w:val="00DC17D0"/>
    <w:rsid w:val="00DC1818"/>
    <w:rsid w:val="00DC18F1"/>
    <w:rsid w:val="00DC1BD9"/>
    <w:rsid w:val="00DC1E1C"/>
    <w:rsid w:val="00DC1EB9"/>
    <w:rsid w:val="00DC2309"/>
    <w:rsid w:val="00DC23E8"/>
    <w:rsid w:val="00DC2419"/>
    <w:rsid w:val="00DC2468"/>
    <w:rsid w:val="00DC24F6"/>
    <w:rsid w:val="00DC254C"/>
    <w:rsid w:val="00DC274F"/>
    <w:rsid w:val="00DC27B7"/>
    <w:rsid w:val="00DC2FB6"/>
    <w:rsid w:val="00DC2FDD"/>
    <w:rsid w:val="00DC3000"/>
    <w:rsid w:val="00DC3189"/>
    <w:rsid w:val="00DC32EC"/>
    <w:rsid w:val="00DC36B6"/>
    <w:rsid w:val="00DC3901"/>
    <w:rsid w:val="00DC43CB"/>
    <w:rsid w:val="00DC45C6"/>
    <w:rsid w:val="00DC4B41"/>
    <w:rsid w:val="00DC4ED2"/>
    <w:rsid w:val="00DC52EB"/>
    <w:rsid w:val="00DC5810"/>
    <w:rsid w:val="00DC5889"/>
    <w:rsid w:val="00DC5D19"/>
    <w:rsid w:val="00DC628B"/>
    <w:rsid w:val="00DC628E"/>
    <w:rsid w:val="00DC6297"/>
    <w:rsid w:val="00DC62FA"/>
    <w:rsid w:val="00DC63F9"/>
    <w:rsid w:val="00DC64A3"/>
    <w:rsid w:val="00DC6664"/>
    <w:rsid w:val="00DC67BB"/>
    <w:rsid w:val="00DC68C2"/>
    <w:rsid w:val="00DC6B08"/>
    <w:rsid w:val="00DC703F"/>
    <w:rsid w:val="00DC734A"/>
    <w:rsid w:val="00DC73C7"/>
    <w:rsid w:val="00DC7799"/>
    <w:rsid w:val="00DC7E87"/>
    <w:rsid w:val="00DD0012"/>
    <w:rsid w:val="00DD002C"/>
    <w:rsid w:val="00DD0087"/>
    <w:rsid w:val="00DD025E"/>
    <w:rsid w:val="00DD02B4"/>
    <w:rsid w:val="00DD098E"/>
    <w:rsid w:val="00DD0C40"/>
    <w:rsid w:val="00DD0D31"/>
    <w:rsid w:val="00DD0DFB"/>
    <w:rsid w:val="00DD10BD"/>
    <w:rsid w:val="00DD1111"/>
    <w:rsid w:val="00DD148E"/>
    <w:rsid w:val="00DD17F5"/>
    <w:rsid w:val="00DD1E51"/>
    <w:rsid w:val="00DD2001"/>
    <w:rsid w:val="00DD2336"/>
    <w:rsid w:val="00DD2400"/>
    <w:rsid w:val="00DD2454"/>
    <w:rsid w:val="00DD2485"/>
    <w:rsid w:val="00DD277B"/>
    <w:rsid w:val="00DD2891"/>
    <w:rsid w:val="00DD2931"/>
    <w:rsid w:val="00DD2992"/>
    <w:rsid w:val="00DD299B"/>
    <w:rsid w:val="00DD2D8D"/>
    <w:rsid w:val="00DD2E6C"/>
    <w:rsid w:val="00DD2F51"/>
    <w:rsid w:val="00DD3154"/>
    <w:rsid w:val="00DD323B"/>
    <w:rsid w:val="00DD34CF"/>
    <w:rsid w:val="00DD356E"/>
    <w:rsid w:val="00DD361C"/>
    <w:rsid w:val="00DD3915"/>
    <w:rsid w:val="00DD392E"/>
    <w:rsid w:val="00DD3B57"/>
    <w:rsid w:val="00DD3EC2"/>
    <w:rsid w:val="00DD3F4C"/>
    <w:rsid w:val="00DD3FC0"/>
    <w:rsid w:val="00DD4048"/>
    <w:rsid w:val="00DD404A"/>
    <w:rsid w:val="00DD40D8"/>
    <w:rsid w:val="00DD43B5"/>
    <w:rsid w:val="00DD4519"/>
    <w:rsid w:val="00DD4589"/>
    <w:rsid w:val="00DD45BB"/>
    <w:rsid w:val="00DD4674"/>
    <w:rsid w:val="00DD46D4"/>
    <w:rsid w:val="00DD4A70"/>
    <w:rsid w:val="00DD4A83"/>
    <w:rsid w:val="00DD4D20"/>
    <w:rsid w:val="00DD4D47"/>
    <w:rsid w:val="00DD52B5"/>
    <w:rsid w:val="00DD53F4"/>
    <w:rsid w:val="00DD5482"/>
    <w:rsid w:val="00DD5704"/>
    <w:rsid w:val="00DD5822"/>
    <w:rsid w:val="00DD58C4"/>
    <w:rsid w:val="00DD5A4C"/>
    <w:rsid w:val="00DD5DEC"/>
    <w:rsid w:val="00DD5E31"/>
    <w:rsid w:val="00DD5EA1"/>
    <w:rsid w:val="00DD673F"/>
    <w:rsid w:val="00DD6809"/>
    <w:rsid w:val="00DD6B01"/>
    <w:rsid w:val="00DD6BE7"/>
    <w:rsid w:val="00DD6CBB"/>
    <w:rsid w:val="00DD6E68"/>
    <w:rsid w:val="00DD70C4"/>
    <w:rsid w:val="00DD73B3"/>
    <w:rsid w:val="00DD7A99"/>
    <w:rsid w:val="00DE00A9"/>
    <w:rsid w:val="00DE09BA"/>
    <w:rsid w:val="00DE09D7"/>
    <w:rsid w:val="00DE0BAD"/>
    <w:rsid w:val="00DE10E1"/>
    <w:rsid w:val="00DE15E4"/>
    <w:rsid w:val="00DE1777"/>
    <w:rsid w:val="00DE1BAD"/>
    <w:rsid w:val="00DE1F11"/>
    <w:rsid w:val="00DE24E3"/>
    <w:rsid w:val="00DE253A"/>
    <w:rsid w:val="00DE258F"/>
    <w:rsid w:val="00DE265C"/>
    <w:rsid w:val="00DE28AF"/>
    <w:rsid w:val="00DE2A99"/>
    <w:rsid w:val="00DE2F5E"/>
    <w:rsid w:val="00DE3019"/>
    <w:rsid w:val="00DE3263"/>
    <w:rsid w:val="00DE3469"/>
    <w:rsid w:val="00DE3592"/>
    <w:rsid w:val="00DE37F7"/>
    <w:rsid w:val="00DE38F0"/>
    <w:rsid w:val="00DE38F6"/>
    <w:rsid w:val="00DE3B17"/>
    <w:rsid w:val="00DE40B5"/>
    <w:rsid w:val="00DE4157"/>
    <w:rsid w:val="00DE4181"/>
    <w:rsid w:val="00DE4256"/>
    <w:rsid w:val="00DE4576"/>
    <w:rsid w:val="00DE4672"/>
    <w:rsid w:val="00DE49A6"/>
    <w:rsid w:val="00DE4BEC"/>
    <w:rsid w:val="00DE4C71"/>
    <w:rsid w:val="00DE4E43"/>
    <w:rsid w:val="00DE4EA5"/>
    <w:rsid w:val="00DE5085"/>
    <w:rsid w:val="00DE52FD"/>
    <w:rsid w:val="00DE5308"/>
    <w:rsid w:val="00DE5360"/>
    <w:rsid w:val="00DE5371"/>
    <w:rsid w:val="00DE53C5"/>
    <w:rsid w:val="00DE5616"/>
    <w:rsid w:val="00DE56E1"/>
    <w:rsid w:val="00DE5EAD"/>
    <w:rsid w:val="00DE623D"/>
    <w:rsid w:val="00DE624B"/>
    <w:rsid w:val="00DE63F4"/>
    <w:rsid w:val="00DE6697"/>
    <w:rsid w:val="00DE6B4A"/>
    <w:rsid w:val="00DE6BE2"/>
    <w:rsid w:val="00DE6E68"/>
    <w:rsid w:val="00DE6E99"/>
    <w:rsid w:val="00DE7051"/>
    <w:rsid w:val="00DE7075"/>
    <w:rsid w:val="00DE7149"/>
    <w:rsid w:val="00DE7169"/>
    <w:rsid w:val="00DE73C5"/>
    <w:rsid w:val="00DE7418"/>
    <w:rsid w:val="00DE7680"/>
    <w:rsid w:val="00DE7779"/>
    <w:rsid w:val="00DE77CE"/>
    <w:rsid w:val="00DE79AC"/>
    <w:rsid w:val="00DE7FA8"/>
    <w:rsid w:val="00DF0201"/>
    <w:rsid w:val="00DF0247"/>
    <w:rsid w:val="00DF0320"/>
    <w:rsid w:val="00DF0369"/>
    <w:rsid w:val="00DF0488"/>
    <w:rsid w:val="00DF06E5"/>
    <w:rsid w:val="00DF0A80"/>
    <w:rsid w:val="00DF0DFB"/>
    <w:rsid w:val="00DF0E29"/>
    <w:rsid w:val="00DF0E42"/>
    <w:rsid w:val="00DF0E9C"/>
    <w:rsid w:val="00DF11E4"/>
    <w:rsid w:val="00DF1759"/>
    <w:rsid w:val="00DF17F9"/>
    <w:rsid w:val="00DF1A8E"/>
    <w:rsid w:val="00DF1BA6"/>
    <w:rsid w:val="00DF1BC5"/>
    <w:rsid w:val="00DF22A4"/>
    <w:rsid w:val="00DF23E8"/>
    <w:rsid w:val="00DF2B10"/>
    <w:rsid w:val="00DF2C06"/>
    <w:rsid w:val="00DF301B"/>
    <w:rsid w:val="00DF3230"/>
    <w:rsid w:val="00DF329A"/>
    <w:rsid w:val="00DF3488"/>
    <w:rsid w:val="00DF379E"/>
    <w:rsid w:val="00DF3BC8"/>
    <w:rsid w:val="00DF3D10"/>
    <w:rsid w:val="00DF41F3"/>
    <w:rsid w:val="00DF4398"/>
    <w:rsid w:val="00DF4AD1"/>
    <w:rsid w:val="00DF4BB2"/>
    <w:rsid w:val="00DF4C1E"/>
    <w:rsid w:val="00DF4C5E"/>
    <w:rsid w:val="00DF4CD8"/>
    <w:rsid w:val="00DF4D84"/>
    <w:rsid w:val="00DF4E45"/>
    <w:rsid w:val="00DF4F2E"/>
    <w:rsid w:val="00DF5006"/>
    <w:rsid w:val="00DF5083"/>
    <w:rsid w:val="00DF56A7"/>
    <w:rsid w:val="00DF5902"/>
    <w:rsid w:val="00DF5A23"/>
    <w:rsid w:val="00DF5BBD"/>
    <w:rsid w:val="00DF5E6D"/>
    <w:rsid w:val="00DF60CD"/>
    <w:rsid w:val="00DF6131"/>
    <w:rsid w:val="00DF6159"/>
    <w:rsid w:val="00DF62E2"/>
    <w:rsid w:val="00DF64F2"/>
    <w:rsid w:val="00DF652A"/>
    <w:rsid w:val="00DF657C"/>
    <w:rsid w:val="00DF674B"/>
    <w:rsid w:val="00DF69ED"/>
    <w:rsid w:val="00DF6B7B"/>
    <w:rsid w:val="00DF6F6C"/>
    <w:rsid w:val="00DF7032"/>
    <w:rsid w:val="00DF723C"/>
    <w:rsid w:val="00DF7343"/>
    <w:rsid w:val="00DF748D"/>
    <w:rsid w:val="00DF74D6"/>
    <w:rsid w:val="00DF7717"/>
    <w:rsid w:val="00DF77FC"/>
    <w:rsid w:val="00DF78FE"/>
    <w:rsid w:val="00DF79E3"/>
    <w:rsid w:val="00DF7B71"/>
    <w:rsid w:val="00DF7C1E"/>
    <w:rsid w:val="00DF7FE0"/>
    <w:rsid w:val="00E001B4"/>
    <w:rsid w:val="00E00626"/>
    <w:rsid w:val="00E00A29"/>
    <w:rsid w:val="00E01024"/>
    <w:rsid w:val="00E012BF"/>
    <w:rsid w:val="00E0162C"/>
    <w:rsid w:val="00E017E8"/>
    <w:rsid w:val="00E01869"/>
    <w:rsid w:val="00E01AFA"/>
    <w:rsid w:val="00E01DB9"/>
    <w:rsid w:val="00E01F8B"/>
    <w:rsid w:val="00E02B94"/>
    <w:rsid w:val="00E02C94"/>
    <w:rsid w:val="00E02CC1"/>
    <w:rsid w:val="00E03092"/>
    <w:rsid w:val="00E030F5"/>
    <w:rsid w:val="00E0353E"/>
    <w:rsid w:val="00E037D1"/>
    <w:rsid w:val="00E03C37"/>
    <w:rsid w:val="00E03CE1"/>
    <w:rsid w:val="00E03ED6"/>
    <w:rsid w:val="00E0403C"/>
    <w:rsid w:val="00E04090"/>
    <w:rsid w:val="00E040E9"/>
    <w:rsid w:val="00E042FC"/>
    <w:rsid w:val="00E044AE"/>
    <w:rsid w:val="00E04682"/>
    <w:rsid w:val="00E0489E"/>
    <w:rsid w:val="00E04BE6"/>
    <w:rsid w:val="00E04D19"/>
    <w:rsid w:val="00E0506E"/>
    <w:rsid w:val="00E05217"/>
    <w:rsid w:val="00E055D5"/>
    <w:rsid w:val="00E05644"/>
    <w:rsid w:val="00E056D9"/>
    <w:rsid w:val="00E05BD2"/>
    <w:rsid w:val="00E05D6D"/>
    <w:rsid w:val="00E05DBC"/>
    <w:rsid w:val="00E05E58"/>
    <w:rsid w:val="00E0609F"/>
    <w:rsid w:val="00E061C9"/>
    <w:rsid w:val="00E066A1"/>
    <w:rsid w:val="00E06784"/>
    <w:rsid w:val="00E06B81"/>
    <w:rsid w:val="00E06BAF"/>
    <w:rsid w:val="00E06C3D"/>
    <w:rsid w:val="00E07689"/>
    <w:rsid w:val="00E07953"/>
    <w:rsid w:val="00E07C3D"/>
    <w:rsid w:val="00E07E21"/>
    <w:rsid w:val="00E07E2D"/>
    <w:rsid w:val="00E07F4D"/>
    <w:rsid w:val="00E100AA"/>
    <w:rsid w:val="00E1040F"/>
    <w:rsid w:val="00E1056A"/>
    <w:rsid w:val="00E1078A"/>
    <w:rsid w:val="00E109D3"/>
    <w:rsid w:val="00E10FDF"/>
    <w:rsid w:val="00E110C7"/>
    <w:rsid w:val="00E1167C"/>
    <w:rsid w:val="00E118CB"/>
    <w:rsid w:val="00E11C34"/>
    <w:rsid w:val="00E11E92"/>
    <w:rsid w:val="00E11ECB"/>
    <w:rsid w:val="00E11F0F"/>
    <w:rsid w:val="00E11F84"/>
    <w:rsid w:val="00E121BA"/>
    <w:rsid w:val="00E1240B"/>
    <w:rsid w:val="00E12760"/>
    <w:rsid w:val="00E13052"/>
    <w:rsid w:val="00E13545"/>
    <w:rsid w:val="00E135BA"/>
    <w:rsid w:val="00E13773"/>
    <w:rsid w:val="00E1388F"/>
    <w:rsid w:val="00E1391A"/>
    <w:rsid w:val="00E13B02"/>
    <w:rsid w:val="00E13C09"/>
    <w:rsid w:val="00E13E2F"/>
    <w:rsid w:val="00E13E48"/>
    <w:rsid w:val="00E1418A"/>
    <w:rsid w:val="00E14431"/>
    <w:rsid w:val="00E1444C"/>
    <w:rsid w:val="00E144C4"/>
    <w:rsid w:val="00E1487F"/>
    <w:rsid w:val="00E149D3"/>
    <w:rsid w:val="00E149E1"/>
    <w:rsid w:val="00E14C06"/>
    <w:rsid w:val="00E14C29"/>
    <w:rsid w:val="00E14DBE"/>
    <w:rsid w:val="00E15143"/>
    <w:rsid w:val="00E1525B"/>
    <w:rsid w:val="00E15534"/>
    <w:rsid w:val="00E155BD"/>
    <w:rsid w:val="00E15621"/>
    <w:rsid w:val="00E15702"/>
    <w:rsid w:val="00E15937"/>
    <w:rsid w:val="00E15971"/>
    <w:rsid w:val="00E15AEB"/>
    <w:rsid w:val="00E15BD5"/>
    <w:rsid w:val="00E15C00"/>
    <w:rsid w:val="00E15C52"/>
    <w:rsid w:val="00E15FC9"/>
    <w:rsid w:val="00E15FE5"/>
    <w:rsid w:val="00E1615A"/>
    <w:rsid w:val="00E164B9"/>
    <w:rsid w:val="00E168B6"/>
    <w:rsid w:val="00E16914"/>
    <w:rsid w:val="00E16A8C"/>
    <w:rsid w:val="00E16D1A"/>
    <w:rsid w:val="00E16D89"/>
    <w:rsid w:val="00E16DB3"/>
    <w:rsid w:val="00E16E1B"/>
    <w:rsid w:val="00E16FF7"/>
    <w:rsid w:val="00E174FF"/>
    <w:rsid w:val="00E177EC"/>
    <w:rsid w:val="00E1785B"/>
    <w:rsid w:val="00E17A0A"/>
    <w:rsid w:val="00E20143"/>
    <w:rsid w:val="00E20386"/>
    <w:rsid w:val="00E20417"/>
    <w:rsid w:val="00E204AE"/>
    <w:rsid w:val="00E2054E"/>
    <w:rsid w:val="00E20BFF"/>
    <w:rsid w:val="00E20C8C"/>
    <w:rsid w:val="00E20EBE"/>
    <w:rsid w:val="00E21662"/>
    <w:rsid w:val="00E216CD"/>
    <w:rsid w:val="00E21B96"/>
    <w:rsid w:val="00E21D24"/>
    <w:rsid w:val="00E21DCE"/>
    <w:rsid w:val="00E21FB8"/>
    <w:rsid w:val="00E220A6"/>
    <w:rsid w:val="00E220B5"/>
    <w:rsid w:val="00E2221E"/>
    <w:rsid w:val="00E22274"/>
    <w:rsid w:val="00E223BC"/>
    <w:rsid w:val="00E223FF"/>
    <w:rsid w:val="00E224B9"/>
    <w:rsid w:val="00E225C0"/>
    <w:rsid w:val="00E2276D"/>
    <w:rsid w:val="00E2278C"/>
    <w:rsid w:val="00E22C13"/>
    <w:rsid w:val="00E22EFA"/>
    <w:rsid w:val="00E23089"/>
    <w:rsid w:val="00E2360E"/>
    <w:rsid w:val="00E23907"/>
    <w:rsid w:val="00E23B3F"/>
    <w:rsid w:val="00E23B99"/>
    <w:rsid w:val="00E23BE7"/>
    <w:rsid w:val="00E23C93"/>
    <w:rsid w:val="00E24114"/>
    <w:rsid w:val="00E2447C"/>
    <w:rsid w:val="00E24553"/>
    <w:rsid w:val="00E246D1"/>
    <w:rsid w:val="00E24877"/>
    <w:rsid w:val="00E24AE1"/>
    <w:rsid w:val="00E25099"/>
    <w:rsid w:val="00E25126"/>
    <w:rsid w:val="00E256D7"/>
    <w:rsid w:val="00E25A1D"/>
    <w:rsid w:val="00E25B0B"/>
    <w:rsid w:val="00E25C99"/>
    <w:rsid w:val="00E25E63"/>
    <w:rsid w:val="00E260AA"/>
    <w:rsid w:val="00E261F7"/>
    <w:rsid w:val="00E262EC"/>
    <w:rsid w:val="00E2644E"/>
    <w:rsid w:val="00E26513"/>
    <w:rsid w:val="00E266DD"/>
    <w:rsid w:val="00E266F8"/>
    <w:rsid w:val="00E26A7B"/>
    <w:rsid w:val="00E26CAB"/>
    <w:rsid w:val="00E26CDD"/>
    <w:rsid w:val="00E26DC3"/>
    <w:rsid w:val="00E27125"/>
    <w:rsid w:val="00E27189"/>
    <w:rsid w:val="00E27570"/>
    <w:rsid w:val="00E27635"/>
    <w:rsid w:val="00E279BF"/>
    <w:rsid w:val="00E27A16"/>
    <w:rsid w:val="00E30016"/>
    <w:rsid w:val="00E301F8"/>
    <w:rsid w:val="00E3025A"/>
    <w:rsid w:val="00E304A9"/>
    <w:rsid w:val="00E30885"/>
    <w:rsid w:val="00E30AA9"/>
    <w:rsid w:val="00E30B0C"/>
    <w:rsid w:val="00E30BC7"/>
    <w:rsid w:val="00E30C57"/>
    <w:rsid w:val="00E30C6F"/>
    <w:rsid w:val="00E30DD1"/>
    <w:rsid w:val="00E31148"/>
    <w:rsid w:val="00E31161"/>
    <w:rsid w:val="00E31911"/>
    <w:rsid w:val="00E31BEB"/>
    <w:rsid w:val="00E31CC1"/>
    <w:rsid w:val="00E31E5A"/>
    <w:rsid w:val="00E31F77"/>
    <w:rsid w:val="00E320B9"/>
    <w:rsid w:val="00E32148"/>
    <w:rsid w:val="00E32287"/>
    <w:rsid w:val="00E328B0"/>
    <w:rsid w:val="00E328B1"/>
    <w:rsid w:val="00E32ABC"/>
    <w:rsid w:val="00E32B37"/>
    <w:rsid w:val="00E3306C"/>
    <w:rsid w:val="00E33181"/>
    <w:rsid w:val="00E336C7"/>
    <w:rsid w:val="00E336C9"/>
    <w:rsid w:val="00E33942"/>
    <w:rsid w:val="00E33AA3"/>
    <w:rsid w:val="00E33E56"/>
    <w:rsid w:val="00E33EFF"/>
    <w:rsid w:val="00E33F57"/>
    <w:rsid w:val="00E343B5"/>
    <w:rsid w:val="00E344AB"/>
    <w:rsid w:val="00E34745"/>
    <w:rsid w:val="00E3474F"/>
    <w:rsid w:val="00E34779"/>
    <w:rsid w:val="00E34A45"/>
    <w:rsid w:val="00E34F07"/>
    <w:rsid w:val="00E35423"/>
    <w:rsid w:val="00E3552C"/>
    <w:rsid w:val="00E355DC"/>
    <w:rsid w:val="00E35621"/>
    <w:rsid w:val="00E35B00"/>
    <w:rsid w:val="00E35B02"/>
    <w:rsid w:val="00E35CB5"/>
    <w:rsid w:val="00E36042"/>
    <w:rsid w:val="00E3624C"/>
    <w:rsid w:val="00E36DD8"/>
    <w:rsid w:val="00E370CA"/>
    <w:rsid w:val="00E373A2"/>
    <w:rsid w:val="00E378B3"/>
    <w:rsid w:val="00E3797B"/>
    <w:rsid w:val="00E40169"/>
    <w:rsid w:val="00E40380"/>
    <w:rsid w:val="00E4055C"/>
    <w:rsid w:val="00E406DE"/>
    <w:rsid w:val="00E40A44"/>
    <w:rsid w:val="00E40AE4"/>
    <w:rsid w:val="00E40C67"/>
    <w:rsid w:val="00E40F29"/>
    <w:rsid w:val="00E41497"/>
    <w:rsid w:val="00E41949"/>
    <w:rsid w:val="00E419A4"/>
    <w:rsid w:val="00E41A29"/>
    <w:rsid w:val="00E41CF9"/>
    <w:rsid w:val="00E4206E"/>
    <w:rsid w:val="00E420CE"/>
    <w:rsid w:val="00E42559"/>
    <w:rsid w:val="00E428FA"/>
    <w:rsid w:val="00E42962"/>
    <w:rsid w:val="00E42B9C"/>
    <w:rsid w:val="00E42D17"/>
    <w:rsid w:val="00E4300B"/>
    <w:rsid w:val="00E4303F"/>
    <w:rsid w:val="00E43157"/>
    <w:rsid w:val="00E4336B"/>
    <w:rsid w:val="00E4360E"/>
    <w:rsid w:val="00E439FF"/>
    <w:rsid w:val="00E43CB3"/>
    <w:rsid w:val="00E43F43"/>
    <w:rsid w:val="00E43F75"/>
    <w:rsid w:val="00E44607"/>
    <w:rsid w:val="00E44B8B"/>
    <w:rsid w:val="00E44DCE"/>
    <w:rsid w:val="00E45139"/>
    <w:rsid w:val="00E45579"/>
    <w:rsid w:val="00E45951"/>
    <w:rsid w:val="00E45B2D"/>
    <w:rsid w:val="00E45FBC"/>
    <w:rsid w:val="00E4606E"/>
    <w:rsid w:val="00E4622A"/>
    <w:rsid w:val="00E463AD"/>
    <w:rsid w:val="00E4648C"/>
    <w:rsid w:val="00E464B4"/>
    <w:rsid w:val="00E466FB"/>
    <w:rsid w:val="00E46885"/>
    <w:rsid w:val="00E46B27"/>
    <w:rsid w:val="00E46C33"/>
    <w:rsid w:val="00E46D54"/>
    <w:rsid w:val="00E47CB7"/>
    <w:rsid w:val="00E47D18"/>
    <w:rsid w:val="00E5023E"/>
    <w:rsid w:val="00E5030C"/>
    <w:rsid w:val="00E503FD"/>
    <w:rsid w:val="00E504D5"/>
    <w:rsid w:val="00E5066E"/>
    <w:rsid w:val="00E5087F"/>
    <w:rsid w:val="00E50B1C"/>
    <w:rsid w:val="00E50B9E"/>
    <w:rsid w:val="00E50F61"/>
    <w:rsid w:val="00E51235"/>
    <w:rsid w:val="00E51A3B"/>
    <w:rsid w:val="00E51BA8"/>
    <w:rsid w:val="00E51D09"/>
    <w:rsid w:val="00E520A4"/>
    <w:rsid w:val="00E529F9"/>
    <w:rsid w:val="00E52A5A"/>
    <w:rsid w:val="00E53183"/>
    <w:rsid w:val="00E53276"/>
    <w:rsid w:val="00E5344D"/>
    <w:rsid w:val="00E53C18"/>
    <w:rsid w:val="00E54199"/>
    <w:rsid w:val="00E542ED"/>
    <w:rsid w:val="00E5434A"/>
    <w:rsid w:val="00E54C62"/>
    <w:rsid w:val="00E55298"/>
    <w:rsid w:val="00E556A5"/>
    <w:rsid w:val="00E55724"/>
    <w:rsid w:val="00E558CE"/>
    <w:rsid w:val="00E55916"/>
    <w:rsid w:val="00E55D68"/>
    <w:rsid w:val="00E55F47"/>
    <w:rsid w:val="00E561C7"/>
    <w:rsid w:val="00E5622B"/>
    <w:rsid w:val="00E5658D"/>
    <w:rsid w:val="00E567DC"/>
    <w:rsid w:val="00E5685C"/>
    <w:rsid w:val="00E568C6"/>
    <w:rsid w:val="00E5695A"/>
    <w:rsid w:val="00E56BE2"/>
    <w:rsid w:val="00E56E53"/>
    <w:rsid w:val="00E56F24"/>
    <w:rsid w:val="00E56F2D"/>
    <w:rsid w:val="00E571F9"/>
    <w:rsid w:val="00E572B6"/>
    <w:rsid w:val="00E5731E"/>
    <w:rsid w:val="00E577C9"/>
    <w:rsid w:val="00E578A6"/>
    <w:rsid w:val="00E57A27"/>
    <w:rsid w:val="00E57EEF"/>
    <w:rsid w:val="00E57F80"/>
    <w:rsid w:val="00E6000A"/>
    <w:rsid w:val="00E603FD"/>
    <w:rsid w:val="00E60514"/>
    <w:rsid w:val="00E60918"/>
    <w:rsid w:val="00E60945"/>
    <w:rsid w:val="00E60E41"/>
    <w:rsid w:val="00E6166C"/>
    <w:rsid w:val="00E617E3"/>
    <w:rsid w:val="00E61A7C"/>
    <w:rsid w:val="00E61BDE"/>
    <w:rsid w:val="00E61CA5"/>
    <w:rsid w:val="00E61CDA"/>
    <w:rsid w:val="00E61DB1"/>
    <w:rsid w:val="00E61DBB"/>
    <w:rsid w:val="00E6227A"/>
    <w:rsid w:val="00E622BE"/>
    <w:rsid w:val="00E623C5"/>
    <w:rsid w:val="00E624A2"/>
    <w:rsid w:val="00E62A16"/>
    <w:rsid w:val="00E62C52"/>
    <w:rsid w:val="00E62F76"/>
    <w:rsid w:val="00E632A3"/>
    <w:rsid w:val="00E63343"/>
    <w:rsid w:val="00E637AD"/>
    <w:rsid w:val="00E638B0"/>
    <w:rsid w:val="00E63A71"/>
    <w:rsid w:val="00E63BDC"/>
    <w:rsid w:val="00E64332"/>
    <w:rsid w:val="00E648CF"/>
    <w:rsid w:val="00E64C8C"/>
    <w:rsid w:val="00E65064"/>
    <w:rsid w:val="00E650E2"/>
    <w:rsid w:val="00E6535F"/>
    <w:rsid w:val="00E65425"/>
    <w:rsid w:val="00E65852"/>
    <w:rsid w:val="00E658ED"/>
    <w:rsid w:val="00E65D3E"/>
    <w:rsid w:val="00E65DCD"/>
    <w:rsid w:val="00E6617D"/>
    <w:rsid w:val="00E661C2"/>
    <w:rsid w:val="00E663C7"/>
    <w:rsid w:val="00E6642A"/>
    <w:rsid w:val="00E66448"/>
    <w:rsid w:val="00E664B2"/>
    <w:rsid w:val="00E66E0F"/>
    <w:rsid w:val="00E6702F"/>
    <w:rsid w:val="00E671D8"/>
    <w:rsid w:val="00E672C7"/>
    <w:rsid w:val="00E676ED"/>
    <w:rsid w:val="00E67C07"/>
    <w:rsid w:val="00E67C7D"/>
    <w:rsid w:val="00E701EA"/>
    <w:rsid w:val="00E70266"/>
    <w:rsid w:val="00E70378"/>
    <w:rsid w:val="00E70389"/>
    <w:rsid w:val="00E703BC"/>
    <w:rsid w:val="00E70526"/>
    <w:rsid w:val="00E7079C"/>
    <w:rsid w:val="00E70A15"/>
    <w:rsid w:val="00E70CD6"/>
    <w:rsid w:val="00E70E4E"/>
    <w:rsid w:val="00E71091"/>
    <w:rsid w:val="00E71262"/>
    <w:rsid w:val="00E71265"/>
    <w:rsid w:val="00E713BE"/>
    <w:rsid w:val="00E717EB"/>
    <w:rsid w:val="00E71803"/>
    <w:rsid w:val="00E71809"/>
    <w:rsid w:val="00E71906"/>
    <w:rsid w:val="00E71BC1"/>
    <w:rsid w:val="00E71C46"/>
    <w:rsid w:val="00E71EA7"/>
    <w:rsid w:val="00E72064"/>
    <w:rsid w:val="00E721E4"/>
    <w:rsid w:val="00E722E2"/>
    <w:rsid w:val="00E724FD"/>
    <w:rsid w:val="00E72601"/>
    <w:rsid w:val="00E728C1"/>
    <w:rsid w:val="00E72959"/>
    <w:rsid w:val="00E72985"/>
    <w:rsid w:val="00E729EE"/>
    <w:rsid w:val="00E72A4B"/>
    <w:rsid w:val="00E72AE0"/>
    <w:rsid w:val="00E72CEC"/>
    <w:rsid w:val="00E72CF1"/>
    <w:rsid w:val="00E72D44"/>
    <w:rsid w:val="00E7307A"/>
    <w:rsid w:val="00E73201"/>
    <w:rsid w:val="00E7326C"/>
    <w:rsid w:val="00E73413"/>
    <w:rsid w:val="00E734E8"/>
    <w:rsid w:val="00E735FB"/>
    <w:rsid w:val="00E73BAE"/>
    <w:rsid w:val="00E73E01"/>
    <w:rsid w:val="00E73F18"/>
    <w:rsid w:val="00E740F9"/>
    <w:rsid w:val="00E7429B"/>
    <w:rsid w:val="00E74824"/>
    <w:rsid w:val="00E748A7"/>
    <w:rsid w:val="00E74A48"/>
    <w:rsid w:val="00E74A6C"/>
    <w:rsid w:val="00E74AAB"/>
    <w:rsid w:val="00E74BA7"/>
    <w:rsid w:val="00E75160"/>
    <w:rsid w:val="00E75244"/>
    <w:rsid w:val="00E754C3"/>
    <w:rsid w:val="00E75793"/>
    <w:rsid w:val="00E75AC1"/>
    <w:rsid w:val="00E75BBD"/>
    <w:rsid w:val="00E75CB3"/>
    <w:rsid w:val="00E75E98"/>
    <w:rsid w:val="00E75FA1"/>
    <w:rsid w:val="00E7634F"/>
    <w:rsid w:val="00E764F8"/>
    <w:rsid w:val="00E766E1"/>
    <w:rsid w:val="00E76D34"/>
    <w:rsid w:val="00E76DCC"/>
    <w:rsid w:val="00E77119"/>
    <w:rsid w:val="00E7713C"/>
    <w:rsid w:val="00E77219"/>
    <w:rsid w:val="00E77584"/>
    <w:rsid w:val="00E77A30"/>
    <w:rsid w:val="00E77BFF"/>
    <w:rsid w:val="00E77CE4"/>
    <w:rsid w:val="00E77E85"/>
    <w:rsid w:val="00E80258"/>
    <w:rsid w:val="00E804F6"/>
    <w:rsid w:val="00E80871"/>
    <w:rsid w:val="00E80AF5"/>
    <w:rsid w:val="00E80D6C"/>
    <w:rsid w:val="00E80D83"/>
    <w:rsid w:val="00E80EBD"/>
    <w:rsid w:val="00E8129B"/>
    <w:rsid w:val="00E81485"/>
    <w:rsid w:val="00E81587"/>
    <w:rsid w:val="00E817AB"/>
    <w:rsid w:val="00E81AEC"/>
    <w:rsid w:val="00E81DE9"/>
    <w:rsid w:val="00E81EB6"/>
    <w:rsid w:val="00E820FF"/>
    <w:rsid w:val="00E8228F"/>
    <w:rsid w:val="00E823CF"/>
    <w:rsid w:val="00E824FB"/>
    <w:rsid w:val="00E82662"/>
    <w:rsid w:val="00E826B6"/>
    <w:rsid w:val="00E828D5"/>
    <w:rsid w:val="00E82928"/>
    <w:rsid w:val="00E82A0C"/>
    <w:rsid w:val="00E82ADA"/>
    <w:rsid w:val="00E82CF7"/>
    <w:rsid w:val="00E82DEC"/>
    <w:rsid w:val="00E83062"/>
    <w:rsid w:val="00E833F4"/>
    <w:rsid w:val="00E834B1"/>
    <w:rsid w:val="00E83992"/>
    <w:rsid w:val="00E83DE1"/>
    <w:rsid w:val="00E83F74"/>
    <w:rsid w:val="00E841D1"/>
    <w:rsid w:val="00E841E2"/>
    <w:rsid w:val="00E8420F"/>
    <w:rsid w:val="00E843B5"/>
    <w:rsid w:val="00E843EA"/>
    <w:rsid w:val="00E8490B"/>
    <w:rsid w:val="00E84A7E"/>
    <w:rsid w:val="00E84CBF"/>
    <w:rsid w:val="00E84DD8"/>
    <w:rsid w:val="00E84E10"/>
    <w:rsid w:val="00E85087"/>
    <w:rsid w:val="00E85299"/>
    <w:rsid w:val="00E85739"/>
    <w:rsid w:val="00E857D7"/>
    <w:rsid w:val="00E8582D"/>
    <w:rsid w:val="00E85884"/>
    <w:rsid w:val="00E858E5"/>
    <w:rsid w:val="00E85D14"/>
    <w:rsid w:val="00E86060"/>
    <w:rsid w:val="00E860AE"/>
    <w:rsid w:val="00E860B7"/>
    <w:rsid w:val="00E86326"/>
    <w:rsid w:val="00E86368"/>
    <w:rsid w:val="00E863BE"/>
    <w:rsid w:val="00E86844"/>
    <w:rsid w:val="00E868A5"/>
    <w:rsid w:val="00E86C5F"/>
    <w:rsid w:val="00E86C6E"/>
    <w:rsid w:val="00E86CD1"/>
    <w:rsid w:val="00E87023"/>
    <w:rsid w:val="00E8702E"/>
    <w:rsid w:val="00E87098"/>
    <w:rsid w:val="00E87141"/>
    <w:rsid w:val="00E87143"/>
    <w:rsid w:val="00E8717A"/>
    <w:rsid w:val="00E8728E"/>
    <w:rsid w:val="00E87348"/>
    <w:rsid w:val="00E8751B"/>
    <w:rsid w:val="00E875DE"/>
    <w:rsid w:val="00E87789"/>
    <w:rsid w:val="00E87C99"/>
    <w:rsid w:val="00E87D04"/>
    <w:rsid w:val="00E87D9E"/>
    <w:rsid w:val="00E90022"/>
    <w:rsid w:val="00E90237"/>
    <w:rsid w:val="00E90255"/>
    <w:rsid w:val="00E9083A"/>
    <w:rsid w:val="00E908A4"/>
    <w:rsid w:val="00E9095F"/>
    <w:rsid w:val="00E909D5"/>
    <w:rsid w:val="00E90AB3"/>
    <w:rsid w:val="00E90BD9"/>
    <w:rsid w:val="00E90E05"/>
    <w:rsid w:val="00E90EBA"/>
    <w:rsid w:val="00E9107E"/>
    <w:rsid w:val="00E9121F"/>
    <w:rsid w:val="00E9123D"/>
    <w:rsid w:val="00E91608"/>
    <w:rsid w:val="00E91638"/>
    <w:rsid w:val="00E9164F"/>
    <w:rsid w:val="00E91AB9"/>
    <w:rsid w:val="00E91C36"/>
    <w:rsid w:val="00E91C48"/>
    <w:rsid w:val="00E91D51"/>
    <w:rsid w:val="00E9200E"/>
    <w:rsid w:val="00E92016"/>
    <w:rsid w:val="00E921F6"/>
    <w:rsid w:val="00E92A45"/>
    <w:rsid w:val="00E92C72"/>
    <w:rsid w:val="00E92FAA"/>
    <w:rsid w:val="00E92FCB"/>
    <w:rsid w:val="00E93346"/>
    <w:rsid w:val="00E933A0"/>
    <w:rsid w:val="00E933F4"/>
    <w:rsid w:val="00E93408"/>
    <w:rsid w:val="00E93820"/>
    <w:rsid w:val="00E93A02"/>
    <w:rsid w:val="00E93A1E"/>
    <w:rsid w:val="00E9416F"/>
    <w:rsid w:val="00E9433E"/>
    <w:rsid w:val="00E9437E"/>
    <w:rsid w:val="00E949CF"/>
    <w:rsid w:val="00E94D8B"/>
    <w:rsid w:val="00E94DF2"/>
    <w:rsid w:val="00E95255"/>
    <w:rsid w:val="00E9526A"/>
    <w:rsid w:val="00E9548A"/>
    <w:rsid w:val="00E956B7"/>
    <w:rsid w:val="00E95942"/>
    <w:rsid w:val="00E95D4E"/>
    <w:rsid w:val="00E95F4F"/>
    <w:rsid w:val="00E961B9"/>
    <w:rsid w:val="00E961D2"/>
    <w:rsid w:val="00E96472"/>
    <w:rsid w:val="00E965C5"/>
    <w:rsid w:val="00E965F8"/>
    <w:rsid w:val="00E96778"/>
    <w:rsid w:val="00E967A6"/>
    <w:rsid w:val="00E96AD5"/>
    <w:rsid w:val="00E96B21"/>
    <w:rsid w:val="00E97071"/>
    <w:rsid w:val="00E97274"/>
    <w:rsid w:val="00E9762A"/>
    <w:rsid w:val="00E9796A"/>
    <w:rsid w:val="00E97A6D"/>
    <w:rsid w:val="00E97A70"/>
    <w:rsid w:val="00E97B86"/>
    <w:rsid w:val="00E97C8B"/>
    <w:rsid w:val="00EA0014"/>
    <w:rsid w:val="00EA0180"/>
    <w:rsid w:val="00EA033A"/>
    <w:rsid w:val="00EA03D4"/>
    <w:rsid w:val="00EA0C8A"/>
    <w:rsid w:val="00EA107B"/>
    <w:rsid w:val="00EA10C7"/>
    <w:rsid w:val="00EA1248"/>
    <w:rsid w:val="00EA134B"/>
    <w:rsid w:val="00EA1388"/>
    <w:rsid w:val="00EA1474"/>
    <w:rsid w:val="00EA1641"/>
    <w:rsid w:val="00EA16B8"/>
    <w:rsid w:val="00EA181C"/>
    <w:rsid w:val="00EA19AB"/>
    <w:rsid w:val="00EA1CF1"/>
    <w:rsid w:val="00EA1D01"/>
    <w:rsid w:val="00EA1DA3"/>
    <w:rsid w:val="00EA21C4"/>
    <w:rsid w:val="00EA23D8"/>
    <w:rsid w:val="00EA261D"/>
    <w:rsid w:val="00EA2638"/>
    <w:rsid w:val="00EA290E"/>
    <w:rsid w:val="00EA294B"/>
    <w:rsid w:val="00EA2C60"/>
    <w:rsid w:val="00EA2EE1"/>
    <w:rsid w:val="00EA325C"/>
    <w:rsid w:val="00EA32DF"/>
    <w:rsid w:val="00EA338C"/>
    <w:rsid w:val="00EA33CF"/>
    <w:rsid w:val="00EA3574"/>
    <w:rsid w:val="00EA3759"/>
    <w:rsid w:val="00EA3801"/>
    <w:rsid w:val="00EA39A3"/>
    <w:rsid w:val="00EA39B7"/>
    <w:rsid w:val="00EA3AE3"/>
    <w:rsid w:val="00EA3CE1"/>
    <w:rsid w:val="00EA3CF8"/>
    <w:rsid w:val="00EA3E16"/>
    <w:rsid w:val="00EA3FFC"/>
    <w:rsid w:val="00EA40B1"/>
    <w:rsid w:val="00EA4467"/>
    <w:rsid w:val="00EA4545"/>
    <w:rsid w:val="00EA4CAA"/>
    <w:rsid w:val="00EA5087"/>
    <w:rsid w:val="00EA5452"/>
    <w:rsid w:val="00EA5773"/>
    <w:rsid w:val="00EA57EB"/>
    <w:rsid w:val="00EA58FE"/>
    <w:rsid w:val="00EA591D"/>
    <w:rsid w:val="00EA5B7A"/>
    <w:rsid w:val="00EA5D54"/>
    <w:rsid w:val="00EA603A"/>
    <w:rsid w:val="00EA6328"/>
    <w:rsid w:val="00EA6BB7"/>
    <w:rsid w:val="00EA6D4A"/>
    <w:rsid w:val="00EA6DF4"/>
    <w:rsid w:val="00EA6E4B"/>
    <w:rsid w:val="00EA6F90"/>
    <w:rsid w:val="00EA6FFA"/>
    <w:rsid w:val="00EA7046"/>
    <w:rsid w:val="00EA70C2"/>
    <w:rsid w:val="00EA72A4"/>
    <w:rsid w:val="00EA7450"/>
    <w:rsid w:val="00EA75C8"/>
    <w:rsid w:val="00EA792E"/>
    <w:rsid w:val="00EA7994"/>
    <w:rsid w:val="00EA7BC3"/>
    <w:rsid w:val="00EA7D1E"/>
    <w:rsid w:val="00EA7F89"/>
    <w:rsid w:val="00EB04CF"/>
    <w:rsid w:val="00EB0BEC"/>
    <w:rsid w:val="00EB0C31"/>
    <w:rsid w:val="00EB0DB1"/>
    <w:rsid w:val="00EB0F8F"/>
    <w:rsid w:val="00EB1694"/>
    <w:rsid w:val="00EB1991"/>
    <w:rsid w:val="00EB1A4D"/>
    <w:rsid w:val="00EB1BF9"/>
    <w:rsid w:val="00EB1D33"/>
    <w:rsid w:val="00EB21D5"/>
    <w:rsid w:val="00EB2823"/>
    <w:rsid w:val="00EB282F"/>
    <w:rsid w:val="00EB2835"/>
    <w:rsid w:val="00EB2C10"/>
    <w:rsid w:val="00EB2ED8"/>
    <w:rsid w:val="00EB305F"/>
    <w:rsid w:val="00EB3709"/>
    <w:rsid w:val="00EB3774"/>
    <w:rsid w:val="00EB3A79"/>
    <w:rsid w:val="00EB3D03"/>
    <w:rsid w:val="00EB3D25"/>
    <w:rsid w:val="00EB41DF"/>
    <w:rsid w:val="00EB4268"/>
    <w:rsid w:val="00EB443E"/>
    <w:rsid w:val="00EB4A06"/>
    <w:rsid w:val="00EB4A77"/>
    <w:rsid w:val="00EB4B98"/>
    <w:rsid w:val="00EB4C3F"/>
    <w:rsid w:val="00EB5137"/>
    <w:rsid w:val="00EB548D"/>
    <w:rsid w:val="00EB56B1"/>
    <w:rsid w:val="00EB59DF"/>
    <w:rsid w:val="00EB5BF4"/>
    <w:rsid w:val="00EB6342"/>
    <w:rsid w:val="00EB63B6"/>
    <w:rsid w:val="00EB65A1"/>
    <w:rsid w:val="00EB65E3"/>
    <w:rsid w:val="00EB662A"/>
    <w:rsid w:val="00EB6877"/>
    <w:rsid w:val="00EB7096"/>
    <w:rsid w:val="00EB70D7"/>
    <w:rsid w:val="00EB7449"/>
    <w:rsid w:val="00EB7E0D"/>
    <w:rsid w:val="00EB7E81"/>
    <w:rsid w:val="00EB7EE0"/>
    <w:rsid w:val="00EB7FB8"/>
    <w:rsid w:val="00EC012A"/>
    <w:rsid w:val="00EC0361"/>
    <w:rsid w:val="00EC06EC"/>
    <w:rsid w:val="00EC0BC6"/>
    <w:rsid w:val="00EC0D13"/>
    <w:rsid w:val="00EC0F34"/>
    <w:rsid w:val="00EC187E"/>
    <w:rsid w:val="00EC1AFE"/>
    <w:rsid w:val="00EC1DEB"/>
    <w:rsid w:val="00EC209B"/>
    <w:rsid w:val="00EC225F"/>
    <w:rsid w:val="00EC22CC"/>
    <w:rsid w:val="00EC2418"/>
    <w:rsid w:val="00EC254F"/>
    <w:rsid w:val="00EC2BA0"/>
    <w:rsid w:val="00EC2FC6"/>
    <w:rsid w:val="00EC306B"/>
    <w:rsid w:val="00EC3186"/>
    <w:rsid w:val="00EC325A"/>
    <w:rsid w:val="00EC32F1"/>
    <w:rsid w:val="00EC3351"/>
    <w:rsid w:val="00EC369A"/>
    <w:rsid w:val="00EC38D7"/>
    <w:rsid w:val="00EC3B44"/>
    <w:rsid w:val="00EC3E48"/>
    <w:rsid w:val="00EC4B44"/>
    <w:rsid w:val="00EC4B60"/>
    <w:rsid w:val="00EC4C0A"/>
    <w:rsid w:val="00EC4CB2"/>
    <w:rsid w:val="00EC4D7E"/>
    <w:rsid w:val="00EC4F5B"/>
    <w:rsid w:val="00EC5005"/>
    <w:rsid w:val="00EC507C"/>
    <w:rsid w:val="00EC51E4"/>
    <w:rsid w:val="00EC5265"/>
    <w:rsid w:val="00EC52E9"/>
    <w:rsid w:val="00EC538F"/>
    <w:rsid w:val="00EC5883"/>
    <w:rsid w:val="00EC5A89"/>
    <w:rsid w:val="00EC5D84"/>
    <w:rsid w:val="00EC5F9E"/>
    <w:rsid w:val="00EC6330"/>
    <w:rsid w:val="00EC667A"/>
    <w:rsid w:val="00EC6DF0"/>
    <w:rsid w:val="00EC701C"/>
    <w:rsid w:val="00EC7076"/>
    <w:rsid w:val="00EC731E"/>
    <w:rsid w:val="00EC7B20"/>
    <w:rsid w:val="00ED0029"/>
    <w:rsid w:val="00ED03EC"/>
    <w:rsid w:val="00ED04E7"/>
    <w:rsid w:val="00ED056A"/>
    <w:rsid w:val="00ED0A41"/>
    <w:rsid w:val="00ED0ABF"/>
    <w:rsid w:val="00ED0B0E"/>
    <w:rsid w:val="00ED0B84"/>
    <w:rsid w:val="00ED0C1C"/>
    <w:rsid w:val="00ED0D77"/>
    <w:rsid w:val="00ED0DCE"/>
    <w:rsid w:val="00ED0E51"/>
    <w:rsid w:val="00ED116A"/>
    <w:rsid w:val="00ED1302"/>
    <w:rsid w:val="00ED19EE"/>
    <w:rsid w:val="00ED1D3A"/>
    <w:rsid w:val="00ED1D76"/>
    <w:rsid w:val="00ED2394"/>
    <w:rsid w:val="00ED23E8"/>
    <w:rsid w:val="00ED271D"/>
    <w:rsid w:val="00ED2AF0"/>
    <w:rsid w:val="00ED2CF9"/>
    <w:rsid w:val="00ED2FDA"/>
    <w:rsid w:val="00ED3163"/>
    <w:rsid w:val="00ED31D0"/>
    <w:rsid w:val="00ED32A8"/>
    <w:rsid w:val="00ED32DA"/>
    <w:rsid w:val="00ED32F2"/>
    <w:rsid w:val="00ED34CC"/>
    <w:rsid w:val="00ED356E"/>
    <w:rsid w:val="00ED3947"/>
    <w:rsid w:val="00ED3966"/>
    <w:rsid w:val="00ED3D66"/>
    <w:rsid w:val="00ED3EAF"/>
    <w:rsid w:val="00ED3EF0"/>
    <w:rsid w:val="00ED40FB"/>
    <w:rsid w:val="00ED4176"/>
    <w:rsid w:val="00ED4585"/>
    <w:rsid w:val="00ED47D4"/>
    <w:rsid w:val="00ED486F"/>
    <w:rsid w:val="00ED488E"/>
    <w:rsid w:val="00ED4993"/>
    <w:rsid w:val="00ED4A7D"/>
    <w:rsid w:val="00ED4D3F"/>
    <w:rsid w:val="00ED4EFB"/>
    <w:rsid w:val="00ED5229"/>
    <w:rsid w:val="00ED524B"/>
    <w:rsid w:val="00ED53E6"/>
    <w:rsid w:val="00ED5746"/>
    <w:rsid w:val="00ED58A0"/>
    <w:rsid w:val="00ED5B09"/>
    <w:rsid w:val="00ED5E98"/>
    <w:rsid w:val="00ED602F"/>
    <w:rsid w:val="00ED63B5"/>
    <w:rsid w:val="00ED653B"/>
    <w:rsid w:val="00ED65C0"/>
    <w:rsid w:val="00ED675D"/>
    <w:rsid w:val="00ED695E"/>
    <w:rsid w:val="00ED6B5B"/>
    <w:rsid w:val="00ED6C82"/>
    <w:rsid w:val="00ED70F6"/>
    <w:rsid w:val="00ED733A"/>
    <w:rsid w:val="00ED73DF"/>
    <w:rsid w:val="00ED74CC"/>
    <w:rsid w:val="00ED78F5"/>
    <w:rsid w:val="00ED7930"/>
    <w:rsid w:val="00ED7A95"/>
    <w:rsid w:val="00ED7C27"/>
    <w:rsid w:val="00ED7D36"/>
    <w:rsid w:val="00ED7D38"/>
    <w:rsid w:val="00ED7FB1"/>
    <w:rsid w:val="00EE0349"/>
    <w:rsid w:val="00EE0474"/>
    <w:rsid w:val="00EE05AD"/>
    <w:rsid w:val="00EE075B"/>
    <w:rsid w:val="00EE07D8"/>
    <w:rsid w:val="00EE0805"/>
    <w:rsid w:val="00EE0AD4"/>
    <w:rsid w:val="00EE0C71"/>
    <w:rsid w:val="00EE0CA4"/>
    <w:rsid w:val="00EE1765"/>
    <w:rsid w:val="00EE1B07"/>
    <w:rsid w:val="00EE1BF2"/>
    <w:rsid w:val="00EE1DA9"/>
    <w:rsid w:val="00EE1E14"/>
    <w:rsid w:val="00EE2120"/>
    <w:rsid w:val="00EE219E"/>
    <w:rsid w:val="00EE2388"/>
    <w:rsid w:val="00EE2451"/>
    <w:rsid w:val="00EE246F"/>
    <w:rsid w:val="00EE26DC"/>
    <w:rsid w:val="00EE28CB"/>
    <w:rsid w:val="00EE2F97"/>
    <w:rsid w:val="00EE3626"/>
    <w:rsid w:val="00EE3996"/>
    <w:rsid w:val="00EE3C4B"/>
    <w:rsid w:val="00EE3C81"/>
    <w:rsid w:val="00EE3E3E"/>
    <w:rsid w:val="00EE400B"/>
    <w:rsid w:val="00EE401E"/>
    <w:rsid w:val="00EE436F"/>
    <w:rsid w:val="00EE43B1"/>
    <w:rsid w:val="00EE4CF0"/>
    <w:rsid w:val="00EE5021"/>
    <w:rsid w:val="00EE50DA"/>
    <w:rsid w:val="00EE516D"/>
    <w:rsid w:val="00EE5606"/>
    <w:rsid w:val="00EE5B69"/>
    <w:rsid w:val="00EE5C46"/>
    <w:rsid w:val="00EE5E91"/>
    <w:rsid w:val="00EE6208"/>
    <w:rsid w:val="00EE6315"/>
    <w:rsid w:val="00EE67A0"/>
    <w:rsid w:val="00EE69F4"/>
    <w:rsid w:val="00EE6BC9"/>
    <w:rsid w:val="00EE7086"/>
    <w:rsid w:val="00EE70C3"/>
    <w:rsid w:val="00EE71DF"/>
    <w:rsid w:val="00EE72FE"/>
    <w:rsid w:val="00EE7329"/>
    <w:rsid w:val="00EE75FD"/>
    <w:rsid w:val="00EE77CE"/>
    <w:rsid w:val="00EE7B43"/>
    <w:rsid w:val="00EE7C3C"/>
    <w:rsid w:val="00EF015F"/>
    <w:rsid w:val="00EF0185"/>
    <w:rsid w:val="00EF018E"/>
    <w:rsid w:val="00EF0F29"/>
    <w:rsid w:val="00EF0FDD"/>
    <w:rsid w:val="00EF1720"/>
    <w:rsid w:val="00EF1A6B"/>
    <w:rsid w:val="00EF1B1D"/>
    <w:rsid w:val="00EF1F53"/>
    <w:rsid w:val="00EF23EA"/>
    <w:rsid w:val="00EF25C8"/>
    <w:rsid w:val="00EF2778"/>
    <w:rsid w:val="00EF296A"/>
    <w:rsid w:val="00EF2A68"/>
    <w:rsid w:val="00EF2BBE"/>
    <w:rsid w:val="00EF2C67"/>
    <w:rsid w:val="00EF2CF2"/>
    <w:rsid w:val="00EF2F79"/>
    <w:rsid w:val="00EF30FE"/>
    <w:rsid w:val="00EF380A"/>
    <w:rsid w:val="00EF3A67"/>
    <w:rsid w:val="00EF3E06"/>
    <w:rsid w:val="00EF3E4E"/>
    <w:rsid w:val="00EF40B3"/>
    <w:rsid w:val="00EF41A8"/>
    <w:rsid w:val="00EF4339"/>
    <w:rsid w:val="00EF4A30"/>
    <w:rsid w:val="00EF4D08"/>
    <w:rsid w:val="00EF4FCF"/>
    <w:rsid w:val="00EF4FED"/>
    <w:rsid w:val="00EF507D"/>
    <w:rsid w:val="00EF5144"/>
    <w:rsid w:val="00EF52C9"/>
    <w:rsid w:val="00EF556D"/>
    <w:rsid w:val="00EF55C2"/>
    <w:rsid w:val="00EF5607"/>
    <w:rsid w:val="00EF5821"/>
    <w:rsid w:val="00EF619A"/>
    <w:rsid w:val="00EF6290"/>
    <w:rsid w:val="00EF63C5"/>
    <w:rsid w:val="00EF682D"/>
    <w:rsid w:val="00EF692D"/>
    <w:rsid w:val="00EF69C1"/>
    <w:rsid w:val="00EF6A44"/>
    <w:rsid w:val="00EF6B6F"/>
    <w:rsid w:val="00EF6B7E"/>
    <w:rsid w:val="00EF6D28"/>
    <w:rsid w:val="00EF6EA4"/>
    <w:rsid w:val="00EF6F62"/>
    <w:rsid w:val="00EF7162"/>
    <w:rsid w:val="00EF7508"/>
    <w:rsid w:val="00EF7675"/>
    <w:rsid w:val="00EF7699"/>
    <w:rsid w:val="00EF78A1"/>
    <w:rsid w:val="00EF7B3A"/>
    <w:rsid w:val="00EF7CA2"/>
    <w:rsid w:val="00EF7D98"/>
    <w:rsid w:val="00F00016"/>
    <w:rsid w:val="00F00022"/>
    <w:rsid w:val="00F0054E"/>
    <w:rsid w:val="00F00874"/>
    <w:rsid w:val="00F008AD"/>
    <w:rsid w:val="00F00993"/>
    <w:rsid w:val="00F00FD9"/>
    <w:rsid w:val="00F0106F"/>
    <w:rsid w:val="00F010B6"/>
    <w:rsid w:val="00F01211"/>
    <w:rsid w:val="00F01483"/>
    <w:rsid w:val="00F01979"/>
    <w:rsid w:val="00F01C62"/>
    <w:rsid w:val="00F01CB2"/>
    <w:rsid w:val="00F01EDE"/>
    <w:rsid w:val="00F01FB8"/>
    <w:rsid w:val="00F021E1"/>
    <w:rsid w:val="00F02357"/>
    <w:rsid w:val="00F024DF"/>
    <w:rsid w:val="00F026BE"/>
    <w:rsid w:val="00F027A8"/>
    <w:rsid w:val="00F028D0"/>
    <w:rsid w:val="00F02975"/>
    <w:rsid w:val="00F029C1"/>
    <w:rsid w:val="00F02B41"/>
    <w:rsid w:val="00F02F28"/>
    <w:rsid w:val="00F03A79"/>
    <w:rsid w:val="00F03A8A"/>
    <w:rsid w:val="00F03B0A"/>
    <w:rsid w:val="00F03BE4"/>
    <w:rsid w:val="00F03DB3"/>
    <w:rsid w:val="00F03FFF"/>
    <w:rsid w:val="00F040E5"/>
    <w:rsid w:val="00F0429C"/>
    <w:rsid w:val="00F0459C"/>
    <w:rsid w:val="00F04749"/>
    <w:rsid w:val="00F048CF"/>
    <w:rsid w:val="00F04A78"/>
    <w:rsid w:val="00F04B99"/>
    <w:rsid w:val="00F0505E"/>
    <w:rsid w:val="00F05435"/>
    <w:rsid w:val="00F05546"/>
    <w:rsid w:val="00F056A0"/>
    <w:rsid w:val="00F05847"/>
    <w:rsid w:val="00F05AE6"/>
    <w:rsid w:val="00F05D4A"/>
    <w:rsid w:val="00F06423"/>
    <w:rsid w:val="00F066C6"/>
    <w:rsid w:val="00F06842"/>
    <w:rsid w:val="00F06863"/>
    <w:rsid w:val="00F06B29"/>
    <w:rsid w:val="00F06ED3"/>
    <w:rsid w:val="00F077AA"/>
    <w:rsid w:val="00F079DF"/>
    <w:rsid w:val="00F07B1A"/>
    <w:rsid w:val="00F07B41"/>
    <w:rsid w:val="00F07C3A"/>
    <w:rsid w:val="00F07CD3"/>
    <w:rsid w:val="00F07D8E"/>
    <w:rsid w:val="00F07F73"/>
    <w:rsid w:val="00F1007D"/>
    <w:rsid w:val="00F1013D"/>
    <w:rsid w:val="00F102AC"/>
    <w:rsid w:val="00F1059B"/>
    <w:rsid w:val="00F106E0"/>
    <w:rsid w:val="00F112C9"/>
    <w:rsid w:val="00F119B6"/>
    <w:rsid w:val="00F11AEE"/>
    <w:rsid w:val="00F11BF8"/>
    <w:rsid w:val="00F11C63"/>
    <w:rsid w:val="00F11E20"/>
    <w:rsid w:val="00F11ED9"/>
    <w:rsid w:val="00F120D6"/>
    <w:rsid w:val="00F121C4"/>
    <w:rsid w:val="00F122A9"/>
    <w:rsid w:val="00F12457"/>
    <w:rsid w:val="00F124C6"/>
    <w:rsid w:val="00F12553"/>
    <w:rsid w:val="00F12737"/>
    <w:rsid w:val="00F127F6"/>
    <w:rsid w:val="00F12D29"/>
    <w:rsid w:val="00F12E50"/>
    <w:rsid w:val="00F130BD"/>
    <w:rsid w:val="00F1310B"/>
    <w:rsid w:val="00F135BA"/>
    <w:rsid w:val="00F135C0"/>
    <w:rsid w:val="00F13686"/>
    <w:rsid w:val="00F136D2"/>
    <w:rsid w:val="00F13B2A"/>
    <w:rsid w:val="00F13DEC"/>
    <w:rsid w:val="00F14302"/>
    <w:rsid w:val="00F1437E"/>
    <w:rsid w:val="00F14558"/>
    <w:rsid w:val="00F147A1"/>
    <w:rsid w:val="00F148E9"/>
    <w:rsid w:val="00F14D93"/>
    <w:rsid w:val="00F14E5D"/>
    <w:rsid w:val="00F14F59"/>
    <w:rsid w:val="00F14FE1"/>
    <w:rsid w:val="00F15B25"/>
    <w:rsid w:val="00F15B72"/>
    <w:rsid w:val="00F16251"/>
    <w:rsid w:val="00F16291"/>
    <w:rsid w:val="00F164C2"/>
    <w:rsid w:val="00F16694"/>
    <w:rsid w:val="00F167C2"/>
    <w:rsid w:val="00F16863"/>
    <w:rsid w:val="00F16DEA"/>
    <w:rsid w:val="00F17445"/>
    <w:rsid w:val="00F176A5"/>
    <w:rsid w:val="00F17897"/>
    <w:rsid w:val="00F17B68"/>
    <w:rsid w:val="00F202BC"/>
    <w:rsid w:val="00F2031F"/>
    <w:rsid w:val="00F20E74"/>
    <w:rsid w:val="00F2133E"/>
    <w:rsid w:val="00F2171F"/>
    <w:rsid w:val="00F2172D"/>
    <w:rsid w:val="00F21F8D"/>
    <w:rsid w:val="00F21F8E"/>
    <w:rsid w:val="00F22102"/>
    <w:rsid w:val="00F227FB"/>
    <w:rsid w:val="00F22A25"/>
    <w:rsid w:val="00F22BCE"/>
    <w:rsid w:val="00F22C91"/>
    <w:rsid w:val="00F2326B"/>
    <w:rsid w:val="00F23408"/>
    <w:rsid w:val="00F23847"/>
    <w:rsid w:val="00F23AB6"/>
    <w:rsid w:val="00F240B8"/>
    <w:rsid w:val="00F242BF"/>
    <w:rsid w:val="00F24471"/>
    <w:rsid w:val="00F24840"/>
    <w:rsid w:val="00F2485A"/>
    <w:rsid w:val="00F24B74"/>
    <w:rsid w:val="00F24D6B"/>
    <w:rsid w:val="00F24DE6"/>
    <w:rsid w:val="00F24F54"/>
    <w:rsid w:val="00F24FA3"/>
    <w:rsid w:val="00F25153"/>
    <w:rsid w:val="00F251B1"/>
    <w:rsid w:val="00F25491"/>
    <w:rsid w:val="00F25659"/>
    <w:rsid w:val="00F258AE"/>
    <w:rsid w:val="00F258C1"/>
    <w:rsid w:val="00F25AE0"/>
    <w:rsid w:val="00F25B35"/>
    <w:rsid w:val="00F25D32"/>
    <w:rsid w:val="00F25DE7"/>
    <w:rsid w:val="00F2613B"/>
    <w:rsid w:val="00F2646F"/>
    <w:rsid w:val="00F26535"/>
    <w:rsid w:val="00F265E3"/>
    <w:rsid w:val="00F2685D"/>
    <w:rsid w:val="00F26C6E"/>
    <w:rsid w:val="00F26C8F"/>
    <w:rsid w:val="00F26CC0"/>
    <w:rsid w:val="00F26E19"/>
    <w:rsid w:val="00F27112"/>
    <w:rsid w:val="00F27305"/>
    <w:rsid w:val="00F273C4"/>
    <w:rsid w:val="00F2746E"/>
    <w:rsid w:val="00F275A6"/>
    <w:rsid w:val="00F2760E"/>
    <w:rsid w:val="00F278F8"/>
    <w:rsid w:val="00F27A3F"/>
    <w:rsid w:val="00F27B59"/>
    <w:rsid w:val="00F27CB7"/>
    <w:rsid w:val="00F27FD9"/>
    <w:rsid w:val="00F3000D"/>
    <w:rsid w:val="00F303D7"/>
    <w:rsid w:val="00F30512"/>
    <w:rsid w:val="00F30639"/>
    <w:rsid w:val="00F30759"/>
    <w:rsid w:val="00F30AE4"/>
    <w:rsid w:val="00F30CE1"/>
    <w:rsid w:val="00F30EB0"/>
    <w:rsid w:val="00F31080"/>
    <w:rsid w:val="00F312FA"/>
    <w:rsid w:val="00F313A8"/>
    <w:rsid w:val="00F31611"/>
    <w:rsid w:val="00F31944"/>
    <w:rsid w:val="00F31D2A"/>
    <w:rsid w:val="00F3212A"/>
    <w:rsid w:val="00F323F8"/>
    <w:rsid w:val="00F3279D"/>
    <w:rsid w:val="00F32ACE"/>
    <w:rsid w:val="00F32EF6"/>
    <w:rsid w:val="00F333B6"/>
    <w:rsid w:val="00F3355D"/>
    <w:rsid w:val="00F33675"/>
    <w:rsid w:val="00F33AF5"/>
    <w:rsid w:val="00F33B2D"/>
    <w:rsid w:val="00F33CA2"/>
    <w:rsid w:val="00F33F46"/>
    <w:rsid w:val="00F3402A"/>
    <w:rsid w:val="00F34102"/>
    <w:rsid w:val="00F3448A"/>
    <w:rsid w:val="00F3468C"/>
    <w:rsid w:val="00F348A3"/>
    <w:rsid w:val="00F34AC2"/>
    <w:rsid w:val="00F34CAB"/>
    <w:rsid w:val="00F34CC2"/>
    <w:rsid w:val="00F34FF0"/>
    <w:rsid w:val="00F35038"/>
    <w:rsid w:val="00F350C4"/>
    <w:rsid w:val="00F351F1"/>
    <w:rsid w:val="00F35415"/>
    <w:rsid w:val="00F3549D"/>
    <w:rsid w:val="00F3563A"/>
    <w:rsid w:val="00F357B0"/>
    <w:rsid w:val="00F3588C"/>
    <w:rsid w:val="00F358A1"/>
    <w:rsid w:val="00F35A2D"/>
    <w:rsid w:val="00F35CCB"/>
    <w:rsid w:val="00F35EBA"/>
    <w:rsid w:val="00F3644C"/>
    <w:rsid w:val="00F365B5"/>
    <w:rsid w:val="00F3667C"/>
    <w:rsid w:val="00F36696"/>
    <w:rsid w:val="00F36842"/>
    <w:rsid w:val="00F36B46"/>
    <w:rsid w:val="00F36F3C"/>
    <w:rsid w:val="00F372F5"/>
    <w:rsid w:val="00F37360"/>
    <w:rsid w:val="00F373DF"/>
    <w:rsid w:val="00F3772C"/>
    <w:rsid w:val="00F37929"/>
    <w:rsid w:val="00F37A74"/>
    <w:rsid w:val="00F401C7"/>
    <w:rsid w:val="00F402F5"/>
    <w:rsid w:val="00F40416"/>
    <w:rsid w:val="00F40487"/>
    <w:rsid w:val="00F40B22"/>
    <w:rsid w:val="00F40C6A"/>
    <w:rsid w:val="00F40DA3"/>
    <w:rsid w:val="00F40E03"/>
    <w:rsid w:val="00F40E1E"/>
    <w:rsid w:val="00F4132A"/>
    <w:rsid w:val="00F417CA"/>
    <w:rsid w:val="00F41923"/>
    <w:rsid w:val="00F41B45"/>
    <w:rsid w:val="00F41B9A"/>
    <w:rsid w:val="00F41DDD"/>
    <w:rsid w:val="00F420B3"/>
    <w:rsid w:val="00F42871"/>
    <w:rsid w:val="00F429CF"/>
    <w:rsid w:val="00F42A86"/>
    <w:rsid w:val="00F43449"/>
    <w:rsid w:val="00F43693"/>
    <w:rsid w:val="00F43707"/>
    <w:rsid w:val="00F43C6D"/>
    <w:rsid w:val="00F43C77"/>
    <w:rsid w:val="00F43C86"/>
    <w:rsid w:val="00F43C9B"/>
    <w:rsid w:val="00F43D70"/>
    <w:rsid w:val="00F43F14"/>
    <w:rsid w:val="00F4406F"/>
    <w:rsid w:val="00F444FA"/>
    <w:rsid w:val="00F445EC"/>
    <w:rsid w:val="00F449E7"/>
    <w:rsid w:val="00F44A0D"/>
    <w:rsid w:val="00F44CB2"/>
    <w:rsid w:val="00F44EC8"/>
    <w:rsid w:val="00F45578"/>
    <w:rsid w:val="00F457D4"/>
    <w:rsid w:val="00F45F75"/>
    <w:rsid w:val="00F46818"/>
    <w:rsid w:val="00F46BDE"/>
    <w:rsid w:val="00F46CD0"/>
    <w:rsid w:val="00F46DDC"/>
    <w:rsid w:val="00F46EFB"/>
    <w:rsid w:val="00F46F74"/>
    <w:rsid w:val="00F471D9"/>
    <w:rsid w:val="00F4746B"/>
    <w:rsid w:val="00F474FE"/>
    <w:rsid w:val="00F4793D"/>
    <w:rsid w:val="00F47940"/>
    <w:rsid w:val="00F47BD1"/>
    <w:rsid w:val="00F501E8"/>
    <w:rsid w:val="00F5076C"/>
    <w:rsid w:val="00F50BE2"/>
    <w:rsid w:val="00F50F97"/>
    <w:rsid w:val="00F510D3"/>
    <w:rsid w:val="00F510F4"/>
    <w:rsid w:val="00F511C4"/>
    <w:rsid w:val="00F51211"/>
    <w:rsid w:val="00F51607"/>
    <w:rsid w:val="00F51932"/>
    <w:rsid w:val="00F51B16"/>
    <w:rsid w:val="00F51BF1"/>
    <w:rsid w:val="00F51D1C"/>
    <w:rsid w:val="00F51D6C"/>
    <w:rsid w:val="00F51F24"/>
    <w:rsid w:val="00F525A6"/>
    <w:rsid w:val="00F52607"/>
    <w:rsid w:val="00F52664"/>
    <w:rsid w:val="00F527D0"/>
    <w:rsid w:val="00F5284A"/>
    <w:rsid w:val="00F529BC"/>
    <w:rsid w:val="00F52C65"/>
    <w:rsid w:val="00F53393"/>
    <w:rsid w:val="00F534DB"/>
    <w:rsid w:val="00F534F0"/>
    <w:rsid w:val="00F53655"/>
    <w:rsid w:val="00F53EA9"/>
    <w:rsid w:val="00F54115"/>
    <w:rsid w:val="00F54329"/>
    <w:rsid w:val="00F544DF"/>
    <w:rsid w:val="00F5474C"/>
    <w:rsid w:val="00F54960"/>
    <w:rsid w:val="00F55115"/>
    <w:rsid w:val="00F5536D"/>
    <w:rsid w:val="00F553DC"/>
    <w:rsid w:val="00F55562"/>
    <w:rsid w:val="00F5568E"/>
    <w:rsid w:val="00F55715"/>
    <w:rsid w:val="00F55A72"/>
    <w:rsid w:val="00F55D2E"/>
    <w:rsid w:val="00F55E21"/>
    <w:rsid w:val="00F55FB6"/>
    <w:rsid w:val="00F5605E"/>
    <w:rsid w:val="00F56320"/>
    <w:rsid w:val="00F56755"/>
    <w:rsid w:val="00F569F8"/>
    <w:rsid w:val="00F56B40"/>
    <w:rsid w:val="00F56B42"/>
    <w:rsid w:val="00F56B90"/>
    <w:rsid w:val="00F56C4E"/>
    <w:rsid w:val="00F56D77"/>
    <w:rsid w:val="00F56FED"/>
    <w:rsid w:val="00F572A2"/>
    <w:rsid w:val="00F573B0"/>
    <w:rsid w:val="00F57610"/>
    <w:rsid w:val="00F57A6F"/>
    <w:rsid w:val="00F57CD1"/>
    <w:rsid w:val="00F57E9F"/>
    <w:rsid w:val="00F57F7C"/>
    <w:rsid w:val="00F6044F"/>
    <w:rsid w:val="00F604F0"/>
    <w:rsid w:val="00F6054E"/>
    <w:rsid w:val="00F60634"/>
    <w:rsid w:val="00F60854"/>
    <w:rsid w:val="00F608D2"/>
    <w:rsid w:val="00F60D3E"/>
    <w:rsid w:val="00F60DE5"/>
    <w:rsid w:val="00F60E02"/>
    <w:rsid w:val="00F60F1D"/>
    <w:rsid w:val="00F61164"/>
    <w:rsid w:val="00F6122C"/>
    <w:rsid w:val="00F61266"/>
    <w:rsid w:val="00F61425"/>
    <w:rsid w:val="00F614D7"/>
    <w:rsid w:val="00F61FA3"/>
    <w:rsid w:val="00F62356"/>
    <w:rsid w:val="00F625BA"/>
    <w:rsid w:val="00F6271C"/>
    <w:rsid w:val="00F62751"/>
    <w:rsid w:val="00F62A41"/>
    <w:rsid w:val="00F62B71"/>
    <w:rsid w:val="00F62E40"/>
    <w:rsid w:val="00F63078"/>
    <w:rsid w:val="00F630FE"/>
    <w:rsid w:val="00F63203"/>
    <w:rsid w:val="00F635AE"/>
    <w:rsid w:val="00F63C1C"/>
    <w:rsid w:val="00F64079"/>
    <w:rsid w:val="00F64217"/>
    <w:rsid w:val="00F64856"/>
    <w:rsid w:val="00F649DB"/>
    <w:rsid w:val="00F64AAB"/>
    <w:rsid w:val="00F64AAF"/>
    <w:rsid w:val="00F64ABB"/>
    <w:rsid w:val="00F64C8D"/>
    <w:rsid w:val="00F64DDC"/>
    <w:rsid w:val="00F64E4A"/>
    <w:rsid w:val="00F64EEA"/>
    <w:rsid w:val="00F6503B"/>
    <w:rsid w:val="00F65213"/>
    <w:rsid w:val="00F652C1"/>
    <w:rsid w:val="00F65652"/>
    <w:rsid w:val="00F65750"/>
    <w:rsid w:val="00F65B1B"/>
    <w:rsid w:val="00F65C7C"/>
    <w:rsid w:val="00F65DED"/>
    <w:rsid w:val="00F65E75"/>
    <w:rsid w:val="00F6605F"/>
    <w:rsid w:val="00F66791"/>
    <w:rsid w:val="00F668F4"/>
    <w:rsid w:val="00F66A9D"/>
    <w:rsid w:val="00F66D21"/>
    <w:rsid w:val="00F66E0F"/>
    <w:rsid w:val="00F66E56"/>
    <w:rsid w:val="00F67146"/>
    <w:rsid w:val="00F67165"/>
    <w:rsid w:val="00F67319"/>
    <w:rsid w:val="00F6752A"/>
    <w:rsid w:val="00F6754E"/>
    <w:rsid w:val="00F67657"/>
    <w:rsid w:val="00F678BF"/>
    <w:rsid w:val="00F67972"/>
    <w:rsid w:val="00F67BD1"/>
    <w:rsid w:val="00F67C02"/>
    <w:rsid w:val="00F67CBD"/>
    <w:rsid w:val="00F70594"/>
    <w:rsid w:val="00F70997"/>
    <w:rsid w:val="00F70B38"/>
    <w:rsid w:val="00F70BFD"/>
    <w:rsid w:val="00F70C10"/>
    <w:rsid w:val="00F70FAF"/>
    <w:rsid w:val="00F71341"/>
    <w:rsid w:val="00F714B6"/>
    <w:rsid w:val="00F7169B"/>
    <w:rsid w:val="00F71790"/>
    <w:rsid w:val="00F71C30"/>
    <w:rsid w:val="00F71EC7"/>
    <w:rsid w:val="00F72070"/>
    <w:rsid w:val="00F72177"/>
    <w:rsid w:val="00F72310"/>
    <w:rsid w:val="00F72765"/>
    <w:rsid w:val="00F729DF"/>
    <w:rsid w:val="00F72AAD"/>
    <w:rsid w:val="00F72E7D"/>
    <w:rsid w:val="00F731B6"/>
    <w:rsid w:val="00F73358"/>
    <w:rsid w:val="00F735CB"/>
    <w:rsid w:val="00F7367C"/>
    <w:rsid w:val="00F738AF"/>
    <w:rsid w:val="00F738C4"/>
    <w:rsid w:val="00F73A8B"/>
    <w:rsid w:val="00F73C96"/>
    <w:rsid w:val="00F73D61"/>
    <w:rsid w:val="00F73F6D"/>
    <w:rsid w:val="00F73FC2"/>
    <w:rsid w:val="00F7401D"/>
    <w:rsid w:val="00F7402C"/>
    <w:rsid w:val="00F74208"/>
    <w:rsid w:val="00F743D1"/>
    <w:rsid w:val="00F7446C"/>
    <w:rsid w:val="00F74806"/>
    <w:rsid w:val="00F74C97"/>
    <w:rsid w:val="00F74E29"/>
    <w:rsid w:val="00F75078"/>
    <w:rsid w:val="00F75299"/>
    <w:rsid w:val="00F75336"/>
    <w:rsid w:val="00F753B1"/>
    <w:rsid w:val="00F7563F"/>
    <w:rsid w:val="00F75941"/>
    <w:rsid w:val="00F75AAB"/>
    <w:rsid w:val="00F75B53"/>
    <w:rsid w:val="00F75DF4"/>
    <w:rsid w:val="00F75FF8"/>
    <w:rsid w:val="00F76064"/>
    <w:rsid w:val="00F766CF"/>
    <w:rsid w:val="00F76A41"/>
    <w:rsid w:val="00F76B18"/>
    <w:rsid w:val="00F76BC8"/>
    <w:rsid w:val="00F76CB3"/>
    <w:rsid w:val="00F77364"/>
    <w:rsid w:val="00F7754E"/>
    <w:rsid w:val="00F77567"/>
    <w:rsid w:val="00F7799B"/>
    <w:rsid w:val="00F77BCB"/>
    <w:rsid w:val="00F80131"/>
    <w:rsid w:val="00F8022E"/>
    <w:rsid w:val="00F8033E"/>
    <w:rsid w:val="00F803B5"/>
    <w:rsid w:val="00F803C9"/>
    <w:rsid w:val="00F8054E"/>
    <w:rsid w:val="00F805BB"/>
    <w:rsid w:val="00F808CF"/>
    <w:rsid w:val="00F80950"/>
    <w:rsid w:val="00F80B90"/>
    <w:rsid w:val="00F80D1C"/>
    <w:rsid w:val="00F80DD7"/>
    <w:rsid w:val="00F81082"/>
    <w:rsid w:val="00F812AE"/>
    <w:rsid w:val="00F812CE"/>
    <w:rsid w:val="00F81585"/>
    <w:rsid w:val="00F817D9"/>
    <w:rsid w:val="00F818D0"/>
    <w:rsid w:val="00F81B82"/>
    <w:rsid w:val="00F81E34"/>
    <w:rsid w:val="00F81ECA"/>
    <w:rsid w:val="00F81FCC"/>
    <w:rsid w:val="00F820B9"/>
    <w:rsid w:val="00F8235E"/>
    <w:rsid w:val="00F823BF"/>
    <w:rsid w:val="00F823E6"/>
    <w:rsid w:val="00F82611"/>
    <w:rsid w:val="00F82A5D"/>
    <w:rsid w:val="00F82CD5"/>
    <w:rsid w:val="00F82D19"/>
    <w:rsid w:val="00F82D75"/>
    <w:rsid w:val="00F8314C"/>
    <w:rsid w:val="00F831AD"/>
    <w:rsid w:val="00F8320A"/>
    <w:rsid w:val="00F83279"/>
    <w:rsid w:val="00F833F7"/>
    <w:rsid w:val="00F837B3"/>
    <w:rsid w:val="00F83948"/>
    <w:rsid w:val="00F83C96"/>
    <w:rsid w:val="00F83CF3"/>
    <w:rsid w:val="00F84223"/>
    <w:rsid w:val="00F845F3"/>
    <w:rsid w:val="00F84695"/>
    <w:rsid w:val="00F84780"/>
    <w:rsid w:val="00F847F7"/>
    <w:rsid w:val="00F84AB6"/>
    <w:rsid w:val="00F84BAE"/>
    <w:rsid w:val="00F84BFC"/>
    <w:rsid w:val="00F84D2A"/>
    <w:rsid w:val="00F850EE"/>
    <w:rsid w:val="00F852F4"/>
    <w:rsid w:val="00F85824"/>
    <w:rsid w:val="00F858E2"/>
    <w:rsid w:val="00F8594D"/>
    <w:rsid w:val="00F859F8"/>
    <w:rsid w:val="00F85A8D"/>
    <w:rsid w:val="00F86037"/>
    <w:rsid w:val="00F86102"/>
    <w:rsid w:val="00F862BD"/>
    <w:rsid w:val="00F864A7"/>
    <w:rsid w:val="00F865C6"/>
    <w:rsid w:val="00F86648"/>
    <w:rsid w:val="00F868C3"/>
    <w:rsid w:val="00F86977"/>
    <w:rsid w:val="00F86AA7"/>
    <w:rsid w:val="00F86B0F"/>
    <w:rsid w:val="00F86BDF"/>
    <w:rsid w:val="00F86EA5"/>
    <w:rsid w:val="00F86F60"/>
    <w:rsid w:val="00F86F62"/>
    <w:rsid w:val="00F8713D"/>
    <w:rsid w:val="00F87469"/>
    <w:rsid w:val="00F874BE"/>
    <w:rsid w:val="00F8764F"/>
    <w:rsid w:val="00F87B75"/>
    <w:rsid w:val="00F87C8A"/>
    <w:rsid w:val="00F87D87"/>
    <w:rsid w:val="00F87E3B"/>
    <w:rsid w:val="00F902D5"/>
    <w:rsid w:val="00F903D1"/>
    <w:rsid w:val="00F906ED"/>
    <w:rsid w:val="00F90765"/>
    <w:rsid w:val="00F909C7"/>
    <w:rsid w:val="00F90A01"/>
    <w:rsid w:val="00F90A76"/>
    <w:rsid w:val="00F90DDC"/>
    <w:rsid w:val="00F90EDA"/>
    <w:rsid w:val="00F90F87"/>
    <w:rsid w:val="00F91095"/>
    <w:rsid w:val="00F911D6"/>
    <w:rsid w:val="00F914F2"/>
    <w:rsid w:val="00F919AA"/>
    <w:rsid w:val="00F919EF"/>
    <w:rsid w:val="00F91A46"/>
    <w:rsid w:val="00F91AFF"/>
    <w:rsid w:val="00F91B6D"/>
    <w:rsid w:val="00F91D7E"/>
    <w:rsid w:val="00F91ED5"/>
    <w:rsid w:val="00F92023"/>
    <w:rsid w:val="00F921D7"/>
    <w:rsid w:val="00F92498"/>
    <w:rsid w:val="00F924D4"/>
    <w:rsid w:val="00F92646"/>
    <w:rsid w:val="00F927F9"/>
    <w:rsid w:val="00F9280B"/>
    <w:rsid w:val="00F92A2E"/>
    <w:rsid w:val="00F92A6A"/>
    <w:rsid w:val="00F92CE9"/>
    <w:rsid w:val="00F92D0A"/>
    <w:rsid w:val="00F92D1F"/>
    <w:rsid w:val="00F92E70"/>
    <w:rsid w:val="00F93194"/>
    <w:rsid w:val="00F9335A"/>
    <w:rsid w:val="00F935D2"/>
    <w:rsid w:val="00F93A49"/>
    <w:rsid w:val="00F93E28"/>
    <w:rsid w:val="00F93E89"/>
    <w:rsid w:val="00F9401C"/>
    <w:rsid w:val="00F941FE"/>
    <w:rsid w:val="00F945C4"/>
    <w:rsid w:val="00F94650"/>
    <w:rsid w:val="00F94A26"/>
    <w:rsid w:val="00F94A40"/>
    <w:rsid w:val="00F94AFD"/>
    <w:rsid w:val="00F94C24"/>
    <w:rsid w:val="00F94FAD"/>
    <w:rsid w:val="00F9508C"/>
    <w:rsid w:val="00F9513F"/>
    <w:rsid w:val="00F955AD"/>
    <w:rsid w:val="00F95764"/>
    <w:rsid w:val="00F95789"/>
    <w:rsid w:val="00F95D8B"/>
    <w:rsid w:val="00F95DF9"/>
    <w:rsid w:val="00F95F23"/>
    <w:rsid w:val="00F9680F"/>
    <w:rsid w:val="00F9685C"/>
    <w:rsid w:val="00F968F8"/>
    <w:rsid w:val="00F96C45"/>
    <w:rsid w:val="00F96EAB"/>
    <w:rsid w:val="00F96F05"/>
    <w:rsid w:val="00F9707E"/>
    <w:rsid w:val="00F970EA"/>
    <w:rsid w:val="00F97100"/>
    <w:rsid w:val="00F9729B"/>
    <w:rsid w:val="00F977C4"/>
    <w:rsid w:val="00F97A43"/>
    <w:rsid w:val="00F97AD7"/>
    <w:rsid w:val="00F97BEA"/>
    <w:rsid w:val="00F97C6D"/>
    <w:rsid w:val="00F97D16"/>
    <w:rsid w:val="00F97D17"/>
    <w:rsid w:val="00F97F1A"/>
    <w:rsid w:val="00F97F9B"/>
    <w:rsid w:val="00FA008D"/>
    <w:rsid w:val="00FA0189"/>
    <w:rsid w:val="00FA01BA"/>
    <w:rsid w:val="00FA030E"/>
    <w:rsid w:val="00FA0339"/>
    <w:rsid w:val="00FA07C7"/>
    <w:rsid w:val="00FA0A94"/>
    <w:rsid w:val="00FA0B0C"/>
    <w:rsid w:val="00FA0C21"/>
    <w:rsid w:val="00FA0FBC"/>
    <w:rsid w:val="00FA10A5"/>
    <w:rsid w:val="00FA13C3"/>
    <w:rsid w:val="00FA14BA"/>
    <w:rsid w:val="00FA1503"/>
    <w:rsid w:val="00FA15BA"/>
    <w:rsid w:val="00FA179A"/>
    <w:rsid w:val="00FA191A"/>
    <w:rsid w:val="00FA19C1"/>
    <w:rsid w:val="00FA1EF0"/>
    <w:rsid w:val="00FA2478"/>
    <w:rsid w:val="00FA262F"/>
    <w:rsid w:val="00FA2652"/>
    <w:rsid w:val="00FA2BDD"/>
    <w:rsid w:val="00FA2DB6"/>
    <w:rsid w:val="00FA2DF2"/>
    <w:rsid w:val="00FA30D1"/>
    <w:rsid w:val="00FA3263"/>
    <w:rsid w:val="00FA34B8"/>
    <w:rsid w:val="00FA389C"/>
    <w:rsid w:val="00FA3A67"/>
    <w:rsid w:val="00FA3AE7"/>
    <w:rsid w:val="00FA40AB"/>
    <w:rsid w:val="00FA41B5"/>
    <w:rsid w:val="00FA47AC"/>
    <w:rsid w:val="00FA489F"/>
    <w:rsid w:val="00FA48AA"/>
    <w:rsid w:val="00FA48E9"/>
    <w:rsid w:val="00FA4C05"/>
    <w:rsid w:val="00FA4D78"/>
    <w:rsid w:val="00FA594D"/>
    <w:rsid w:val="00FA5B86"/>
    <w:rsid w:val="00FA660C"/>
    <w:rsid w:val="00FA72B3"/>
    <w:rsid w:val="00FA734A"/>
    <w:rsid w:val="00FA7421"/>
    <w:rsid w:val="00FA78D8"/>
    <w:rsid w:val="00FA7A72"/>
    <w:rsid w:val="00FA7AB7"/>
    <w:rsid w:val="00FA7AB8"/>
    <w:rsid w:val="00FA7D86"/>
    <w:rsid w:val="00FA7DC4"/>
    <w:rsid w:val="00FA7E5A"/>
    <w:rsid w:val="00FA7F0A"/>
    <w:rsid w:val="00FB0196"/>
    <w:rsid w:val="00FB01FE"/>
    <w:rsid w:val="00FB03D1"/>
    <w:rsid w:val="00FB062E"/>
    <w:rsid w:val="00FB08B8"/>
    <w:rsid w:val="00FB097D"/>
    <w:rsid w:val="00FB0A22"/>
    <w:rsid w:val="00FB0C8F"/>
    <w:rsid w:val="00FB0D75"/>
    <w:rsid w:val="00FB0F29"/>
    <w:rsid w:val="00FB169F"/>
    <w:rsid w:val="00FB1797"/>
    <w:rsid w:val="00FB19B9"/>
    <w:rsid w:val="00FB1A41"/>
    <w:rsid w:val="00FB1AA0"/>
    <w:rsid w:val="00FB1B54"/>
    <w:rsid w:val="00FB1CE5"/>
    <w:rsid w:val="00FB1DD5"/>
    <w:rsid w:val="00FB1E6F"/>
    <w:rsid w:val="00FB1FB9"/>
    <w:rsid w:val="00FB1FF1"/>
    <w:rsid w:val="00FB2001"/>
    <w:rsid w:val="00FB2326"/>
    <w:rsid w:val="00FB2467"/>
    <w:rsid w:val="00FB2707"/>
    <w:rsid w:val="00FB270E"/>
    <w:rsid w:val="00FB27DD"/>
    <w:rsid w:val="00FB2820"/>
    <w:rsid w:val="00FB2C7A"/>
    <w:rsid w:val="00FB2DAF"/>
    <w:rsid w:val="00FB2E0F"/>
    <w:rsid w:val="00FB2F9D"/>
    <w:rsid w:val="00FB3054"/>
    <w:rsid w:val="00FB3574"/>
    <w:rsid w:val="00FB3E6D"/>
    <w:rsid w:val="00FB3F83"/>
    <w:rsid w:val="00FB4275"/>
    <w:rsid w:val="00FB4337"/>
    <w:rsid w:val="00FB4796"/>
    <w:rsid w:val="00FB47AD"/>
    <w:rsid w:val="00FB4A3B"/>
    <w:rsid w:val="00FB4AF3"/>
    <w:rsid w:val="00FB4C08"/>
    <w:rsid w:val="00FB4C95"/>
    <w:rsid w:val="00FB4E11"/>
    <w:rsid w:val="00FB4E59"/>
    <w:rsid w:val="00FB4E72"/>
    <w:rsid w:val="00FB4EE2"/>
    <w:rsid w:val="00FB4F71"/>
    <w:rsid w:val="00FB54E3"/>
    <w:rsid w:val="00FB55D5"/>
    <w:rsid w:val="00FB55FD"/>
    <w:rsid w:val="00FB57E2"/>
    <w:rsid w:val="00FB589A"/>
    <w:rsid w:val="00FB5B80"/>
    <w:rsid w:val="00FB5CF7"/>
    <w:rsid w:val="00FB5E34"/>
    <w:rsid w:val="00FB6688"/>
    <w:rsid w:val="00FB6AEF"/>
    <w:rsid w:val="00FB6C55"/>
    <w:rsid w:val="00FB6FC8"/>
    <w:rsid w:val="00FB7081"/>
    <w:rsid w:val="00FB7300"/>
    <w:rsid w:val="00FB75BC"/>
    <w:rsid w:val="00FB79F6"/>
    <w:rsid w:val="00FB7A17"/>
    <w:rsid w:val="00FB7A72"/>
    <w:rsid w:val="00FC006B"/>
    <w:rsid w:val="00FC00E8"/>
    <w:rsid w:val="00FC060D"/>
    <w:rsid w:val="00FC0748"/>
    <w:rsid w:val="00FC081C"/>
    <w:rsid w:val="00FC08B8"/>
    <w:rsid w:val="00FC0926"/>
    <w:rsid w:val="00FC09F1"/>
    <w:rsid w:val="00FC0C8E"/>
    <w:rsid w:val="00FC0FE9"/>
    <w:rsid w:val="00FC1276"/>
    <w:rsid w:val="00FC130B"/>
    <w:rsid w:val="00FC1690"/>
    <w:rsid w:val="00FC19AA"/>
    <w:rsid w:val="00FC19DD"/>
    <w:rsid w:val="00FC1B36"/>
    <w:rsid w:val="00FC1C9E"/>
    <w:rsid w:val="00FC1CB0"/>
    <w:rsid w:val="00FC24C0"/>
    <w:rsid w:val="00FC24D9"/>
    <w:rsid w:val="00FC24EC"/>
    <w:rsid w:val="00FC253E"/>
    <w:rsid w:val="00FC2766"/>
    <w:rsid w:val="00FC29FC"/>
    <w:rsid w:val="00FC2C0A"/>
    <w:rsid w:val="00FC2E47"/>
    <w:rsid w:val="00FC2EA9"/>
    <w:rsid w:val="00FC31F8"/>
    <w:rsid w:val="00FC323F"/>
    <w:rsid w:val="00FC32F4"/>
    <w:rsid w:val="00FC32FD"/>
    <w:rsid w:val="00FC381F"/>
    <w:rsid w:val="00FC3A9C"/>
    <w:rsid w:val="00FC3ECD"/>
    <w:rsid w:val="00FC3F56"/>
    <w:rsid w:val="00FC443C"/>
    <w:rsid w:val="00FC4580"/>
    <w:rsid w:val="00FC468B"/>
    <w:rsid w:val="00FC47DE"/>
    <w:rsid w:val="00FC4A37"/>
    <w:rsid w:val="00FC4B72"/>
    <w:rsid w:val="00FC4EA2"/>
    <w:rsid w:val="00FC53BA"/>
    <w:rsid w:val="00FC5549"/>
    <w:rsid w:val="00FC570C"/>
    <w:rsid w:val="00FC593D"/>
    <w:rsid w:val="00FC6014"/>
    <w:rsid w:val="00FC6831"/>
    <w:rsid w:val="00FC6838"/>
    <w:rsid w:val="00FC6B9D"/>
    <w:rsid w:val="00FC6DBA"/>
    <w:rsid w:val="00FC6F68"/>
    <w:rsid w:val="00FC706B"/>
    <w:rsid w:val="00FC734E"/>
    <w:rsid w:val="00FC7A32"/>
    <w:rsid w:val="00FC7D59"/>
    <w:rsid w:val="00FC7F98"/>
    <w:rsid w:val="00FD01F7"/>
    <w:rsid w:val="00FD036A"/>
    <w:rsid w:val="00FD045C"/>
    <w:rsid w:val="00FD078A"/>
    <w:rsid w:val="00FD080C"/>
    <w:rsid w:val="00FD0886"/>
    <w:rsid w:val="00FD0982"/>
    <w:rsid w:val="00FD09B6"/>
    <w:rsid w:val="00FD0E55"/>
    <w:rsid w:val="00FD0EC8"/>
    <w:rsid w:val="00FD0FC8"/>
    <w:rsid w:val="00FD15F1"/>
    <w:rsid w:val="00FD1779"/>
    <w:rsid w:val="00FD1829"/>
    <w:rsid w:val="00FD1DF9"/>
    <w:rsid w:val="00FD1F5B"/>
    <w:rsid w:val="00FD20E8"/>
    <w:rsid w:val="00FD25E4"/>
    <w:rsid w:val="00FD2B53"/>
    <w:rsid w:val="00FD2D63"/>
    <w:rsid w:val="00FD2E12"/>
    <w:rsid w:val="00FD364F"/>
    <w:rsid w:val="00FD3825"/>
    <w:rsid w:val="00FD383A"/>
    <w:rsid w:val="00FD3897"/>
    <w:rsid w:val="00FD396B"/>
    <w:rsid w:val="00FD3B87"/>
    <w:rsid w:val="00FD3CA7"/>
    <w:rsid w:val="00FD3D90"/>
    <w:rsid w:val="00FD3DDE"/>
    <w:rsid w:val="00FD3FF5"/>
    <w:rsid w:val="00FD412D"/>
    <w:rsid w:val="00FD4797"/>
    <w:rsid w:val="00FD4B7A"/>
    <w:rsid w:val="00FD4FBE"/>
    <w:rsid w:val="00FD5118"/>
    <w:rsid w:val="00FD5293"/>
    <w:rsid w:val="00FD560E"/>
    <w:rsid w:val="00FD57BA"/>
    <w:rsid w:val="00FD5831"/>
    <w:rsid w:val="00FD5CAA"/>
    <w:rsid w:val="00FD6262"/>
    <w:rsid w:val="00FD6272"/>
    <w:rsid w:val="00FD6546"/>
    <w:rsid w:val="00FD6601"/>
    <w:rsid w:val="00FD6669"/>
    <w:rsid w:val="00FD68D5"/>
    <w:rsid w:val="00FD6F22"/>
    <w:rsid w:val="00FD71F6"/>
    <w:rsid w:val="00FD7326"/>
    <w:rsid w:val="00FD7588"/>
    <w:rsid w:val="00FD75AD"/>
    <w:rsid w:val="00FD7C13"/>
    <w:rsid w:val="00FD7E08"/>
    <w:rsid w:val="00FD7EB6"/>
    <w:rsid w:val="00FD7FA7"/>
    <w:rsid w:val="00FE01B3"/>
    <w:rsid w:val="00FE0285"/>
    <w:rsid w:val="00FE0936"/>
    <w:rsid w:val="00FE0B85"/>
    <w:rsid w:val="00FE0D7A"/>
    <w:rsid w:val="00FE0E6A"/>
    <w:rsid w:val="00FE0EB2"/>
    <w:rsid w:val="00FE0EFB"/>
    <w:rsid w:val="00FE0FB0"/>
    <w:rsid w:val="00FE1157"/>
    <w:rsid w:val="00FE11D3"/>
    <w:rsid w:val="00FE1612"/>
    <w:rsid w:val="00FE1966"/>
    <w:rsid w:val="00FE1FC9"/>
    <w:rsid w:val="00FE20FE"/>
    <w:rsid w:val="00FE211A"/>
    <w:rsid w:val="00FE2165"/>
    <w:rsid w:val="00FE23EC"/>
    <w:rsid w:val="00FE26AA"/>
    <w:rsid w:val="00FE2909"/>
    <w:rsid w:val="00FE2952"/>
    <w:rsid w:val="00FE2988"/>
    <w:rsid w:val="00FE29F4"/>
    <w:rsid w:val="00FE2B05"/>
    <w:rsid w:val="00FE2BBF"/>
    <w:rsid w:val="00FE2CA8"/>
    <w:rsid w:val="00FE3090"/>
    <w:rsid w:val="00FE30C1"/>
    <w:rsid w:val="00FE30D9"/>
    <w:rsid w:val="00FE314C"/>
    <w:rsid w:val="00FE360A"/>
    <w:rsid w:val="00FE39A5"/>
    <w:rsid w:val="00FE3B09"/>
    <w:rsid w:val="00FE3CC2"/>
    <w:rsid w:val="00FE3FC3"/>
    <w:rsid w:val="00FE40D7"/>
    <w:rsid w:val="00FE456A"/>
    <w:rsid w:val="00FE495D"/>
    <w:rsid w:val="00FE4FFC"/>
    <w:rsid w:val="00FE5A18"/>
    <w:rsid w:val="00FE5D89"/>
    <w:rsid w:val="00FE5F15"/>
    <w:rsid w:val="00FE625B"/>
    <w:rsid w:val="00FE667C"/>
    <w:rsid w:val="00FE6C2C"/>
    <w:rsid w:val="00FE6DB8"/>
    <w:rsid w:val="00FE6F21"/>
    <w:rsid w:val="00FE6F4A"/>
    <w:rsid w:val="00FE71A2"/>
    <w:rsid w:val="00FE7357"/>
    <w:rsid w:val="00FE7A30"/>
    <w:rsid w:val="00FE7AD7"/>
    <w:rsid w:val="00FE7E75"/>
    <w:rsid w:val="00FF012D"/>
    <w:rsid w:val="00FF02B4"/>
    <w:rsid w:val="00FF030F"/>
    <w:rsid w:val="00FF03B4"/>
    <w:rsid w:val="00FF03F4"/>
    <w:rsid w:val="00FF0469"/>
    <w:rsid w:val="00FF057A"/>
    <w:rsid w:val="00FF0693"/>
    <w:rsid w:val="00FF081A"/>
    <w:rsid w:val="00FF0FA2"/>
    <w:rsid w:val="00FF152A"/>
    <w:rsid w:val="00FF1710"/>
    <w:rsid w:val="00FF1816"/>
    <w:rsid w:val="00FF1949"/>
    <w:rsid w:val="00FF1E87"/>
    <w:rsid w:val="00FF2296"/>
    <w:rsid w:val="00FF2736"/>
    <w:rsid w:val="00FF2876"/>
    <w:rsid w:val="00FF2BA2"/>
    <w:rsid w:val="00FF2ECA"/>
    <w:rsid w:val="00FF2EDA"/>
    <w:rsid w:val="00FF2F9B"/>
    <w:rsid w:val="00FF3136"/>
    <w:rsid w:val="00FF31AC"/>
    <w:rsid w:val="00FF320D"/>
    <w:rsid w:val="00FF34EB"/>
    <w:rsid w:val="00FF3809"/>
    <w:rsid w:val="00FF3ACA"/>
    <w:rsid w:val="00FF4205"/>
    <w:rsid w:val="00FF4221"/>
    <w:rsid w:val="00FF438C"/>
    <w:rsid w:val="00FF4463"/>
    <w:rsid w:val="00FF4618"/>
    <w:rsid w:val="00FF4B50"/>
    <w:rsid w:val="00FF4C5D"/>
    <w:rsid w:val="00FF4CEB"/>
    <w:rsid w:val="00FF4E05"/>
    <w:rsid w:val="00FF4F29"/>
    <w:rsid w:val="00FF4F9D"/>
    <w:rsid w:val="00FF5818"/>
    <w:rsid w:val="00FF58EF"/>
    <w:rsid w:val="00FF5CB4"/>
    <w:rsid w:val="00FF5DA2"/>
    <w:rsid w:val="00FF5DB0"/>
    <w:rsid w:val="00FF5E06"/>
    <w:rsid w:val="00FF62A4"/>
    <w:rsid w:val="00FF6488"/>
    <w:rsid w:val="00FF6693"/>
    <w:rsid w:val="00FF6722"/>
    <w:rsid w:val="00FF673A"/>
    <w:rsid w:val="00FF67E4"/>
    <w:rsid w:val="00FF683C"/>
    <w:rsid w:val="00FF6DC9"/>
    <w:rsid w:val="00FF707B"/>
    <w:rsid w:val="00FF74A3"/>
    <w:rsid w:val="00FF7760"/>
    <w:rsid w:val="00FF7B0C"/>
    <w:rsid w:val="00FF7B9C"/>
    <w:rsid w:val="00FF7DE7"/>
    <w:rsid w:val="00FF7F63"/>
    <w:rsid w:val="011BBE00"/>
    <w:rsid w:val="01314AA9"/>
    <w:rsid w:val="0133F218"/>
    <w:rsid w:val="01AF915B"/>
    <w:rsid w:val="01B7FE79"/>
    <w:rsid w:val="01C360B2"/>
    <w:rsid w:val="01C8875B"/>
    <w:rsid w:val="01DF4E8E"/>
    <w:rsid w:val="01F88358"/>
    <w:rsid w:val="0204C57B"/>
    <w:rsid w:val="02081E57"/>
    <w:rsid w:val="021AF1B6"/>
    <w:rsid w:val="021E0BD3"/>
    <w:rsid w:val="02768CAA"/>
    <w:rsid w:val="029B6526"/>
    <w:rsid w:val="02B7B375"/>
    <w:rsid w:val="02BAFC9E"/>
    <w:rsid w:val="02C6D176"/>
    <w:rsid w:val="02C7A0B4"/>
    <w:rsid w:val="02D78E3F"/>
    <w:rsid w:val="0309643D"/>
    <w:rsid w:val="0323BE2C"/>
    <w:rsid w:val="032DD264"/>
    <w:rsid w:val="0340B156"/>
    <w:rsid w:val="0343659C"/>
    <w:rsid w:val="034E042E"/>
    <w:rsid w:val="036E9047"/>
    <w:rsid w:val="0383127B"/>
    <w:rsid w:val="03930D29"/>
    <w:rsid w:val="03A743B5"/>
    <w:rsid w:val="03D1CEBF"/>
    <w:rsid w:val="03D496DE"/>
    <w:rsid w:val="03D97F01"/>
    <w:rsid w:val="0405D9C8"/>
    <w:rsid w:val="044399FA"/>
    <w:rsid w:val="04661C5B"/>
    <w:rsid w:val="04725BA2"/>
    <w:rsid w:val="04820A26"/>
    <w:rsid w:val="04C993E0"/>
    <w:rsid w:val="0527D5B1"/>
    <w:rsid w:val="053189A4"/>
    <w:rsid w:val="053F86F3"/>
    <w:rsid w:val="059852F3"/>
    <w:rsid w:val="059C64DD"/>
    <w:rsid w:val="059D335F"/>
    <w:rsid w:val="05B099A5"/>
    <w:rsid w:val="05BF0530"/>
    <w:rsid w:val="05CA70AC"/>
    <w:rsid w:val="05E377A4"/>
    <w:rsid w:val="05FE91F2"/>
    <w:rsid w:val="05FFE4D1"/>
    <w:rsid w:val="061FABE0"/>
    <w:rsid w:val="06409B5E"/>
    <w:rsid w:val="067068CB"/>
    <w:rsid w:val="0684687E"/>
    <w:rsid w:val="068FD67C"/>
    <w:rsid w:val="069223B3"/>
    <w:rsid w:val="06937079"/>
    <w:rsid w:val="070662A9"/>
    <w:rsid w:val="072EC44A"/>
    <w:rsid w:val="0756B6B5"/>
    <w:rsid w:val="0756BB9F"/>
    <w:rsid w:val="076F6306"/>
    <w:rsid w:val="07BBD359"/>
    <w:rsid w:val="07D5C257"/>
    <w:rsid w:val="07EB5975"/>
    <w:rsid w:val="07FD14F6"/>
    <w:rsid w:val="0815D149"/>
    <w:rsid w:val="082EE5D5"/>
    <w:rsid w:val="083E5584"/>
    <w:rsid w:val="0867F4C2"/>
    <w:rsid w:val="0872D520"/>
    <w:rsid w:val="0875C0D0"/>
    <w:rsid w:val="087A739F"/>
    <w:rsid w:val="088D5470"/>
    <w:rsid w:val="08902337"/>
    <w:rsid w:val="089C13A2"/>
    <w:rsid w:val="08B8226C"/>
    <w:rsid w:val="091E38FC"/>
    <w:rsid w:val="092387AF"/>
    <w:rsid w:val="0924ACA2"/>
    <w:rsid w:val="093A1FF6"/>
    <w:rsid w:val="0950B235"/>
    <w:rsid w:val="0970EFBE"/>
    <w:rsid w:val="0990972A"/>
    <w:rsid w:val="0993F9C5"/>
    <w:rsid w:val="099AFBFE"/>
    <w:rsid w:val="09A87DD9"/>
    <w:rsid w:val="09C08221"/>
    <w:rsid w:val="09E77ED6"/>
    <w:rsid w:val="09EFCF5E"/>
    <w:rsid w:val="0A0962CE"/>
    <w:rsid w:val="0A280340"/>
    <w:rsid w:val="0A35E4DE"/>
    <w:rsid w:val="0A37F770"/>
    <w:rsid w:val="0A5CCE52"/>
    <w:rsid w:val="0A68D973"/>
    <w:rsid w:val="0A783410"/>
    <w:rsid w:val="0A85DE29"/>
    <w:rsid w:val="0AB88B5A"/>
    <w:rsid w:val="0ABFA5E8"/>
    <w:rsid w:val="0B117B8B"/>
    <w:rsid w:val="0B130E12"/>
    <w:rsid w:val="0B1FAEC2"/>
    <w:rsid w:val="0B24CA74"/>
    <w:rsid w:val="0B2F1A6F"/>
    <w:rsid w:val="0B401FC0"/>
    <w:rsid w:val="0B435066"/>
    <w:rsid w:val="0B598F25"/>
    <w:rsid w:val="0B862F08"/>
    <w:rsid w:val="0B8F4F5C"/>
    <w:rsid w:val="0B9659F2"/>
    <w:rsid w:val="0BAEAA45"/>
    <w:rsid w:val="0BC403DE"/>
    <w:rsid w:val="0BD6CC54"/>
    <w:rsid w:val="0BFC3994"/>
    <w:rsid w:val="0C052D7C"/>
    <w:rsid w:val="0C0ED169"/>
    <w:rsid w:val="0C25A05F"/>
    <w:rsid w:val="0C520567"/>
    <w:rsid w:val="0C570A99"/>
    <w:rsid w:val="0C574835"/>
    <w:rsid w:val="0C5ED423"/>
    <w:rsid w:val="0C793338"/>
    <w:rsid w:val="0C821228"/>
    <w:rsid w:val="0C936439"/>
    <w:rsid w:val="0C942D71"/>
    <w:rsid w:val="0C9EDE44"/>
    <w:rsid w:val="0CA4359B"/>
    <w:rsid w:val="0CAF9A43"/>
    <w:rsid w:val="0CD96BF9"/>
    <w:rsid w:val="0CE0E267"/>
    <w:rsid w:val="0D4F0659"/>
    <w:rsid w:val="0D97EE0F"/>
    <w:rsid w:val="0DA3805F"/>
    <w:rsid w:val="0DAA5F3D"/>
    <w:rsid w:val="0DCAF9AB"/>
    <w:rsid w:val="0DF92E9C"/>
    <w:rsid w:val="0E00FA17"/>
    <w:rsid w:val="0E125AF5"/>
    <w:rsid w:val="0E1320E5"/>
    <w:rsid w:val="0EAF3096"/>
    <w:rsid w:val="0EC5C684"/>
    <w:rsid w:val="0ED338D1"/>
    <w:rsid w:val="0EE9B7C8"/>
    <w:rsid w:val="0EF16060"/>
    <w:rsid w:val="0EF72282"/>
    <w:rsid w:val="0F02E48C"/>
    <w:rsid w:val="0F091C3D"/>
    <w:rsid w:val="0F0FBF7D"/>
    <w:rsid w:val="0F19D986"/>
    <w:rsid w:val="0F6E04CE"/>
    <w:rsid w:val="0F93A5A4"/>
    <w:rsid w:val="0FAD40BF"/>
    <w:rsid w:val="0FB9E2AF"/>
    <w:rsid w:val="0FD5F832"/>
    <w:rsid w:val="100B9EF5"/>
    <w:rsid w:val="10667382"/>
    <w:rsid w:val="10758F5F"/>
    <w:rsid w:val="1094705B"/>
    <w:rsid w:val="10CAAB65"/>
    <w:rsid w:val="10EC721E"/>
    <w:rsid w:val="111225F9"/>
    <w:rsid w:val="11231D52"/>
    <w:rsid w:val="1167328B"/>
    <w:rsid w:val="119F80A5"/>
    <w:rsid w:val="11C31ECD"/>
    <w:rsid w:val="1232F3AC"/>
    <w:rsid w:val="12481908"/>
    <w:rsid w:val="126A84EB"/>
    <w:rsid w:val="12D14AED"/>
    <w:rsid w:val="13045360"/>
    <w:rsid w:val="131D7C71"/>
    <w:rsid w:val="131F7C82"/>
    <w:rsid w:val="13285329"/>
    <w:rsid w:val="13449E7F"/>
    <w:rsid w:val="13AF6EC8"/>
    <w:rsid w:val="13BFBAA8"/>
    <w:rsid w:val="13E5A243"/>
    <w:rsid w:val="13FB9D34"/>
    <w:rsid w:val="1415FBFD"/>
    <w:rsid w:val="14377255"/>
    <w:rsid w:val="1439AB04"/>
    <w:rsid w:val="143E072B"/>
    <w:rsid w:val="14711F05"/>
    <w:rsid w:val="14C0EA52"/>
    <w:rsid w:val="14EEA052"/>
    <w:rsid w:val="14FE26EB"/>
    <w:rsid w:val="152316B3"/>
    <w:rsid w:val="15340C81"/>
    <w:rsid w:val="15492581"/>
    <w:rsid w:val="15B9EDC2"/>
    <w:rsid w:val="15BD8F7A"/>
    <w:rsid w:val="15CBD7AE"/>
    <w:rsid w:val="162893F7"/>
    <w:rsid w:val="1667C75A"/>
    <w:rsid w:val="167A63BF"/>
    <w:rsid w:val="16C06BF2"/>
    <w:rsid w:val="16FD6751"/>
    <w:rsid w:val="16FF074A"/>
    <w:rsid w:val="171ADA39"/>
    <w:rsid w:val="171FCB71"/>
    <w:rsid w:val="17366CE9"/>
    <w:rsid w:val="17547B25"/>
    <w:rsid w:val="177A0960"/>
    <w:rsid w:val="177F4F6B"/>
    <w:rsid w:val="17B4B542"/>
    <w:rsid w:val="17CB58F9"/>
    <w:rsid w:val="17E6E28E"/>
    <w:rsid w:val="182F006F"/>
    <w:rsid w:val="1841A681"/>
    <w:rsid w:val="184C2AFB"/>
    <w:rsid w:val="1879767C"/>
    <w:rsid w:val="1883787E"/>
    <w:rsid w:val="189271A4"/>
    <w:rsid w:val="18A7AA1F"/>
    <w:rsid w:val="18BB2E01"/>
    <w:rsid w:val="190B8772"/>
    <w:rsid w:val="191B3654"/>
    <w:rsid w:val="19277A22"/>
    <w:rsid w:val="192A8029"/>
    <w:rsid w:val="194CC9BA"/>
    <w:rsid w:val="19534BE9"/>
    <w:rsid w:val="195E324E"/>
    <w:rsid w:val="19606056"/>
    <w:rsid w:val="19786E79"/>
    <w:rsid w:val="19798E9B"/>
    <w:rsid w:val="19A8E7E9"/>
    <w:rsid w:val="19AECEEC"/>
    <w:rsid w:val="19B415A3"/>
    <w:rsid w:val="19B67E3F"/>
    <w:rsid w:val="19CE8701"/>
    <w:rsid w:val="19E460F9"/>
    <w:rsid w:val="1A0C502E"/>
    <w:rsid w:val="1A1B5DED"/>
    <w:rsid w:val="1A658843"/>
    <w:rsid w:val="1A85BE6D"/>
    <w:rsid w:val="1AB4C081"/>
    <w:rsid w:val="1AC3CD99"/>
    <w:rsid w:val="1AFB05DB"/>
    <w:rsid w:val="1B0FC2CC"/>
    <w:rsid w:val="1B1EF500"/>
    <w:rsid w:val="1B294412"/>
    <w:rsid w:val="1B2AB66A"/>
    <w:rsid w:val="1B2AE714"/>
    <w:rsid w:val="1B474ADA"/>
    <w:rsid w:val="1B58FF36"/>
    <w:rsid w:val="1B5ABF3B"/>
    <w:rsid w:val="1B5DD626"/>
    <w:rsid w:val="1BA90276"/>
    <w:rsid w:val="1BB6CDED"/>
    <w:rsid w:val="1BFCE69A"/>
    <w:rsid w:val="1BFFD24D"/>
    <w:rsid w:val="1C5180F1"/>
    <w:rsid w:val="1C544D6E"/>
    <w:rsid w:val="1C8814F8"/>
    <w:rsid w:val="1C901BDE"/>
    <w:rsid w:val="1C946530"/>
    <w:rsid w:val="1CC02B8A"/>
    <w:rsid w:val="1CD25767"/>
    <w:rsid w:val="1CD78B0A"/>
    <w:rsid w:val="1CDAA95B"/>
    <w:rsid w:val="1D0C0C35"/>
    <w:rsid w:val="1D183284"/>
    <w:rsid w:val="1D375D90"/>
    <w:rsid w:val="1D39BD0D"/>
    <w:rsid w:val="1D5B79AE"/>
    <w:rsid w:val="1D5F9A6B"/>
    <w:rsid w:val="1D66F342"/>
    <w:rsid w:val="1D6A358D"/>
    <w:rsid w:val="1DA7DC90"/>
    <w:rsid w:val="1DC058C5"/>
    <w:rsid w:val="1DFAE2AB"/>
    <w:rsid w:val="1E0A0B95"/>
    <w:rsid w:val="1E0CB9ED"/>
    <w:rsid w:val="1E226957"/>
    <w:rsid w:val="1E7BD5C2"/>
    <w:rsid w:val="1E96819E"/>
    <w:rsid w:val="1E9C2800"/>
    <w:rsid w:val="1EA0D8C5"/>
    <w:rsid w:val="1EACC1F5"/>
    <w:rsid w:val="1EB1CE9C"/>
    <w:rsid w:val="1EBBD321"/>
    <w:rsid w:val="1EFC95A4"/>
    <w:rsid w:val="1F2DF748"/>
    <w:rsid w:val="1F53EE1D"/>
    <w:rsid w:val="1F5EC667"/>
    <w:rsid w:val="1F9531F9"/>
    <w:rsid w:val="1F95F03C"/>
    <w:rsid w:val="1FB4BB4E"/>
    <w:rsid w:val="1FBE30EF"/>
    <w:rsid w:val="1FC18DFB"/>
    <w:rsid w:val="1FE6E8A3"/>
    <w:rsid w:val="1FF20ABA"/>
    <w:rsid w:val="20049C29"/>
    <w:rsid w:val="20127806"/>
    <w:rsid w:val="2024CB2A"/>
    <w:rsid w:val="208E0E31"/>
    <w:rsid w:val="20DBDB2C"/>
    <w:rsid w:val="20E1F8A0"/>
    <w:rsid w:val="21211836"/>
    <w:rsid w:val="2122AA84"/>
    <w:rsid w:val="21346EC5"/>
    <w:rsid w:val="2178E13C"/>
    <w:rsid w:val="21CDEC91"/>
    <w:rsid w:val="228DA86B"/>
    <w:rsid w:val="22AEC65A"/>
    <w:rsid w:val="22D16DE2"/>
    <w:rsid w:val="22EA478A"/>
    <w:rsid w:val="230A7B71"/>
    <w:rsid w:val="23749818"/>
    <w:rsid w:val="23A0D7FD"/>
    <w:rsid w:val="23A68BE5"/>
    <w:rsid w:val="23B1C6F2"/>
    <w:rsid w:val="23F07EF8"/>
    <w:rsid w:val="2439DBEA"/>
    <w:rsid w:val="244DF09D"/>
    <w:rsid w:val="245E45F4"/>
    <w:rsid w:val="2476335C"/>
    <w:rsid w:val="249438DB"/>
    <w:rsid w:val="24945D4A"/>
    <w:rsid w:val="24AE8000"/>
    <w:rsid w:val="24B45BDE"/>
    <w:rsid w:val="24BBF5E1"/>
    <w:rsid w:val="24D32EAF"/>
    <w:rsid w:val="24E22DCC"/>
    <w:rsid w:val="24EF438F"/>
    <w:rsid w:val="2512BDB0"/>
    <w:rsid w:val="2522A41D"/>
    <w:rsid w:val="252B9DAB"/>
    <w:rsid w:val="2533F2E0"/>
    <w:rsid w:val="2591C61C"/>
    <w:rsid w:val="25A2C942"/>
    <w:rsid w:val="25A5B3A0"/>
    <w:rsid w:val="25ACEA8E"/>
    <w:rsid w:val="25C5A895"/>
    <w:rsid w:val="25CE1671"/>
    <w:rsid w:val="260DD799"/>
    <w:rsid w:val="266F41DB"/>
    <w:rsid w:val="26884FD7"/>
    <w:rsid w:val="268A7476"/>
    <w:rsid w:val="26C7CDBC"/>
    <w:rsid w:val="26D60117"/>
    <w:rsid w:val="26DFF113"/>
    <w:rsid w:val="2705EA7B"/>
    <w:rsid w:val="270BEBFB"/>
    <w:rsid w:val="271D9A5F"/>
    <w:rsid w:val="27645085"/>
    <w:rsid w:val="277CB1D4"/>
    <w:rsid w:val="27806F2C"/>
    <w:rsid w:val="278B2785"/>
    <w:rsid w:val="2790E6FF"/>
    <w:rsid w:val="27ACE78A"/>
    <w:rsid w:val="27C96E2A"/>
    <w:rsid w:val="27D05604"/>
    <w:rsid w:val="280C9CB1"/>
    <w:rsid w:val="2810F130"/>
    <w:rsid w:val="28134335"/>
    <w:rsid w:val="28260603"/>
    <w:rsid w:val="282AD827"/>
    <w:rsid w:val="28538DEA"/>
    <w:rsid w:val="285FAD5A"/>
    <w:rsid w:val="28620E07"/>
    <w:rsid w:val="28760AA7"/>
    <w:rsid w:val="28847998"/>
    <w:rsid w:val="2885FD08"/>
    <w:rsid w:val="288C65BA"/>
    <w:rsid w:val="28911211"/>
    <w:rsid w:val="2898EDEC"/>
    <w:rsid w:val="28DAEEC3"/>
    <w:rsid w:val="28E2EEBE"/>
    <w:rsid w:val="2967A558"/>
    <w:rsid w:val="2972DAF0"/>
    <w:rsid w:val="2990B376"/>
    <w:rsid w:val="29977F4C"/>
    <w:rsid w:val="29A4B412"/>
    <w:rsid w:val="29C5D057"/>
    <w:rsid w:val="29C87F71"/>
    <w:rsid w:val="29E8EB43"/>
    <w:rsid w:val="2A1E4E56"/>
    <w:rsid w:val="2A22E3B9"/>
    <w:rsid w:val="2A22EFDB"/>
    <w:rsid w:val="2A29D0DF"/>
    <w:rsid w:val="2A6EC696"/>
    <w:rsid w:val="2A70F1A0"/>
    <w:rsid w:val="2A84E188"/>
    <w:rsid w:val="2AAAB0C0"/>
    <w:rsid w:val="2AC98343"/>
    <w:rsid w:val="2AE964C0"/>
    <w:rsid w:val="2AF688C6"/>
    <w:rsid w:val="2AFF8FA4"/>
    <w:rsid w:val="2B182BE9"/>
    <w:rsid w:val="2B2BE2B5"/>
    <w:rsid w:val="2BA60BFF"/>
    <w:rsid w:val="2BB1EBC5"/>
    <w:rsid w:val="2BC28626"/>
    <w:rsid w:val="2BE8A0AD"/>
    <w:rsid w:val="2BF6CC28"/>
    <w:rsid w:val="2BFCDB15"/>
    <w:rsid w:val="2C2CEEF9"/>
    <w:rsid w:val="2C37B75E"/>
    <w:rsid w:val="2C53C4BE"/>
    <w:rsid w:val="2C58F82E"/>
    <w:rsid w:val="2CC9797F"/>
    <w:rsid w:val="2D04CDCE"/>
    <w:rsid w:val="2D133BA2"/>
    <w:rsid w:val="2D1DD3F8"/>
    <w:rsid w:val="2D286AF5"/>
    <w:rsid w:val="2D319D3B"/>
    <w:rsid w:val="2DC00B25"/>
    <w:rsid w:val="2DD4D46E"/>
    <w:rsid w:val="2DDE2E8C"/>
    <w:rsid w:val="2DF49C4B"/>
    <w:rsid w:val="2DF9FA3E"/>
    <w:rsid w:val="2DFB887A"/>
    <w:rsid w:val="2E09AF2E"/>
    <w:rsid w:val="2E2859C1"/>
    <w:rsid w:val="2E5CB582"/>
    <w:rsid w:val="2E675147"/>
    <w:rsid w:val="2E8709EC"/>
    <w:rsid w:val="2EA0C836"/>
    <w:rsid w:val="2EAF1896"/>
    <w:rsid w:val="2EB36B0F"/>
    <w:rsid w:val="2ECB5D2A"/>
    <w:rsid w:val="2EDEE9E7"/>
    <w:rsid w:val="2EF4ECE2"/>
    <w:rsid w:val="2EFD0A4C"/>
    <w:rsid w:val="2F1091D6"/>
    <w:rsid w:val="2F582ED3"/>
    <w:rsid w:val="2F7C0F8A"/>
    <w:rsid w:val="2F95767B"/>
    <w:rsid w:val="2FAA0DDD"/>
    <w:rsid w:val="2FB9BFA5"/>
    <w:rsid w:val="301259CD"/>
    <w:rsid w:val="30156459"/>
    <w:rsid w:val="3090829B"/>
    <w:rsid w:val="3093C1D8"/>
    <w:rsid w:val="309C97FE"/>
    <w:rsid w:val="30A3AA24"/>
    <w:rsid w:val="30B942AC"/>
    <w:rsid w:val="30D5D8A0"/>
    <w:rsid w:val="311A9CC3"/>
    <w:rsid w:val="31377F1E"/>
    <w:rsid w:val="313E8EBD"/>
    <w:rsid w:val="314D9F28"/>
    <w:rsid w:val="3169D5BA"/>
    <w:rsid w:val="3179F3D9"/>
    <w:rsid w:val="317EF05F"/>
    <w:rsid w:val="31897073"/>
    <w:rsid w:val="318E22D4"/>
    <w:rsid w:val="31C64071"/>
    <w:rsid w:val="31D36985"/>
    <w:rsid w:val="325810C2"/>
    <w:rsid w:val="3284BA77"/>
    <w:rsid w:val="3292E781"/>
    <w:rsid w:val="32B03972"/>
    <w:rsid w:val="32B38FC4"/>
    <w:rsid w:val="32CF6949"/>
    <w:rsid w:val="32D64F20"/>
    <w:rsid w:val="331B1C70"/>
    <w:rsid w:val="333BA43E"/>
    <w:rsid w:val="335CACF0"/>
    <w:rsid w:val="3369E904"/>
    <w:rsid w:val="337F44E4"/>
    <w:rsid w:val="33CAD065"/>
    <w:rsid w:val="340021D9"/>
    <w:rsid w:val="348CD82B"/>
    <w:rsid w:val="349D4995"/>
    <w:rsid w:val="34A85605"/>
    <w:rsid w:val="34B552E8"/>
    <w:rsid w:val="34C39308"/>
    <w:rsid w:val="34D25235"/>
    <w:rsid w:val="34E0E169"/>
    <w:rsid w:val="35113479"/>
    <w:rsid w:val="3519866F"/>
    <w:rsid w:val="351B6799"/>
    <w:rsid w:val="3544EED9"/>
    <w:rsid w:val="3551AA8C"/>
    <w:rsid w:val="356B0808"/>
    <w:rsid w:val="358CE383"/>
    <w:rsid w:val="35E5C5B0"/>
    <w:rsid w:val="35EE1EAF"/>
    <w:rsid w:val="3634F734"/>
    <w:rsid w:val="36485B5F"/>
    <w:rsid w:val="366E0F6F"/>
    <w:rsid w:val="367DD681"/>
    <w:rsid w:val="36A19740"/>
    <w:rsid w:val="36AE77CF"/>
    <w:rsid w:val="36BE22D5"/>
    <w:rsid w:val="36DD9A7B"/>
    <w:rsid w:val="36FCDCBA"/>
    <w:rsid w:val="36FF2A58"/>
    <w:rsid w:val="370311D3"/>
    <w:rsid w:val="371EF8B0"/>
    <w:rsid w:val="371EF90A"/>
    <w:rsid w:val="37586FEB"/>
    <w:rsid w:val="3786EEF8"/>
    <w:rsid w:val="37937605"/>
    <w:rsid w:val="379E50A8"/>
    <w:rsid w:val="37AA89AF"/>
    <w:rsid w:val="37ED22A6"/>
    <w:rsid w:val="38115C14"/>
    <w:rsid w:val="3832DF5A"/>
    <w:rsid w:val="386F490E"/>
    <w:rsid w:val="3883346F"/>
    <w:rsid w:val="3889F55C"/>
    <w:rsid w:val="388BCFD8"/>
    <w:rsid w:val="38C23808"/>
    <w:rsid w:val="38C8A567"/>
    <w:rsid w:val="39003839"/>
    <w:rsid w:val="391A2F1D"/>
    <w:rsid w:val="391C1D6A"/>
    <w:rsid w:val="391C8830"/>
    <w:rsid w:val="39217B04"/>
    <w:rsid w:val="3939B587"/>
    <w:rsid w:val="3943ADCA"/>
    <w:rsid w:val="39542351"/>
    <w:rsid w:val="398EBF33"/>
    <w:rsid w:val="39DB67F9"/>
    <w:rsid w:val="39DE5AA0"/>
    <w:rsid w:val="39F87AD5"/>
    <w:rsid w:val="3A03814E"/>
    <w:rsid w:val="3A137532"/>
    <w:rsid w:val="3A24F5F2"/>
    <w:rsid w:val="3A3513FB"/>
    <w:rsid w:val="3A4E7A0B"/>
    <w:rsid w:val="3A51FABE"/>
    <w:rsid w:val="3A82B963"/>
    <w:rsid w:val="3AD5C9D5"/>
    <w:rsid w:val="3ADE5EC7"/>
    <w:rsid w:val="3AF0F5BA"/>
    <w:rsid w:val="3AF1708C"/>
    <w:rsid w:val="3AFCD417"/>
    <w:rsid w:val="3B04CFE8"/>
    <w:rsid w:val="3B09E8B6"/>
    <w:rsid w:val="3B15B753"/>
    <w:rsid w:val="3B36FF88"/>
    <w:rsid w:val="3B7073C2"/>
    <w:rsid w:val="3B807DDA"/>
    <w:rsid w:val="3B940782"/>
    <w:rsid w:val="3BA9C2DA"/>
    <w:rsid w:val="3BB1E9AA"/>
    <w:rsid w:val="3BFB9D30"/>
    <w:rsid w:val="3C836286"/>
    <w:rsid w:val="3CBEDF1F"/>
    <w:rsid w:val="3D15DF5F"/>
    <w:rsid w:val="3D490B7E"/>
    <w:rsid w:val="3D59A6AD"/>
    <w:rsid w:val="3D62ED06"/>
    <w:rsid w:val="3D692C2A"/>
    <w:rsid w:val="3D999DB0"/>
    <w:rsid w:val="3DF098F9"/>
    <w:rsid w:val="3DF50721"/>
    <w:rsid w:val="3E0A6427"/>
    <w:rsid w:val="3E716A1D"/>
    <w:rsid w:val="3E83D146"/>
    <w:rsid w:val="3E8C36FC"/>
    <w:rsid w:val="3EDBA3A6"/>
    <w:rsid w:val="3EE2E112"/>
    <w:rsid w:val="3EE48FBE"/>
    <w:rsid w:val="3F020860"/>
    <w:rsid w:val="3F130064"/>
    <w:rsid w:val="3F1E4C6A"/>
    <w:rsid w:val="3F310DB4"/>
    <w:rsid w:val="3F43C5F3"/>
    <w:rsid w:val="3F53BD24"/>
    <w:rsid w:val="3F5BE4F9"/>
    <w:rsid w:val="3F6246AD"/>
    <w:rsid w:val="3F74EBE7"/>
    <w:rsid w:val="3F762BD2"/>
    <w:rsid w:val="3F9AB9B9"/>
    <w:rsid w:val="3FA99274"/>
    <w:rsid w:val="3FF296D4"/>
    <w:rsid w:val="3FFC3693"/>
    <w:rsid w:val="4014BB39"/>
    <w:rsid w:val="40BA2E81"/>
    <w:rsid w:val="40CD322B"/>
    <w:rsid w:val="40DB9C86"/>
    <w:rsid w:val="41007378"/>
    <w:rsid w:val="410CE286"/>
    <w:rsid w:val="412746FE"/>
    <w:rsid w:val="412C7A28"/>
    <w:rsid w:val="41433210"/>
    <w:rsid w:val="41638D7C"/>
    <w:rsid w:val="417EF5AF"/>
    <w:rsid w:val="41BA8DEF"/>
    <w:rsid w:val="41D0B267"/>
    <w:rsid w:val="41E14BCE"/>
    <w:rsid w:val="420D0618"/>
    <w:rsid w:val="42598541"/>
    <w:rsid w:val="4268BBDF"/>
    <w:rsid w:val="42CB5B48"/>
    <w:rsid w:val="42D4AA25"/>
    <w:rsid w:val="42DE47CD"/>
    <w:rsid w:val="42EBCDA5"/>
    <w:rsid w:val="42F39F13"/>
    <w:rsid w:val="430476F6"/>
    <w:rsid w:val="431A8A96"/>
    <w:rsid w:val="4340941E"/>
    <w:rsid w:val="434CE17D"/>
    <w:rsid w:val="43685C48"/>
    <w:rsid w:val="43863EC6"/>
    <w:rsid w:val="4398F70E"/>
    <w:rsid w:val="43A024AE"/>
    <w:rsid w:val="43BC5512"/>
    <w:rsid w:val="43C13497"/>
    <w:rsid w:val="43C48AA1"/>
    <w:rsid w:val="43E9A7AA"/>
    <w:rsid w:val="43F6339C"/>
    <w:rsid w:val="43F81BD6"/>
    <w:rsid w:val="43FBF179"/>
    <w:rsid w:val="443D2655"/>
    <w:rsid w:val="44424CBE"/>
    <w:rsid w:val="445120C9"/>
    <w:rsid w:val="4492CD03"/>
    <w:rsid w:val="44D46AC6"/>
    <w:rsid w:val="44E132C6"/>
    <w:rsid w:val="45150F95"/>
    <w:rsid w:val="4539E27E"/>
    <w:rsid w:val="45416D15"/>
    <w:rsid w:val="4541B0BA"/>
    <w:rsid w:val="4556021B"/>
    <w:rsid w:val="4561A226"/>
    <w:rsid w:val="459BDA6F"/>
    <w:rsid w:val="45CECF77"/>
    <w:rsid w:val="45F65873"/>
    <w:rsid w:val="45F9E393"/>
    <w:rsid w:val="46205E07"/>
    <w:rsid w:val="464890E8"/>
    <w:rsid w:val="465BF8B1"/>
    <w:rsid w:val="4662571D"/>
    <w:rsid w:val="4678060A"/>
    <w:rsid w:val="467ABC70"/>
    <w:rsid w:val="467EEC0C"/>
    <w:rsid w:val="468E8550"/>
    <w:rsid w:val="46A5551F"/>
    <w:rsid w:val="46B217A6"/>
    <w:rsid w:val="46C732B5"/>
    <w:rsid w:val="46CB4A2F"/>
    <w:rsid w:val="46FA2034"/>
    <w:rsid w:val="4708C5C1"/>
    <w:rsid w:val="471A88B1"/>
    <w:rsid w:val="471EF400"/>
    <w:rsid w:val="4736B60C"/>
    <w:rsid w:val="473B984F"/>
    <w:rsid w:val="473F9E18"/>
    <w:rsid w:val="47510B2F"/>
    <w:rsid w:val="477660E0"/>
    <w:rsid w:val="478CEA8F"/>
    <w:rsid w:val="479E51E3"/>
    <w:rsid w:val="47A115F0"/>
    <w:rsid w:val="47B00835"/>
    <w:rsid w:val="47C43A4B"/>
    <w:rsid w:val="47E7E457"/>
    <w:rsid w:val="48164567"/>
    <w:rsid w:val="482BBC7E"/>
    <w:rsid w:val="48583A1D"/>
    <w:rsid w:val="4858A81E"/>
    <w:rsid w:val="488F4A73"/>
    <w:rsid w:val="489D17A2"/>
    <w:rsid w:val="48A5DC5E"/>
    <w:rsid w:val="48E0490D"/>
    <w:rsid w:val="4915C35A"/>
    <w:rsid w:val="49174918"/>
    <w:rsid w:val="491E3D69"/>
    <w:rsid w:val="495ACDC9"/>
    <w:rsid w:val="497AFFF6"/>
    <w:rsid w:val="49C0F815"/>
    <w:rsid w:val="49CC6137"/>
    <w:rsid w:val="49E210EC"/>
    <w:rsid w:val="49E8E635"/>
    <w:rsid w:val="4A12466D"/>
    <w:rsid w:val="4A1FD5B0"/>
    <w:rsid w:val="4A2119B6"/>
    <w:rsid w:val="4A375584"/>
    <w:rsid w:val="4A630F48"/>
    <w:rsid w:val="4A737E8D"/>
    <w:rsid w:val="4A932922"/>
    <w:rsid w:val="4AE54BBB"/>
    <w:rsid w:val="4AE9DF16"/>
    <w:rsid w:val="4B02DBAA"/>
    <w:rsid w:val="4B1556C9"/>
    <w:rsid w:val="4B19F5F5"/>
    <w:rsid w:val="4B60EB00"/>
    <w:rsid w:val="4B9A1455"/>
    <w:rsid w:val="4B9B24B4"/>
    <w:rsid w:val="4BAD26F4"/>
    <w:rsid w:val="4BB0044F"/>
    <w:rsid w:val="4BC5B23E"/>
    <w:rsid w:val="4BCA0A6A"/>
    <w:rsid w:val="4BCB79BF"/>
    <w:rsid w:val="4BEEBCDA"/>
    <w:rsid w:val="4BF6BAA4"/>
    <w:rsid w:val="4C2EC930"/>
    <w:rsid w:val="4C37454D"/>
    <w:rsid w:val="4C3B23AE"/>
    <w:rsid w:val="4C66DF33"/>
    <w:rsid w:val="4C75BCF8"/>
    <w:rsid w:val="4C80ED6C"/>
    <w:rsid w:val="4C9CEE84"/>
    <w:rsid w:val="4CB0B88F"/>
    <w:rsid w:val="4CCB37B9"/>
    <w:rsid w:val="4CE12384"/>
    <w:rsid w:val="4CFBA7AB"/>
    <w:rsid w:val="4D09D7A3"/>
    <w:rsid w:val="4D0B88A2"/>
    <w:rsid w:val="4D179260"/>
    <w:rsid w:val="4D1DBC4E"/>
    <w:rsid w:val="4D1FF21C"/>
    <w:rsid w:val="4D3EE6CB"/>
    <w:rsid w:val="4D83E2C7"/>
    <w:rsid w:val="4D9DEDCE"/>
    <w:rsid w:val="4DB8B12E"/>
    <w:rsid w:val="4DC78A50"/>
    <w:rsid w:val="4DCC020C"/>
    <w:rsid w:val="4DD3EF33"/>
    <w:rsid w:val="4E2BEA5A"/>
    <w:rsid w:val="4E550238"/>
    <w:rsid w:val="4E5641C3"/>
    <w:rsid w:val="4E9CF51C"/>
    <w:rsid w:val="4E9FACB6"/>
    <w:rsid w:val="4EBB307D"/>
    <w:rsid w:val="4EBC1129"/>
    <w:rsid w:val="4EC6B4C0"/>
    <w:rsid w:val="4EFB095D"/>
    <w:rsid w:val="4F044E15"/>
    <w:rsid w:val="4F3BF0A9"/>
    <w:rsid w:val="4F3DD5FD"/>
    <w:rsid w:val="4F4ADCDE"/>
    <w:rsid w:val="4F53C9D1"/>
    <w:rsid w:val="4F6D6EB8"/>
    <w:rsid w:val="4F7367DD"/>
    <w:rsid w:val="4FA1E358"/>
    <w:rsid w:val="4FC736EA"/>
    <w:rsid w:val="4FDABF87"/>
    <w:rsid w:val="4FDFA1C9"/>
    <w:rsid w:val="4FEF56B6"/>
    <w:rsid w:val="4FFF729B"/>
    <w:rsid w:val="50011DA3"/>
    <w:rsid w:val="50655742"/>
    <w:rsid w:val="506FF60F"/>
    <w:rsid w:val="5075C333"/>
    <w:rsid w:val="507691CE"/>
    <w:rsid w:val="50873A04"/>
    <w:rsid w:val="5087722F"/>
    <w:rsid w:val="508E80B5"/>
    <w:rsid w:val="50A54688"/>
    <w:rsid w:val="50BA96B8"/>
    <w:rsid w:val="50D5FE7B"/>
    <w:rsid w:val="50DF944D"/>
    <w:rsid w:val="50E40D3F"/>
    <w:rsid w:val="50EB59DD"/>
    <w:rsid w:val="51178699"/>
    <w:rsid w:val="513619DC"/>
    <w:rsid w:val="51532793"/>
    <w:rsid w:val="51569250"/>
    <w:rsid w:val="5180E049"/>
    <w:rsid w:val="51CE63C6"/>
    <w:rsid w:val="51D94A22"/>
    <w:rsid w:val="51EE0058"/>
    <w:rsid w:val="5244272F"/>
    <w:rsid w:val="52599D44"/>
    <w:rsid w:val="52685820"/>
    <w:rsid w:val="52A8953C"/>
    <w:rsid w:val="52AA42F3"/>
    <w:rsid w:val="52DB4E7E"/>
    <w:rsid w:val="52E7A32F"/>
    <w:rsid w:val="52EE65C6"/>
    <w:rsid w:val="530117F3"/>
    <w:rsid w:val="531CCB63"/>
    <w:rsid w:val="5323D570"/>
    <w:rsid w:val="5328930F"/>
    <w:rsid w:val="5335E74A"/>
    <w:rsid w:val="535B6CEE"/>
    <w:rsid w:val="538EF149"/>
    <w:rsid w:val="53A7DD97"/>
    <w:rsid w:val="53AB10E5"/>
    <w:rsid w:val="53B25BCF"/>
    <w:rsid w:val="53BC73B8"/>
    <w:rsid w:val="53C28504"/>
    <w:rsid w:val="53C77DBB"/>
    <w:rsid w:val="53CDBAAF"/>
    <w:rsid w:val="53EB7192"/>
    <w:rsid w:val="53ECE7A7"/>
    <w:rsid w:val="53FCCC3F"/>
    <w:rsid w:val="54150463"/>
    <w:rsid w:val="5419BC7A"/>
    <w:rsid w:val="5486D9AE"/>
    <w:rsid w:val="548C8532"/>
    <w:rsid w:val="54A26F6D"/>
    <w:rsid w:val="54A48114"/>
    <w:rsid w:val="54B51DA4"/>
    <w:rsid w:val="54C42258"/>
    <w:rsid w:val="550FEF7A"/>
    <w:rsid w:val="55296BF4"/>
    <w:rsid w:val="552AE6AC"/>
    <w:rsid w:val="5545208C"/>
    <w:rsid w:val="5546583A"/>
    <w:rsid w:val="5561DD9C"/>
    <w:rsid w:val="55A93360"/>
    <w:rsid w:val="55AC05C2"/>
    <w:rsid w:val="55B68C55"/>
    <w:rsid w:val="55C18978"/>
    <w:rsid w:val="55C1AD7F"/>
    <w:rsid w:val="562E6577"/>
    <w:rsid w:val="563688B6"/>
    <w:rsid w:val="56765694"/>
    <w:rsid w:val="56790FD6"/>
    <w:rsid w:val="56AC096D"/>
    <w:rsid w:val="56AE174D"/>
    <w:rsid w:val="56D83FD0"/>
    <w:rsid w:val="56D92431"/>
    <w:rsid w:val="57257403"/>
    <w:rsid w:val="573ED8B6"/>
    <w:rsid w:val="574998C5"/>
    <w:rsid w:val="575A6C5C"/>
    <w:rsid w:val="57811D8A"/>
    <w:rsid w:val="57885882"/>
    <w:rsid w:val="57941C5C"/>
    <w:rsid w:val="579FBECF"/>
    <w:rsid w:val="57BF682B"/>
    <w:rsid w:val="582AF859"/>
    <w:rsid w:val="583AA345"/>
    <w:rsid w:val="585DF19B"/>
    <w:rsid w:val="585FDAE3"/>
    <w:rsid w:val="586660F6"/>
    <w:rsid w:val="58721A92"/>
    <w:rsid w:val="58781753"/>
    <w:rsid w:val="588F0E38"/>
    <w:rsid w:val="5893A017"/>
    <w:rsid w:val="5895958A"/>
    <w:rsid w:val="5897E8C7"/>
    <w:rsid w:val="589F0C10"/>
    <w:rsid w:val="58A1D4C2"/>
    <w:rsid w:val="58AB3004"/>
    <w:rsid w:val="58C214DC"/>
    <w:rsid w:val="58C4F6E3"/>
    <w:rsid w:val="58E84323"/>
    <w:rsid w:val="58F4F87C"/>
    <w:rsid w:val="58F778E8"/>
    <w:rsid w:val="5922A638"/>
    <w:rsid w:val="59451AB7"/>
    <w:rsid w:val="59755930"/>
    <w:rsid w:val="59C61EF5"/>
    <w:rsid w:val="59E4A629"/>
    <w:rsid w:val="59F150F3"/>
    <w:rsid w:val="59F4511D"/>
    <w:rsid w:val="59F70029"/>
    <w:rsid w:val="5A28BEF0"/>
    <w:rsid w:val="5A58C489"/>
    <w:rsid w:val="5AA10410"/>
    <w:rsid w:val="5AA46AFF"/>
    <w:rsid w:val="5AF1AC9F"/>
    <w:rsid w:val="5AF558B3"/>
    <w:rsid w:val="5B365E3E"/>
    <w:rsid w:val="5B55C8E4"/>
    <w:rsid w:val="5B690687"/>
    <w:rsid w:val="5B91CCB3"/>
    <w:rsid w:val="5BC12F89"/>
    <w:rsid w:val="5BE403C4"/>
    <w:rsid w:val="5C078E92"/>
    <w:rsid w:val="5C216F92"/>
    <w:rsid w:val="5C2EDA28"/>
    <w:rsid w:val="5C4C8ABB"/>
    <w:rsid w:val="5C4CC15D"/>
    <w:rsid w:val="5C6CC4E1"/>
    <w:rsid w:val="5C7F5674"/>
    <w:rsid w:val="5C92A89D"/>
    <w:rsid w:val="5CC78A63"/>
    <w:rsid w:val="5CE2193E"/>
    <w:rsid w:val="5D45C539"/>
    <w:rsid w:val="5D7D7079"/>
    <w:rsid w:val="5DF63C49"/>
    <w:rsid w:val="5E4F54ED"/>
    <w:rsid w:val="5E50F1E1"/>
    <w:rsid w:val="5E7247C1"/>
    <w:rsid w:val="5E79CBB1"/>
    <w:rsid w:val="5EC68D03"/>
    <w:rsid w:val="5ED03981"/>
    <w:rsid w:val="5ED4AD06"/>
    <w:rsid w:val="5F177EFC"/>
    <w:rsid w:val="5F33862B"/>
    <w:rsid w:val="5F43DAB1"/>
    <w:rsid w:val="5F512E54"/>
    <w:rsid w:val="5F74DD2F"/>
    <w:rsid w:val="5F8932FE"/>
    <w:rsid w:val="5F9E69DD"/>
    <w:rsid w:val="5FAE3E10"/>
    <w:rsid w:val="5FB0290B"/>
    <w:rsid w:val="5FD43839"/>
    <w:rsid w:val="5FDD8127"/>
    <w:rsid w:val="5FE3F091"/>
    <w:rsid w:val="60132805"/>
    <w:rsid w:val="60254799"/>
    <w:rsid w:val="602CA752"/>
    <w:rsid w:val="6048D04A"/>
    <w:rsid w:val="605E6EDE"/>
    <w:rsid w:val="60720EB7"/>
    <w:rsid w:val="60823DEA"/>
    <w:rsid w:val="6082DB2C"/>
    <w:rsid w:val="60918B44"/>
    <w:rsid w:val="60A9978B"/>
    <w:rsid w:val="60E487F6"/>
    <w:rsid w:val="60F5B413"/>
    <w:rsid w:val="6110C7BC"/>
    <w:rsid w:val="612F674F"/>
    <w:rsid w:val="616A5530"/>
    <w:rsid w:val="618C899E"/>
    <w:rsid w:val="61CE4510"/>
    <w:rsid w:val="61DF9A90"/>
    <w:rsid w:val="61E2584D"/>
    <w:rsid w:val="61E36DEF"/>
    <w:rsid w:val="6217AFB1"/>
    <w:rsid w:val="62390108"/>
    <w:rsid w:val="623EFA00"/>
    <w:rsid w:val="62733BBF"/>
    <w:rsid w:val="62AF4586"/>
    <w:rsid w:val="630D4AB2"/>
    <w:rsid w:val="636F460F"/>
    <w:rsid w:val="6380139F"/>
    <w:rsid w:val="63835297"/>
    <w:rsid w:val="638F2FFA"/>
    <w:rsid w:val="6397EB64"/>
    <w:rsid w:val="63D82857"/>
    <w:rsid w:val="642EFB6B"/>
    <w:rsid w:val="643FBC7C"/>
    <w:rsid w:val="6495A7AF"/>
    <w:rsid w:val="64A18B38"/>
    <w:rsid w:val="64B9EDED"/>
    <w:rsid w:val="64CA0EAB"/>
    <w:rsid w:val="64D77FB2"/>
    <w:rsid w:val="64E52260"/>
    <w:rsid w:val="64F831F5"/>
    <w:rsid w:val="65096B30"/>
    <w:rsid w:val="651FFFE4"/>
    <w:rsid w:val="6548084C"/>
    <w:rsid w:val="655EDD33"/>
    <w:rsid w:val="658D24D0"/>
    <w:rsid w:val="65A0CD38"/>
    <w:rsid w:val="65B92E62"/>
    <w:rsid w:val="65EEF999"/>
    <w:rsid w:val="66051954"/>
    <w:rsid w:val="662A64E5"/>
    <w:rsid w:val="6635186F"/>
    <w:rsid w:val="6635F60D"/>
    <w:rsid w:val="6641A694"/>
    <w:rsid w:val="66522FC2"/>
    <w:rsid w:val="665C38C7"/>
    <w:rsid w:val="667AE328"/>
    <w:rsid w:val="668570C9"/>
    <w:rsid w:val="66950C5A"/>
    <w:rsid w:val="669DEC9F"/>
    <w:rsid w:val="66AE2DF0"/>
    <w:rsid w:val="66F3905F"/>
    <w:rsid w:val="66FE03E9"/>
    <w:rsid w:val="672E783E"/>
    <w:rsid w:val="674BE746"/>
    <w:rsid w:val="6751C8F7"/>
    <w:rsid w:val="6761E34D"/>
    <w:rsid w:val="67CD5B02"/>
    <w:rsid w:val="67F2A4CE"/>
    <w:rsid w:val="67FEFC2B"/>
    <w:rsid w:val="681A3C50"/>
    <w:rsid w:val="681D7BD9"/>
    <w:rsid w:val="682E366C"/>
    <w:rsid w:val="689143B5"/>
    <w:rsid w:val="689218FA"/>
    <w:rsid w:val="6894CD37"/>
    <w:rsid w:val="689EFCCD"/>
    <w:rsid w:val="68A6734B"/>
    <w:rsid w:val="68D311E2"/>
    <w:rsid w:val="68EF4446"/>
    <w:rsid w:val="690EEB6A"/>
    <w:rsid w:val="699D49AB"/>
    <w:rsid w:val="69C55D11"/>
    <w:rsid w:val="69E2388B"/>
    <w:rsid w:val="69EF81DD"/>
    <w:rsid w:val="69F89BF4"/>
    <w:rsid w:val="6A100EE5"/>
    <w:rsid w:val="6A3131FC"/>
    <w:rsid w:val="6A76983E"/>
    <w:rsid w:val="6A8EBEC7"/>
    <w:rsid w:val="6AB1927B"/>
    <w:rsid w:val="6AB41EA8"/>
    <w:rsid w:val="6ADD7934"/>
    <w:rsid w:val="6B2E6D6F"/>
    <w:rsid w:val="6B301E93"/>
    <w:rsid w:val="6B3633AD"/>
    <w:rsid w:val="6B3C1294"/>
    <w:rsid w:val="6B5E1C40"/>
    <w:rsid w:val="6B8E86B0"/>
    <w:rsid w:val="6B95F44A"/>
    <w:rsid w:val="6BB2FAC5"/>
    <w:rsid w:val="6BB579C6"/>
    <w:rsid w:val="6BB76FAC"/>
    <w:rsid w:val="6BC0CC21"/>
    <w:rsid w:val="6BC5CEB8"/>
    <w:rsid w:val="6C04530C"/>
    <w:rsid w:val="6C20882B"/>
    <w:rsid w:val="6C327F03"/>
    <w:rsid w:val="6C6111F9"/>
    <w:rsid w:val="6C740884"/>
    <w:rsid w:val="6C9C868D"/>
    <w:rsid w:val="6C9CCB9E"/>
    <w:rsid w:val="6CA1E2F3"/>
    <w:rsid w:val="6CA69445"/>
    <w:rsid w:val="6CC17E59"/>
    <w:rsid w:val="6CC4A49C"/>
    <w:rsid w:val="6CF417AA"/>
    <w:rsid w:val="6D0410F1"/>
    <w:rsid w:val="6D419438"/>
    <w:rsid w:val="6D4DFEE5"/>
    <w:rsid w:val="6D525749"/>
    <w:rsid w:val="6D6A8F7A"/>
    <w:rsid w:val="6D6B997F"/>
    <w:rsid w:val="6D702A49"/>
    <w:rsid w:val="6D756432"/>
    <w:rsid w:val="6DA35E7E"/>
    <w:rsid w:val="6DACCEF0"/>
    <w:rsid w:val="6DCB5E5D"/>
    <w:rsid w:val="6DD0BF67"/>
    <w:rsid w:val="6DE110FE"/>
    <w:rsid w:val="6E23D107"/>
    <w:rsid w:val="6E272DA1"/>
    <w:rsid w:val="6E4CE19F"/>
    <w:rsid w:val="6EE4BBE4"/>
    <w:rsid w:val="6EF094FF"/>
    <w:rsid w:val="6EFC5C43"/>
    <w:rsid w:val="6F19B0D8"/>
    <w:rsid w:val="6F46FE86"/>
    <w:rsid w:val="6F4E21D2"/>
    <w:rsid w:val="6F6AF7FD"/>
    <w:rsid w:val="6FA203B3"/>
    <w:rsid w:val="6FA46735"/>
    <w:rsid w:val="6FBDF15F"/>
    <w:rsid w:val="6FC441CC"/>
    <w:rsid w:val="6FD7AF5C"/>
    <w:rsid w:val="6FE9269C"/>
    <w:rsid w:val="6FF06424"/>
    <w:rsid w:val="70090C0E"/>
    <w:rsid w:val="700D79FB"/>
    <w:rsid w:val="701747B6"/>
    <w:rsid w:val="707610F4"/>
    <w:rsid w:val="707D442E"/>
    <w:rsid w:val="709D6DC6"/>
    <w:rsid w:val="70CE6846"/>
    <w:rsid w:val="70E8BF66"/>
    <w:rsid w:val="71207406"/>
    <w:rsid w:val="7134C392"/>
    <w:rsid w:val="7158A361"/>
    <w:rsid w:val="717E6DA9"/>
    <w:rsid w:val="7244B5BE"/>
    <w:rsid w:val="7247F3C7"/>
    <w:rsid w:val="72569132"/>
    <w:rsid w:val="72861526"/>
    <w:rsid w:val="7286979D"/>
    <w:rsid w:val="72941005"/>
    <w:rsid w:val="7294EB65"/>
    <w:rsid w:val="72C46D11"/>
    <w:rsid w:val="72D1AC9C"/>
    <w:rsid w:val="72D83A95"/>
    <w:rsid w:val="72D84AD7"/>
    <w:rsid w:val="72F97488"/>
    <w:rsid w:val="73357246"/>
    <w:rsid w:val="7345B0A5"/>
    <w:rsid w:val="734DA456"/>
    <w:rsid w:val="735BD57A"/>
    <w:rsid w:val="73834BB4"/>
    <w:rsid w:val="73910F9F"/>
    <w:rsid w:val="7397AEDC"/>
    <w:rsid w:val="73AE9F55"/>
    <w:rsid w:val="73C4AB6A"/>
    <w:rsid w:val="73CB7F59"/>
    <w:rsid w:val="73CD9E50"/>
    <w:rsid w:val="73FAFFC2"/>
    <w:rsid w:val="742E4D19"/>
    <w:rsid w:val="74471A45"/>
    <w:rsid w:val="7455C149"/>
    <w:rsid w:val="745F37E1"/>
    <w:rsid w:val="74982D16"/>
    <w:rsid w:val="74D6602F"/>
    <w:rsid w:val="756D63DA"/>
    <w:rsid w:val="757633AD"/>
    <w:rsid w:val="75EE1622"/>
    <w:rsid w:val="764C8AA9"/>
    <w:rsid w:val="7664AE15"/>
    <w:rsid w:val="7680CB97"/>
    <w:rsid w:val="76ACE645"/>
    <w:rsid w:val="76B95F60"/>
    <w:rsid w:val="76BA55C6"/>
    <w:rsid w:val="76E429D7"/>
    <w:rsid w:val="771C111A"/>
    <w:rsid w:val="7733478C"/>
    <w:rsid w:val="77470F1A"/>
    <w:rsid w:val="774DC606"/>
    <w:rsid w:val="77537167"/>
    <w:rsid w:val="779313F7"/>
    <w:rsid w:val="77A0EF4B"/>
    <w:rsid w:val="77ACD57D"/>
    <w:rsid w:val="77B08D0F"/>
    <w:rsid w:val="77BA0FB3"/>
    <w:rsid w:val="77C997CC"/>
    <w:rsid w:val="77D3F615"/>
    <w:rsid w:val="77EBF85F"/>
    <w:rsid w:val="7800FBEB"/>
    <w:rsid w:val="7809BED7"/>
    <w:rsid w:val="783719B7"/>
    <w:rsid w:val="78414582"/>
    <w:rsid w:val="78570E94"/>
    <w:rsid w:val="78573B5E"/>
    <w:rsid w:val="78976397"/>
    <w:rsid w:val="789AFDF4"/>
    <w:rsid w:val="78A30CA4"/>
    <w:rsid w:val="78A6972F"/>
    <w:rsid w:val="78CFEC15"/>
    <w:rsid w:val="78E3BAB1"/>
    <w:rsid w:val="78EB5ACC"/>
    <w:rsid w:val="79012CA3"/>
    <w:rsid w:val="791ED083"/>
    <w:rsid w:val="792738E4"/>
    <w:rsid w:val="7935C8DF"/>
    <w:rsid w:val="793EE5E7"/>
    <w:rsid w:val="7948ADC9"/>
    <w:rsid w:val="795B5456"/>
    <w:rsid w:val="799C98A7"/>
    <w:rsid w:val="79A97902"/>
    <w:rsid w:val="79CA9269"/>
    <w:rsid w:val="79CD50FA"/>
    <w:rsid w:val="79DE1D53"/>
    <w:rsid w:val="79FA23C6"/>
    <w:rsid w:val="7A029186"/>
    <w:rsid w:val="7A0C22B1"/>
    <w:rsid w:val="7A0CA229"/>
    <w:rsid w:val="7A15D1F4"/>
    <w:rsid w:val="7A2BDBFB"/>
    <w:rsid w:val="7A325D48"/>
    <w:rsid w:val="7A3F6C55"/>
    <w:rsid w:val="7AB8F383"/>
    <w:rsid w:val="7ABB322F"/>
    <w:rsid w:val="7AD231FC"/>
    <w:rsid w:val="7B1703CC"/>
    <w:rsid w:val="7B1AA045"/>
    <w:rsid w:val="7B23DDE8"/>
    <w:rsid w:val="7B35EF96"/>
    <w:rsid w:val="7B78C41E"/>
    <w:rsid w:val="7B7B6008"/>
    <w:rsid w:val="7BAF08A5"/>
    <w:rsid w:val="7BB3D077"/>
    <w:rsid w:val="7BB5B298"/>
    <w:rsid w:val="7BCBCE3E"/>
    <w:rsid w:val="7BCBEB6D"/>
    <w:rsid w:val="7BDA93CB"/>
    <w:rsid w:val="7C0FFD08"/>
    <w:rsid w:val="7C1F33FA"/>
    <w:rsid w:val="7C53C6E5"/>
    <w:rsid w:val="7C6E5185"/>
    <w:rsid w:val="7CA0D5D3"/>
    <w:rsid w:val="7CB9F5FA"/>
    <w:rsid w:val="7CC395E2"/>
    <w:rsid w:val="7CCF4E81"/>
    <w:rsid w:val="7CD32134"/>
    <w:rsid w:val="7CDBEF94"/>
    <w:rsid w:val="7D2A1A67"/>
    <w:rsid w:val="7D333538"/>
    <w:rsid w:val="7D370F2E"/>
    <w:rsid w:val="7D37C0D6"/>
    <w:rsid w:val="7D439105"/>
    <w:rsid w:val="7D8D2628"/>
    <w:rsid w:val="7DAED2B0"/>
    <w:rsid w:val="7DB3E932"/>
    <w:rsid w:val="7DC582AF"/>
    <w:rsid w:val="7DC7784E"/>
    <w:rsid w:val="7DDCFF86"/>
    <w:rsid w:val="7DF12F31"/>
    <w:rsid w:val="7DFEF129"/>
    <w:rsid w:val="7E0B0739"/>
    <w:rsid w:val="7E2CBBF4"/>
    <w:rsid w:val="7E4AB99C"/>
    <w:rsid w:val="7E65A083"/>
    <w:rsid w:val="7E7E9D0A"/>
    <w:rsid w:val="7E9DF9F0"/>
    <w:rsid w:val="7EB1CA72"/>
    <w:rsid w:val="7ED952A1"/>
    <w:rsid w:val="7EDF4675"/>
    <w:rsid w:val="7EE4DBB5"/>
    <w:rsid w:val="7EE953E9"/>
    <w:rsid w:val="7EEDFA9B"/>
    <w:rsid w:val="7F0BC143"/>
    <w:rsid w:val="7F1EC660"/>
    <w:rsid w:val="7F229DE4"/>
    <w:rsid w:val="7F28C6E3"/>
    <w:rsid w:val="7F77EFE4"/>
    <w:rsid w:val="7F8ACF68"/>
    <w:rsid w:val="7FA3369A"/>
    <w:rsid w:val="7FB134F1"/>
    <w:rsid w:val="7FB7200B"/>
    <w:rsid w:val="7FBF9811"/>
    <w:rsid w:val="7FD40C96"/>
    <w:rsid w:val="7FD4C7C4"/>
    <w:rsid w:val="7FF6318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DA95E"/>
  <w15:chartTrackingRefBased/>
  <w15:docId w15:val="{D8E6AA72-7F66-4701-BDBE-F6A065812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EE4"/>
    <w:pPr>
      <w:spacing w:line="240" w:lineRule="auto"/>
      <w:jc w:val="both"/>
    </w:pPr>
    <w:rPr>
      <w:rFonts w:ascii="Times New Roman" w:hAnsi="Times New Roman" w:cs="Times New Roman"/>
      <w:szCs w:val="24"/>
    </w:rPr>
  </w:style>
  <w:style w:type="paragraph" w:styleId="Heading1">
    <w:name w:val="heading 1"/>
    <w:basedOn w:val="Normal"/>
    <w:next w:val="Normal"/>
    <w:link w:val="Heading1Char"/>
    <w:uiPriority w:val="9"/>
    <w:qFormat/>
    <w:rsid w:val="008D10B0"/>
    <w:pPr>
      <w:keepNext/>
      <w:keepLines/>
      <w:numPr>
        <w:numId w:val="4"/>
      </w:numPr>
      <w:spacing w:before="240" w:after="120"/>
      <w:outlineLvl w:val="0"/>
    </w:pPr>
    <w:rPr>
      <w:rFonts w:eastAsiaTheme="majorEastAsia" w:cstheme="majorBidi"/>
      <w:b/>
      <w:color w:val="2F5496" w:themeColor="accent1" w:themeShade="BF"/>
      <w:sz w:val="40"/>
      <w:szCs w:val="40"/>
      <w:lang w:val="en-US"/>
    </w:rPr>
  </w:style>
  <w:style w:type="paragraph" w:styleId="Heading2">
    <w:name w:val="heading 2"/>
    <w:basedOn w:val="Normal"/>
    <w:next w:val="Normal"/>
    <w:link w:val="Heading2Char"/>
    <w:uiPriority w:val="9"/>
    <w:unhideWhenUsed/>
    <w:qFormat/>
    <w:rsid w:val="00643BED"/>
    <w:pPr>
      <w:keepNext/>
      <w:keepLines/>
      <w:numPr>
        <w:ilvl w:val="1"/>
        <w:numId w:val="4"/>
      </w:numPr>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43BED"/>
    <w:pPr>
      <w:keepNext/>
      <w:keepLines/>
      <w:numPr>
        <w:ilvl w:val="2"/>
        <w:numId w:val="4"/>
      </w:numPr>
      <w:spacing w:before="160" w:after="120"/>
      <w:outlineLvl w:val="2"/>
    </w:pPr>
    <w:rPr>
      <w:rFonts w:eastAsiaTheme="majorEastAsia" w:cstheme="majorBidi"/>
      <w:b/>
      <w:color w:val="1F3763" w:themeColor="accent1" w:themeShade="7F"/>
    </w:rPr>
  </w:style>
  <w:style w:type="paragraph" w:styleId="Heading4">
    <w:name w:val="heading 4"/>
    <w:basedOn w:val="Normal"/>
    <w:next w:val="Normal"/>
    <w:link w:val="Heading4Char"/>
    <w:uiPriority w:val="9"/>
    <w:unhideWhenUsed/>
    <w:qFormat/>
    <w:rsid w:val="00A26ADE"/>
    <w:pPr>
      <w:keepNext/>
      <w:keepLines/>
      <w:numPr>
        <w:ilvl w:val="3"/>
        <w:numId w:val="4"/>
      </w:numPr>
      <w:tabs>
        <w:tab w:val="num" w:pos="360"/>
      </w:tabs>
      <w:spacing w:before="40" w:after="0"/>
      <w:ind w:left="0" w:firstLine="0"/>
      <w:outlineLvl w:val="3"/>
    </w:pPr>
    <w:rPr>
      <w:rFonts w:eastAsiaTheme="majorEastAsia"/>
      <w:i/>
      <w:iCs/>
      <w:color w:val="2F5496" w:themeColor="accent1" w:themeShade="BF"/>
    </w:rPr>
  </w:style>
  <w:style w:type="paragraph" w:styleId="Heading5">
    <w:name w:val="heading 5"/>
    <w:basedOn w:val="Normal"/>
    <w:next w:val="Normal"/>
    <w:link w:val="Heading5Char"/>
    <w:uiPriority w:val="9"/>
    <w:unhideWhenUsed/>
    <w:qFormat/>
    <w:rsid w:val="001A2CF9"/>
    <w:pPr>
      <w:keepNext/>
      <w:keepLines/>
      <w:numPr>
        <w:ilvl w:val="4"/>
        <w:numId w:val="4"/>
      </w:numPr>
      <w:tabs>
        <w:tab w:val="num" w:pos="360"/>
      </w:tabs>
      <w:spacing w:before="40" w:after="0"/>
      <w:ind w:left="0" w:firstLine="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A2CF9"/>
    <w:pPr>
      <w:keepNext/>
      <w:keepLines/>
      <w:numPr>
        <w:ilvl w:val="5"/>
        <w:numId w:val="4"/>
      </w:numPr>
      <w:tabs>
        <w:tab w:val="num" w:pos="360"/>
      </w:tabs>
      <w:spacing w:before="40" w:after="0"/>
      <w:ind w:left="0"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A2CF9"/>
    <w:pPr>
      <w:keepNext/>
      <w:keepLines/>
      <w:numPr>
        <w:ilvl w:val="6"/>
        <w:numId w:val="4"/>
      </w:numPr>
      <w:tabs>
        <w:tab w:val="num" w:pos="360"/>
      </w:tabs>
      <w:spacing w:before="40" w:after="0"/>
      <w:ind w:left="0"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A2CF9"/>
    <w:pPr>
      <w:keepNext/>
      <w:keepLines/>
      <w:numPr>
        <w:ilvl w:val="7"/>
        <w:numId w:val="4"/>
      </w:numPr>
      <w:tabs>
        <w:tab w:val="num" w:pos="360"/>
      </w:tabs>
      <w:spacing w:before="40" w:after="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2CF9"/>
    <w:pPr>
      <w:keepNext/>
      <w:keepLines/>
      <w:numPr>
        <w:ilvl w:val="8"/>
        <w:numId w:val="4"/>
      </w:numPr>
      <w:tabs>
        <w:tab w:val="num" w:pos="360"/>
      </w:tabs>
      <w:spacing w:before="40" w:after="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CB5"/>
    <w:rPr>
      <w:rFonts w:ascii="Times New Roman" w:eastAsiaTheme="majorEastAsia" w:hAnsi="Times New Roman" w:cstheme="majorBidi"/>
      <w:b/>
      <w:color w:val="2F5496" w:themeColor="accent1" w:themeShade="BF"/>
      <w:sz w:val="40"/>
      <w:szCs w:val="40"/>
      <w:lang w:val="en-US"/>
    </w:rPr>
  </w:style>
  <w:style w:type="character" w:customStyle="1" w:styleId="Heading2Char">
    <w:name w:val="Heading 2 Char"/>
    <w:basedOn w:val="DefaultParagraphFont"/>
    <w:link w:val="Heading2"/>
    <w:uiPriority w:val="9"/>
    <w:rsid w:val="005A44D4"/>
    <w:rPr>
      <w:rFonts w:ascii="Times New Roman" w:eastAsiaTheme="majorEastAsia" w:hAnsi="Times New Roman" w:cstheme="majorBidi"/>
      <w:b/>
      <w:color w:val="2F5496" w:themeColor="accent1" w:themeShade="BF"/>
      <w:sz w:val="26"/>
      <w:szCs w:val="26"/>
    </w:rPr>
  </w:style>
  <w:style w:type="paragraph" w:styleId="Title">
    <w:name w:val="Title"/>
    <w:basedOn w:val="Normal"/>
    <w:next w:val="Normal"/>
    <w:link w:val="TitleChar"/>
    <w:uiPriority w:val="10"/>
    <w:qFormat/>
    <w:rsid w:val="00546765"/>
    <w:pPr>
      <w:jc w:val="center"/>
    </w:pPr>
    <w:rPr>
      <w:b/>
      <w:bCs/>
      <w:sz w:val="72"/>
      <w:szCs w:val="72"/>
    </w:rPr>
  </w:style>
  <w:style w:type="character" w:customStyle="1" w:styleId="TitleChar">
    <w:name w:val="Title Char"/>
    <w:basedOn w:val="DefaultParagraphFont"/>
    <w:link w:val="Title"/>
    <w:uiPriority w:val="10"/>
    <w:rsid w:val="00546765"/>
    <w:rPr>
      <w:rFonts w:ascii="Times New Roman" w:hAnsi="Times New Roman" w:cs="Times New Roman"/>
      <w:b/>
      <w:bCs/>
      <w:sz w:val="72"/>
      <w:szCs w:val="72"/>
      <w:lang w:val="en-US"/>
    </w:rPr>
  </w:style>
  <w:style w:type="paragraph" w:styleId="Subtitle">
    <w:name w:val="Subtitle"/>
    <w:basedOn w:val="Normal"/>
    <w:next w:val="Normal"/>
    <w:link w:val="SubtitleChar"/>
    <w:uiPriority w:val="11"/>
    <w:qFormat/>
    <w:rsid w:val="00546765"/>
    <w:pPr>
      <w:jc w:val="center"/>
    </w:pPr>
    <w:rPr>
      <w:sz w:val="32"/>
      <w:szCs w:val="32"/>
    </w:rPr>
  </w:style>
  <w:style w:type="character" w:customStyle="1" w:styleId="SubtitleChar">
    <w:name w:val="Subtitle Char"/>
    <w:basedOn w:val="DefaultParagraphFont"/>
    <w:link w:val="Subtitle"/>
    <w:uiPriority w:val="11"/>
    <w:rsid w:val="00546765"/>
    <w:rPr>
      <w:rFonts w:ascii="Times New Roman" w:hAnsi="Times New Roman" w:cs="Times New Roman"/>
      <w:sz w:val="32"/>
      <w:szCs w:val="32"/>
      <w:lang w:val="en-US"/>
    </w:rPr>
  </w:style>
  <w:style w:type="paragraph" w:customStyle="1" w:styleId="TitleInfo">
    <w:name w:val="Title_Info"/>
    <w:basedOn w:val="Normal"/>
    <w:link w:val="TitleInfoChar"/>
    <w:qFormat/>
    <w:rsid w:val="00546765"/>
    <w:pPr>
      <w:jc w:val="right"/>
    </w:pPr>
  </w:style>
  <w:style w:type="character" w:customStyle="1" w:styleId="TitleInfoChar">
    <w:name w:val="Title_Info Char"/>
    <w:basedOn w:val="DefaultParagraphFont"/>
    <w:link w:val="TitleInfo"/>
    <w:rsid w:val="00546765"/>
    <w:rPr>
      <w:rFonts w:ascii="Times New Roman" w:hAnsi="Times New Roman" w:cs="Times New Roman"/>
      <w:sz w:val="24"/>
      <w:szCs w:val="24"/>
      <w:lang w:val="en-US"/>
    </w:rPr>
  </w:style>
  <w:style w:type="paragraph" w:styleId="Header">
    <w:name w:val="header"/>
    <w:basedOn w:val="Normal"/>
    <w:link w:val="HeaderChar"/>
    <w:uiPriority w:val="99"/>
    <w:unhideWhenUsed/>
    <w:rsid w:val="00CF48BA"/>
    <w:pPr>
      <w:tabs>
        <w:tab w:val="center" w:pos="4680"/>
        <w:tab w:val="right" w:pos="9360"/>
      </w:tabs>
      <w:spacing w:after="0"/>
    </w:pPr>
  </w:style>
  <w:style w:type="character" w:customStyle="1" w:styleId="HeaderChar">
    <w:name w:val="Header Char"/>
    <w:basedOn w:val="DefaultParagraphFont"/>
    <w:link w:val="Header"/>
    <w:uiPriority w:val="99"/>
    <w:rsid w:val="00CF48BA"/>
    <w:rPr>
      <w:rFonts w:ascii="Times New Roman" w:hAnsi="Times New Roman" w:cs="Times New Roman"/>
      <w:sz w:val="24"/>
      <w:szCs w:val="24"/>
      <w:lang w:val="en-US"/>
    </w:rPr>
  </w:style>
  <w:style w:type="paragraph" w:styleId="Footer">
    <w:name w:val="footer"/>
    <w:basedOn w:val="Normal"/>
    <w:link w:val="FooterChar"/>
    <w:uiPriority w:val="99"/>
    <w:unhideWhenUsed/>
    <w:rsid w:val="00CF48BA"/>
    <w:pPr>
      <w:tabs>
        <w:tab w:val="center" w:pos="4680"/>
        <w:tab w:val="right" w:pos="9360"/>
      </w:tabs>
      <w:spacing w:after="0"/>
    </w:pPr>
  </w:style>
  <w:style w:type="character" w:customStyle="1" w:styleId="FooterChar">
    <w:name w:val="Footer Char"/>
    <w:basedOn w:val="DefaultParagraphFont"/>
    <w:link w:val="Footer"/>
    <w:uiPriority w:val="99"/>
    <w:rsid w:val="00CF48BA"/>
    <w:rPr>
      <w:rFonts w:ascii="Times New Roman" w:hAnsi="Times New Roman" w:cs="Times New Roman"/>
      <w:sz w:val="24"/>
      <w:szCs w:val="24"/>
      <w:lang w:val="en-US"/>
    </w:rPr>
  </w:style>
  <w:style w:type="character" w:styleId="CommentReference">
    <w:name w:val="annotation reference"/>
    <w:basedOn w:val="DefaultParagraphFont"/>
    <w:uiPriority w:val="99"/>
    <w:semiHidden/>
    <w:unhideWhenUsed/>
    <w:rsid w:val="00CA5F29"/>
    <w:rPr>
      <w:sz w:val="16"/>
      <w:szCs w:val="16"/>
    </w:rPr>
  </w:style>
  <w:style w:type="paragraph" w:styleId="CommentText">
    <w:name w:val="annotation text"/>
    <w:basedOn w:val="Normal"/>
    <w:link w:val="CommentTextChar"/>
    <w:uiPriority w:val="99"/>
    <w:unhideWhenUsed/>
    <w:rsid w:val="00CA5F29"/>
    <w:rPr>
      <w:sz w:val="20"/>
      <w:szCs w:val="20"/>
    </w:rPr>
  </w:style>
  <w:style w:type="character" w:customStyle="1" w:styleId="CommentTextChar">
    <w:name w:val="Comment Text Char"/>
    <w:basedOn w:val="DefaultParagraphFont"/>
    <w:link w:val="CommentText"/>
    <w:uiPriority w:val="99"/>
    <w:rsid w:val="00CA5F29"/>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A5F29"/>
    <w:rPr>
      <w:b/>
      <w:bCs/>
    </w:rPr>
  </w:style>
  <w:style w:type="character" w:customStyle="1" w:styleId="CommentSubjectChar">
    <w:name w:val="Comment Subject Char"/>
    <w:basedOn w:val="CommentTextChar"/>
    <w:link w:val="CommentSubject"/>
    <w:uiPriority w:val="99"/>
    <w:semiHidden/>
    <w:rsid w:val="00CA5F29"/>
    <w:rPr>
      <w:rFonts w:ascii="Times New Roman" w:hAnsi="Times New Roman" w:cs="Times New Roman"/>
      <w:b/>
      <w:bCs/>
      <w:sz w:val="20"/>
      <w:szCs w:val="20"/>
      <w:lang w:val="en-US"/>
    </w:rPr>
  </w:style>
  <w:style w:type="paragraph" w:styleId="ListParagraph">
    <w:name w:val="List Paragraph"/>
    <w:basedOn w:val="Normal"/>
    <w:uiPriority w:val="34"/>
    <w:qFormat/>
    <w:rsid w:val="00D46639"/>
    <w:pPr>
      <w:ind w:left="720"/>
      <w:contextualSpacing/>
    </w:pPr>
  </w:style>
  <w:style w:type="character" w:customStyle="1" w:styleId="Heading3Char">
    <w:name w:val="Heading 3 Char"/>
    <w:basedOn w:val="DefaultParagraphFont"/>
    <w:link w:val="Heading3"/>
    <w:uiPriority w:val="9"/>
    <w:rsid w:val="001A2CF9"/>
    <w:rPr>
      <w:rFonts w:ascii="Times New Roman" w:eastAsiaTheme="majorEastAsia" w:hAnsi="Times New Roman" w:cstheme="majorBidi"/>
      <w:b/>
      <w:color w:val="1F3763" w:themeColor="accent1" w:themeShade="7F"/>
      <w:szCs w:val="24"/>
    </w:rPr>
  </w:style>
  <w:style w:type="character" w:customStyle="1" w:styleId="Heading4Char">
    <w:name w:val="Heading 4 Char"/>
    <w:basedOn w:val="DefaultParagraphFont"/>
    <w:link w:val="Heading4"/>
    <w:uiPriority w:val="9"/>
    <w:rsid w:val="00A26ADE"/>
    <w:rPr>
      <w:rFonts w:ascii="Times New Roman" w:eastAsiaTheme="majorEastAsia" w:hAnsi="Times New Roman" w:cs="Times New Roman"/>
      <w:i/>
      <w:iCs/>
      <w:color w:val="2F5496" w:themeColor="accent1" w:themeShade="BF"/>
      <w:szCs w:val="24"/>
    </w:rPr>
  </w:style>
  <w:style w:type="character" w:customStyle="1" w:styleId="Heading5Char">
    <w:name w:val="Heading 5 Char"/>
    <w:basedOn w:val="DefaultParagraphFont"/>
    <w:link w:val="Heading5"/>
    <w:uiPriority w:val="9"/>
    <w:rsid w:val="001A2CF9"/>
    <w:rPr>
      <w:rFonts w:asciiTheme="majorHAnsi" w:eastAsiaTheme="majorEastAsia" w:hAnsiTheme="majorHAnsi" w:cstheme="majorBidi"/>
      <w:color w:val="2F5496" w:themeColor="accent1" w:themeShade="BF"/>
      <w:szCs w:val="24"/>
    </w:rPr>
  </w:style>
  <w:style w:type="character" w:customStyle="1" w:styleId="Heading6Char">
    <w:name w:val="Heading 6 Char"/>
    <w:basedOn w:val="DefaultParagraphFont"/>
    <w:link w:val="Heading6"/>
    <w:uiPriority w:val="9"/>
    <w:semiHidden/>
    <w:rsid w:val="001A2CF9"/>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uiPriority w:val="9"/>
    <w:semiHidden/>
    <w:rsid w:val="001A2CF9"/>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uiPriority w:val="9"/>
    <w:semiHidden/>
    <w:rsid w:val="001A2C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2CF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53C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05AD"/>
    <w:rPr>
      <w:color w:val="467886"/>
      <w:u w:val="single"/>
    </w:rPr>
  </w:style>
  <w:style w:type="character" w:styleId="UnresolvedMention">
    <w:name w:val="Unresolved Mention"/>
    <w:basedOn w:val="DefaultParagraphFont"/>
    <w:uiPriority w:val="99"/>
    <w:semiHidden/>
    <w:unhideWhenUsed/>
    <w:rsid w:val="00EE05AD"/>
    <w:rPr>
      <w:color w:val="605E5C"/>
      <w:shd w:val="clear" w:color="auto" w:fill="E1DFDD"/>
    </w:rPr>
  </w:style>
  <w:style w:type="paragraph" w:styleId="NormalWeb">
    <w:name w:val="Normal (Web)"/>
    <w:basedOn w:val="Normal"/>
    <w:uiPriority w:val="99"/>
    <w:unhideWhenUsed/>
    <w:rsid w:val="004E72FF"/>
    <w:pPr>
      <w:spacing w:before="100" w:beforeAutospacing="1" w:after="100" w:afterAutospacing="1"/>
    </w:pPr>
    <w:rPr>
      <w:rFonts w:eastAsia="Times New Roman"/>
      <w:sz w:val="24"/>
      <w:lang w:eastAsia="en-CA"/>
    </w:rPr>
  </w:style>
  <w:style w:type="character" w:styleId="FollowedHyperlink">
    <w:name w:val="FollowedHyperlink"/>
    <w:basedOn w:val="DefaultParagraphFont"/>
    <w:uiPriority w:val="99"/>
    <w:semiHidden/>
    <w:unhideWhenUsed/>
    <w:rsid w:val="00B26F99"/>
    <w:rPr>
      <w:color w:val="954F72" w:themeColor="followedHyperlink"/>
      <w:u w:val="single"/>
    </w:rPr>
  </w:style>
  <w:style w:type="paragraph" w:styleId="Caption">
    <w:name w:val="caption"/>
    <w:basedOn w:val="Normal"/>
    <w:next w:val="Normal"/>
    <w:uiPriority w:val="35"/>
    <w:unhideWhenUsed/>
    <w:qFormat/>
    <w:rsid w:val="000E07FC"/>
    <w:pPr>
      <w:spacing w:after="200"/>
    </w:pPr>
    <w:rPr>
      <w:i/>
      <w:iCs/>
      <w:color w:val="44546A" w:themeColor="text2"/>
      <w:sz w:val="18"/>
      <w:szCs w:val="18"/>
    </w:rPr>
  </w:style>
  <w:style w:type="table" w:styleId="GridTable3">
    <w:name w:val="Grid Table 3"/>
    <w:basedOn w:val="TableNormal"/>
    <w:uiPriority w:val="48"/>
    <w:rsid w:val="00D017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B858D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ED23E8"/>
  </w:style>
  <w:style w:type="table" w:styleId="PlainTable3">
    <w:name w:val="Plain Table 3"/>
    <w:basedOn w:val="TableNormal"/>
    <w:uiPriority w:val="43"/>
    <w:rsid w:val="009D74F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AE1C7A"/>
    <w:pPr>
      <w:spacing w:after="0" w:line="240" w:lineRule="auto"/>
    </w:pPr>
    <w:rPr>
      <w:rFonts w:ascii="Times New Roman" w:hAnsi="Times New Roman" w:cs="Times New Roman"/>
      <w:szCs w:val="24"/>
      <w:lang w:val="en-US"/>
    </w:rPr>
  </w:style>
  <w:style w:type="character" w:styleId="PlaceholderText">
    <w:name w:val="Placeholder Text"/>
    <w:basedOn w:val="DefaultParagraphFont"/>
    <w:uiPriority w:val="99"/>
    <w:semiHidden/>
    <w:rsid w:val="00FB1FF1"/>
    <w:rPr>
      <w:color w:val="666666"/>
    </w:rPr>
  </w:style>
  <w:style w:type="table" w:styleId="GridTable4">
    <w:name w:val="Grid Table 4"/>
    <w:basedOn w:val="TableNormal"/>
    <w:uiPriority w:val="49"/>
    <w:rsid w:val="004D4C7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AE3F8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shd w:val="clear" w:color="auto" w:fill="808080" w:themeFill="background1" w:themeFillShade="8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966075"/>
    <w:rPr>
      <w:b/>
      <w:bCs/>
    </w:rPr>
  </w:style>
  <w:style w:type="character" w:customStyle="1" w:styleId="katex-mathml">
    <w:name w:val="katex-mathml"/>
    <w:basedOn w:val="DefaultParagraphFont"/>
    <w:rsid w:val="004519EB"/>
  </w:style>
  <w:style w:type="character" w:customStyle="1" w:styleId="mord">
    <w:name w:val="mord"/>
    <w:basedOn w:val="DefaultParagraphFont"/>
    <w:rsid w:val="004519EB"/>
  </w:style>
  <w:style w:type="paragraph" w:customStyle="1" w:styleId="paragraph">
    <w:name w:val="paragraph"/>
    <w:basedOn w:val="Normal"/>
    <w:rsid w:val="00DA2290"/>
    <w:pPr>
      <w:spacing w:before="100" w:beforeAutospacing="1" w:after="100" w:afterAutospacing="1"/>
      <w:jc w:val="left"/>
    </w:pPr>
    <w:rPr>
      <w:rFonts w:eastAsia="Times New Roman"/>
      <w:sz w:val="24"/>
    </w:rPr>
  </w:style>
  <w:style w:type="character" w:customStyle="1" w:styleId="normaltextrun">
    <w:name w:val="normaltextrun"/>
    <w:basedOn w:val="DefaultParagraphFont"/>
    <w:rsid w:val="00DA2290"/>
  </w:style>
  <w:style w:type="character" w:customStyle="1" w:styleId="eop">
    <w:name w:val="eop"/>
    <w:basedOn w:val="DefaultParagraphFont"/>
    <w:rsid w:val="00DA2290"/>
  </w:style>
  <w:style w:type="paragraph" w:styleId="TOCHeading">
    <w:name w:val="TOC Heading"/>
    <w:basedOn w:val="Heading1"/>
    <w:next w:val="Normal"/>
    <w:uiPriority w:val="39"/>
    <w:unhideWhenUsed/>
    <w:qFormat/>
    <w:rsid w:val="00CB2DE1"/>
    <w:pPr>
      <w:spacing w:after="0" w:line="259" w:lineRule="auto"/>
      <w:jc w:val="left"/>
      <w:outlineLvl w:val="9"/>
    </w:pPr>
  </w:style>
  <w:style w:type="paragraph" w:styleId="TOC1">
    <w:name w:val="toc 1"/>
    <w:basedOn w:val="Normal"/>
    <w:next w:val="Normal"/>
    <w:autoRedefine/>
    <w:uiPriority w:val="39"/>
    <w:unhideWhenUsed/>
    <w:rsid w:val="00C125F1"/>
    <w:pPr>
      <w:spacing w:after="100"/>
    </w:pPr>
  </w:style>
  <w:style w:type="paragraph" w:styleId="TOC2">
    <w:name w:val="toc 2"/>
    <w:basedOn w:val="Normal"/>
    <w:next w:val="Normal"/>
    <w:autoRedefine/>
    <w:uiPriority w:val="39"/>
    <w:unhideWhenUsed/>
    <w:rsid w:val="00C125F1"/>
    <w:pPr>
      <w:spacing w:after="100"/>
      <w:ind w:left="220"/>
    </w:pPr>
  </w:style>
  <w:style w:type="paragraph" w:styleId="TOC3">
    <w:name w:val="toc 3"/>
    <w:basedOn w:val="Normal"/>
    <w:next w:val="Normal"/>
    <w:autoRedefine/>
    <w:uiPriority w:val="39"/>
    <w:unhideWhenUsed/>
    <w:rsid w:val="00C125F1"/>
    <w:pPr>
      <w:spacing w:after="100"/>
      <w:ind w:left="440"/>
    </w:pPr>
  </w:style>
  <w:style w:type="paragraph" w:styleId="TableofFigures">
    <w:name w:val="table of figures"/>
    <w:basedOn w:val="Normal"/>
    <w:next w:val="Normal"/>
    <w:uiPriority w:val="99"/>
    <w:unhideWhenUsed/>
    <w:rsid w:val="00D2579A"/>
    <w:pPr>
      <w:spacing w:after="0"/>
    </w:pPr>
  </w:style>
  <w:style w:type="table" w:styleId="GridTable4-Accent1">
    <w:name w:val="Grid Table 4 Accent 1"/>
    <w:basedOn w:val="TableNormal"/>
    <w:uiPriority w:val="49"/>
    <w:rsid w:val="00134242"/>
    <w:pPr>
      <w:spacing w:after="0" w:line="240" w:lineRule="auto"/>
    </w:pPr>
    <w:tblPr>
      <w:tblStyleRowBandSize w:val="1"/>
      <w:tblStyleColBandSize w:val="1"/>
      <w:tblBorders>
        <w:top w:val="single" w:sz="4" w:space="0" w:color="156082"/>
        <w:left w:val="single" w:sz="4" w:space="0" w:color="156082"/>
        <w:bottom w:val="single" w:sz="4" w:space="0" w:color="156082"/>
        <w:right w:val="single" w:sz="4" w:space="0" w:color="156082"/>
        <w:insideH w:val="single" w:sz="4" w:space="0" w:color="156082"/>
        <w:insideV w:val="single" w:sz="4" w:space="0" w:color="156082"/>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3">
    <w:name w:val="Grid Table 1 Light Accent 3"/>
    <w:basedOn w:val="TableNormal"/>
    <w:uiPriority w:val="46"/>
    <w:rsid w:val="0066068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66068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5Dark-Accent1">
    <w:name w:val="List Table 5 Dark Accent 1"/>
    <w:basedOn w:val="TableNormal"/>
    <w:uiPriority w:val="50"/>
    <w:rsid w:val="00134242"/>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13424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1A0BCD"/>
    <w:pPr>
      <w:spacing w:after="100" w:line="278" w:lineRule="auto"/>
      <w:ind w:left="720"/>
      <w:jc w:val="left"/>
    </w:pPr>
    <w:rPr>
      <w:rFonts w:asciiTheme="minorHAnsi" w:eastAsiaTheme="minorEastAsia" w:hAnsiTheme="minorHAnsi" w:cstheme="minorBidi"/>
      <w:kern w:val="2"/>
      <w:sz w:val="24"/>
      <w:lang w:eastAsia="en-CA"/>
      <w14:ligatures w14:val="standardContextual"/>
    </w:rPr>
  </w:style>
  <w:style w:type="paragraph" w:styleId="TOC5">
    <w:name w:val="toc 5"/>
    <w:basedOn w:val="Normal"/>
    <w:next w:val="Normal"/>
    <w:autoRedefine/>
    <w:uiPriority w:val="39"/>
    <w:unhideWhenUsed/>
    <w:rsid w:val="001A0BCD"/>
    <w:pPr>
      <w:spacing w:after="100" w:line="278" w:lineRule="auto"/>
      <w:ind w:left="960"/>
      <w:jc w:val="left"/>
    </w:pPr>
    <w:rPr>
      <w:rFonts w:asciiTheme="minorHAnsi" w:eastAsiaTheme="minorEastAsia" w:hAnsiTheme="minorHAnsi" w:cstheme="minorBidi"/>
      <w:kern w:val="2"/>
      <w:sz w:val="24"/>
      <w:lang w:eastAsia="en-CA"/>
      <w14:ligatures w14:val="standardContextual"/>
    </w:rPr>
  </w:style>
  <w:style w:type="paragraph" w:styleId="TOC6">
    <w:name w:val="toc 6"/>
    <w:basedOn w:val="Normal"/>
    <w:next w:val="Normal"/>
    <w:autoRedefine/>
    <w:uiPriority w:val="39"/>
    <w:unhideWhenUsed/>
    <w:rsid w:val="001A0BCD"/>
    <w:pPr>
      <w:spacing w:after="100" w:line="278" w:lineRule="auto"/>
      <w:ind w:left="1200"/>
      <w:jc w:val="left"/>
    </w:pPr>
    <w:rPr>
      <w:rFonts w:asciiTheme="minorHAnsi" w:eastAsiaTheme="minorEastAsia" w:hAnsiTheme="minorHAnsi" w:cstheme="minorBidi"/>
      <w:kern w:val="2"/>
      <w:sz w:val="24"/>
      <w:lang w:eastAsia="en-CA"/>
      <w14:ligatures w14:val="standardContextual"/>
    </w:rPr>
  </w:style>
  <w:style w:type="paragraph" w:styleId="TOC7">
    <w:name w:val="toc 7"/>
    <w:basedOn w:val="Normal"/>
    <w:next w:val="Normal"/>
    <w:autoRedefine/>
    <w:uiPriority w:val="39"/>
    <w:unhideWhenUsed/>
    <w:rsid w:val="001A0BCD"/>
    <w:pPr>
      <w:spacing w:after="100" w:line="278" w:lineRule="auto"/>
      <w:ind w:left="1440"/>
      <w:jc w:val="left"/>
    </w:pPr>
    <w:rPr>
      <w:rFonts w:asciiTheme="minorHAnsi" w:eastAsiaTheme="minorEastAsia" w:hAnsiTheme="minorHAnsi" w:cstheme="minorBidi"/>
      <w:kern w:val="2"/>
      <w:sz w:val="24"/>
      <w:lang w:eastAsia="en-CA"/>
      <w14:ligatures w14:val="standardContextual"/>
    </w:rPr>
  </w:style>
  <w:style w:type="paragraph" w:styleId="TOC8">
    <w:name w:val="toc 8"/>
    <w:basedOn w:val="Normal"/>
    <w:next w:val="Normal"/>
    <w:autoRedefine/>
    <w:uiPriority w:val="39"/>
    <w:unhideWhenUsed/>
    <w:rsid w:val="001A0BCD"/>
    <w:pPr>
      <w:spacing w:after="100" w:line="278" w:lineRule="auto"/>
      <w:ind w:left="1680"/>
      <w:jc w:val="left"/>
    </w:pPr>
    <w:rPr>
      <w:rFonts w:asciiTheme="minorHAnsi" w:eastAsiaTheme="minorEastAsia" w:hAnsiTheme="minorHAnsi" w:cstheme="minorBidi"/>
      <w:kern w:val="2"/>
      <w:sz w:val="24"/>
      <w:lang w:eastAsia="en-CA"/>
      <w14:ligatures w14:val="standardContextual"/>
    </w:rPr>
  </w:style>
  <w:style w:type="paragraph" w:styleId="TOC9">
    <w:name w:val="toc 9"/>
    <w:basedOn w:val="Normal"/>
    <w:next w:val="Normal"/>
    <w:autoRedefine/>
    <w:uiPriority w:val="39"/>
    <w:unhideWhenUsed/>
    <w:rsid w:val="001A0BCD"/>
    <w:pPr>
      <w:spacing w:after="100" w:line="278" w:lineRule="auto"/>
      <w:ind w:left="1920"/>
      <w:jc w:val="left"/>
    </w:pPr>
    <w:rPr>
      <w:rFonts w:asciiTheme="minorHAnsi" w:eastAsiaTheme="minorEastAsia" w:hAnsiTheme="minorHAnsi" w:cstheme="minorBidi"/>
      <w:kern w:val="2"/>
      <w:sz w:val="24"/>
      <w:lang w:eastAsia="en-CA"/>
      <w14:ligatures w14:val="standardContextual"/>
    </w:rPr>
  </w:style>
  <w:style w:type="character" w:customStyle="1" w:styleId="overflow-hidden">
    <w:name w:val="overflow-hidden"/>
    <w:basedOn w:val="DefaultParagraphFont"/>
    <w:rsid w:val="00973DDA"/>
  </w:style>
  <w:style w:type="character" w:styleId="Emphasis">
    <w:name w:val="Emphasis"/>
    <w:basedOn w:val="DefaultParagraphFont"/>
    <w:uiPriority w:val="20"/>
    <w:qFormat/>
    <w:rsid w:val="00A54056"/>
    <w:rPr>
      <w:i/>
      <w:iCs/>
    </w:rPr>
  </w:style>
  <w:style w:type="character" w:styleId="Mention">
    <w:name w:val="Mention"/>
    <w:basedOn w:val="DefaultParagraphFont"/>
    <w:uiPriority w:val="99"/>
    <w:unhideWhenUsed/>
    <w:rsid w:val="00277C77"/>
    <w:rPr>
      <w:color w:val="2B579A"/>
      <w:shd w:val="clear" w:color="auto" w:fill="E1DFDD"/>
    </w:rPr>
  </w:style>
  <w:style w:type="character" w:customStyle="1" w:styleId="relative">
    <w:name w:val="relative"/>
    <w:basedOn w:val="DefaultParagraphFont"/>
    <w:rsid w:val="006C7A4E"/>
  </w:style>
  <w:style w:type="numbering" w:customStyle="1" w:styleId="CurrentList1">
    <w:name w:val="Current List1"/>
    <w:uiPriority w:val="99"/>
    <w:rsid w:val="00CF286A"/>
    <w:pPr>
      <w:numPr>
        <w:numId w:val="1"/>
      </w:numPr>
    </w:pPr>
  </w:style>
  <w:style w:type="table" w:styleId="ListTable3-Accent1">
    <w:name w:val="List Table 3 Accent 1"/>
    <w:basedOn w:val="TableNormal"/>
    <w:uiPriority w:val="48"/>
    <w:rsid w:val="00CE59CC"/>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9243">
      <w:bodyDiv w:val="1"/>
      <w:marLeft w:val="0"/>
      <w:marRight w:val="0"/>
      <w:marTop w:val="0"/>
      <w:marBottom w:val="0"/>
      <w:divBdr>
        <w:top w:val="none" w:sz="0" w:space="0" w:color="auto"/>
        <w:left w:val="none" w:sz="0" w:space="0" w:color="auto"/>
        <w:bottom w:val="none" w:sz="0" w:space="0" w:color="auto"/>
        <w:right w:val="none" w:sz="0" w:space="0" w:color="auto"/>
      </w:divBdr>
    </w:div>
    <w:div w:id="11808396">
      <w:bodyDiv w:val="1"/>
      <w:marLeft w:val="0"/>
      <w:marRight w:val="0"/>
      <w:marTop w:val="0"/>
      <w:marBottom w:val="0"/>
      <w:divBdr>
        <w:top w:val="none" w:sz="0" w:space="0" w:color="auto"/>
        <w:left w:val="none" w:sz="0" w:space="0" w:color="auto"/>
        <w:bottom w:val="none" w:sz="0" w:space="0" w:color="auto"/>
        <w:right w:val="none" w:sz="0" w:space="0" w:color="auto"/>
      </w:divBdr>
    </w:div>
    <w:div w:id="13073584">
      <w:bodyDiv w:val="1"/>
      <w:marLeft w:val="0"/>
      <w:marRight w:val="0"/>
      <w:marTop w:val="0"/>
      <w:marBottom w:val="0"/>
      <w:divBdr>
        <w:top w:val="none" w:sz="0" w:space="0" w:color="auto"/>
        <w:left w:val="none" w:sz="0" w:space="0" w:color="auto"/>
        <w:bottom w:val="none" w:sz="0" w:space="0" w:color="auto"/>
        <w:right w:val="none" w:sz="0" w:space="0" w:color="auto"/>
      </w:divBdr>
    </w:div>
    <w:div w:id="13239682">
      <w:bodyDiv w:val="1"/>
      <w:marLeft w:val="0"/>
      <w:marRight w:val="0"/>
      <w:marTop w:val="0"/>
      <w:marBottom w:val="0"/>
      <w:divBdr>
        <w:top w:val="none" w:sz="0" w:space="0" w:color="auto"/>
        <w:left w:val="none" w:sz="0" w:space="0" w:color="auto"/>
        <w:bottom w:val="none" w:sz="0" w:space="0" w:color="auto"/>
        <w:right w:val="none" w:sz="0" w:space="0" w:color="auto"/>
      </w:divBdr>
    </w:div>
    <w:div w:id="20515503">
      <w:bodyDiv w:val="1"/>
      <w:marLeft w:val="0"/>
      <w:marRight w:val="0"/>
      <w:marTop w:val="0"/>
      <w:marBottom w:val="0"/>
      <w:divBdr>
        <w:top w:val="none" w:sz="0" w:space="0" w:color="auto"/>
        <w:left w:val="none" w:sz="0" w:space="0" w:color="auto"/>
        <w:bottom w:val="none" w:sz="0" w:space="0" w:color="auto"/>
        <w:right w:val="none" w:sz="0" w:space="0" w:color="auto"/>
      </w:divBdr>
    </w:div>
    <w:div w:id="23335628">
      <w:bodyDiv w:val="1"/>
      <w:marLeft w:val="0"/>
      <w:marRight w:val="0"/>
      <w:marTop w:val="0"/>
      <w:marBottom w:val="0"/>
      <w:divBdr>
        <w:top w:val="none" w:sz="0" w:space="0" w:color="auto"/>
        <w:left w:val="none" w:sz="0" w:space="0" w:color="auto"/>
        <w:bottom w:val="none" w:sz="0" w:space="0" w:color="auto"/>
        <w:right w:val="none" w:sz="0" w:space="0" w:color="auto"/>
      </w:divBdr>
    </w:div>
    <w:div w:id="32123899">
      <w:bodyDiv w:val="1"/>
      <w:marLeft w:val="0"/>
      <w:marRight w:val="0"/>
      <w:marTop w:val="0"/>
      <w:marBottom w:val="0"/>
      <w:divBdr>
        <w:top w:val="none" w:sz="0" w:space="0" w:color="auto"/>
        <w:left w:val="none" w:sz="0" w:space="0" w:color="auto"/>
        <w:bottom w:val="none" w:sz="0" w:space="0" w:color="auto"/>
        <w:right w:val="none" w:sz="0" w:space="0" w:color="auto"/>
      </w:divBdr>
    </w:div>
    <w:div w:id="32465888">
      <w:bodyDiv w:val="1"/>
      <w:marLeft w:val="0"/>
      <w:marRight w:val="0"/>
      <w:marTop w:val="0"/>
      <w:marBottom w:val="0"/>
      <w:divBdr>
        <w:top w:val="none" w:sz="0" w:space="0" w:color="auto"/>
        <w:left w:val="none" w:sz="0" w:space="0" w:color="auto"/>
        <w:bottom w:val="none" w:sz="0" w:space="0" w:color="auto"/>
        <w:right w:val="none" w:sz="0" w:space="0" w:color="auto"/>
      </w:divBdr>
    </w:div>
    <w:div w:id="33624175">
      <w:bodyDiv w:val="1"/>
      <w:marLeft w:val="0"/>
      <w:marRight w:val="0"/>
      <w:marTop w:val="0"/>
      <w:marBottom w:val="0"/>
      <w:divBdr>
        <w:top w:val="none" w:sz="0" w:space="0" w:color="auto"/>
        <w:left w:val="none" w:sz="0" w:space="0" w:color="auto"/>
        <w:bottom w:val="none" w:sz="0" w:space="0" w:color="auto"/>
        <w:right w:val="none" w:sz="0" w:space="0" w:color="auto"/>
      </w:divBdr>
    </w:div>
    <w:div w:id="35010068">
      <w:bodyDiv w:val="1"/>
      <w:marLeft w:val="0"/>
      <w:marRight w:val="0"/>
      <w:marTop w:val="0"/>
      <w:marBottom w:val="0"/>
      <w:divBdr>
        <w:top w:val="none" w:sz="0" w:space="0" w:color="auto"/>
        <w:left w:val="none" w:sz="0" w:space="0" w:color="auto"/>
        <w:bottom w:val="none" w:sz="0" w:space="0" w:color="auto"/>
        <w:right w:val="none" w:sz="0" w:space="0" w:color="auto"/>
      </w:divBdr>
    </w:div>
    <w:div w:id="53045843">
      <w:bodyDiv w:val="1"/>
      <w:marLeft w:val="0"/>
      <w:marRight w:val="0"/>
      <w:marTop w:val="0"/>
      <w:marBottom w:val="0"/>
      <w:divBdr>
        <w:top w:val="none" w:sz="0" w:space="0" w:color="auto"/>
        <w:left w:val="none" w:sz="0" w:space="0" w:color="auto"/>
        <w:bottom w:val="none" w:sz="0" w:space="0" w:color="auto"/>
        <w:right w:val="none" w:sz="0" w:space="0" w:color="auto"/>
      </w:divBdr>
      <w:divsChild>
        <w:div w:id="5834108">
          <w:marLeft w:val="0"/>
          <w:marRight w:val="0"/>
          <w:marTop w:val="0"/>
          <w:marBottom w:val="0"/>
          <w:divBdr>
            <w:top w:val="none" w:sz="0" w:space="0" w:color="auto"/>
            <w:left w:val="none" w:sz="0" w:space="0" w:color="auto"/>
            <w:bottom w:val="none" w:sz="0" w:space="0" w:color="auto"/>
            <w:right w:val="none" w:sz="0" w:space="0" w:color="auto"/>
          </w:divBdr>
          <w:divsChild>
            <w:div w:id="1300263664">
              <w:marLeft w:val="0"/>
              <w:marRight w:val="0"/>
              <w:marTop w:val="0"/>
              <w:marBottom w:val="0"/>
              <w:divBdr>
                <w:top w:val="none" w:sz="0" w:space="0" w:color="auto"/>
                <w:left w:val="none" w:sz="0" w:space="0" w:color="auto"/>
                <w:bottom w:val="none" w:sz="0" w:space="0" w:color="auto"/>
                <w:right w:val="none" w:sz="0" w:space="0" w:color="auto"/>
              </w:divBdr>
            </w:div>
          </w:divsChild>
        </w:div>
        <w:div w:id="27880142">
          <w:marLeft w:val="0"/>
          <w:marRight w:val="0"/>
          <w:marTop w:val="0"/>
          <w:marBottom w:val="0"/>
          <w:divBdr>
            <w:top w:val="none" w:sz="0" w:space="0" w:color="auto"/>
            <w:left w:val="none" w:sz="0" w:space="0" w:color="auto"/>
            <w:bottom w:val="none" w:sz="0" w:space="0" w:color="auto"/>
            <w:right w:val="none" w:sz="0" w:space="0" w:color="auto"/>
          </w:divBdr>
          <w:divsChild>
            <w:div w:id="360283715">
              <w:marLeft w:val="0"/>
              <w:marRight w:val="0"/>
              <w:marTop w:val="0"/>
              <w:marBottom w:val="0"/>
              <w:divBdr>
                <w:top w:val="none" w:sz="0" w:space="0" w:color="auto"/>
                <w:left w:val="none" w:sz="0" w:space="0" w:color="auto"/>
                <w:bottom w:val="none" w:sz="0" w:space="0" w:color="auto"/>
                <w:right w:val="none" w:sz="0" w:space="0" w:color="auto"/>
              </w:divBdr>
            </w:div>
          </w:divsChild>
        </w:div>
        <w:div w:id="71123475">
          <w:marLeft w:val="0"/>
          <w:marRight w:val="0"/>
          <w:marTop w:val="0"/>
          <w:marBottom w:val="0"/>
          <w:divBdr>
            <w:top w:val="none" w:sz="0" w:space="0" w:color="auto"/>
            <w:left w:val="none" w:sz="0" w:space="0" w:color="auto"/>
            <w:bottom w:val="none" w:sz="0" w:space="0" w:color="auto"/>
            <w:right w:val="none" w:sz="0" w:space="0" w:color="auto"/>
          </w:divBdr>
          <w:divsChild>
            <w:div w:id="844982469">
              <w:marLeft w:val="0"/>
              <w:marRight w:val="0"/>
              <w:marTop w:val="0"/>
              <w:marBottom w:val="0"/>
              <w:divBdr>
                <w:top w:val="none" w:sz="0" w:space="0" w:color="auto"/>
                <w:left w:val="none" w:sz="0" w:space="0" w:color="auto"/>
                <w:bottom w:val="none" w:sz="0" w:space="0" w:color="auto"/>
                <w:right w:val="none" w:sz="0" w:space="0" w:color="auto"/>
              </w:divBdr>
            </w:div>
          </w:divsChild>
        </w:div>
        <w:div w:id="204368777">
          <w:marLeft w:val="0"/>
          <w:marRight w:val="0"/>
          <w:marTop w:val="0"/>
          <w:marBottom w:val="0"/>
          <w:divBdr>
            <w:top w:val="none" w:sz="0" w:space="0" w:color="auto"/>
            <w:left w:val="none" w:sz="0" w:space="0" w:color="auto"/>
            <w:bottom w:val="none" w:sz="0" w:space="0" w:color="auto"/>
            <w:right w:val="none" w:sz="0" w:space="0" w:color="auto"/>
          </w:divBdr>
          <w:divsChild>
            <w:div w:id="451171511">
              <w:marLeft w:val="0"/>
              <w:marRight w:val="0"/>
              <w:marTop w:val="0"/>
              <w:marBottom w:val="0"/>
              <w:divBdr>
                <w:top w:val="none" w:sz="0" w:space="0" w:color="auto"/>
                <w:left w:val="none" w:sz="0" w:space="0" w:color="auto"/>
                <w:bottom w:val="none" w:sz="0" w:space="0" w:color="auto"/>
                <w:right w:val="none" w:sz="0" w:space="0" w:color="auto"/>
              </w:divBdr>
            </w:div>
          </w:divsChild>
        </w:div>
        <w:div w:id="206453213">
          <w:marLeft w:val="0"/>
          <w:marRight w:val="0"/>
          <w:marTop w:val="0"/>
          <w:marBottom w:val="0"/>
          <w:divBdr>
            <w:top w:val="none" w:sz="0" w:space="0" w:color="auto"/>
            <w:left w:val="none" w:sz="0" w:space="0" w:color="auto"/>
            <w:bottom w:val="none" w:sz="0" w:space="0" w:color="auto"/>
            <w:right w:val="none" w:sz="0" w:space="0" w:color="auto"/>
          </w:divBdr>
          <w:divsChild>
            <w:div w:id="1858543418">
              <w:marLeft w:val="0"/>
              <w:marRight w:val="0"/>
              <w:marTop w:val="0"/>
              <w:marBottom w:val="0"/>
              <w:divBdr>
                <w:top w:val="none" w:sz="0" w:space="0" w:color="auto"/>
                <w:left w:val="none" w:sz="0" w:space="0" w:color="auto"/>
                <w:bottom w:val="none" w:sz="0" w:space="0" w:color="auto"/>
                <w:right w:val="none" w:sz="0" w:space="0" w:color="auto"/>
              </w:divBdr>
            </w:div>
          </w:divsChild>
        </w:div>
        <w:div w:id="294800229">
          <w:marLeft w:val="0"/>
          <w:marRight w:val="0"/>
          <w:marTop w:val="0"/>
          <w:marBottom w:val="0"/>
          <w:divBdr>
            <w:top w:val="none" w:sz="0" w:space="0" w:color="auto"/>
            <w:left w:val="none" w:sz="0" w:space="0" w:color="auto"/>
            <w:bottom w:val="none" w:sz="0" w:space="0" w:color="auto"/>
            <w:right w:val="none" w:sz="0" w:space="0" w:color="auto"/>
          </w:divBdr>
          <w:divsChild>
            <w:div w:id="1834487102">
              <w:marLeft w:val="0"/>
              <w:marRight w:val="0"/>
              <w:marTop w:val="0"/>
              <w:marBottom w:val="0"/>
              <w:divBdr>
                <w:top w:val="none" w:sz="0" w:space="0" w:color="auto"/>
                <w:left w:val="none" w:sz="0" w:space="0" w:color="auto"/>
                <w:bottom w:val="none" w:sz="0" w:space="0" w:color="auto"/>
                <w:right w:val="none" w:sz="0" w:space="0" w:color="auto"/>
              </w:divBdr>
            </w:div>
          </w:divsChild>
        </w:div>
        <w:div w:id="592787017">
          <w:marLeft w:val="0"/>
          <w:marRight w:val="0"/>
          <w:marTop w:val="0"/>
          <w:marBottom w:val="0"/>
          <w:divBdr>
            <w:top w:val="none" w:sz="0" w:space="0" w:color="auto"/>
            <w:left w:val="none" w:sz="0" w:space="0" w:color="auto"/>
            <w:bottom w:val="none" w:sz="0" w:space="0" w:color="auto"/>
            <w:right w:val="none" w:sz="0" w:space="0" w:color="auto"/>
          </w:divBdr>
          <w:divsChild>
            <w:div w:id="1899702749">
              <w:marLeft w:val="0"/>
              <w:marRight w:val="0"/>
              <w:marTop w:val="0"/>
              <w:marBottom w:val="0"/>
              <w:divBdr>
                <w:top w:val="none" w:sz="0" w:space="0" w:color="auto"/>
                <w:left w:val="none" w:sz="0" w:space="0" w:color="auto"/>
                <w:bottom w:val="none" w:sz="0" w:space="0" w:color="auto"/>
                <w:right w:val="none" w:sz="0" w:space="0" w:color="auto"/>
              </w:divBdr>
            </w:div>
          </w:divsChild>
        </w:div>
        <w:div w:id="605966655">
          <w:marLeft w:val="0"/>
          <w:marRight w:val="0"/>
          <w:marTop w:val="0"/>
          <w:marBottom w:val="0"/>
          <w:divBdr>
            <w:top w:val="none" w:sz="0" w:space="0" w:color="auto"/>
            <w:left w:val="none" w:sz="0" w:space="0" w:color="auto"/>
            <w:bottom w:val="none" w:sz="0" w:space="0" w:color="auto"/>
            <w:right w:val="none" w:sz="0" w:space="0" w:color="auto"/>
          </w:divBdr>
          <w:divsChild>
            <w:div w:id="46955336">
              <w:marLeft w:val="0"/>
              <w:marRight w:val="0"/>
              <w:marTop w:val="0"/>
              <w:marBottom w:val="0"/>
              <w:divBdr>
                <w:top w:val="none" w:sz="0" w:space="0" w:color="auto"/>
                <w:left w:val="none" w:sz="0" w:space="0" w:color="auto"/>
                <w:bottom w:val="none" w:sz="0" w:space="0" w:color="auto"/>
                <w:right w:val="none" w:sz="0" w:space="0" w:color="auto"/>
              </w:divBdr>
            </w:div>
          </w:divsChild>
        </w:div>
        <w:div w:id="715858891">
          <w:marLeft w:val="0"/>
          <w:marRight w:val="0"/>
          <w:marTop w:val="0"/>
          <w:marBottom w:val="0"/>
          <w:divBdr>
            <w:top w:val="none" w:sz="0" w:space="0" w:color="auto"/>
            <w:left w:val="none" w:sz="0" w:space="0" w:color="auto"/>
            <w:bottom w:val="none" w:sz="0" w:space="0" w:color="auto"/>
            <w:right w:val="none" w:sz="0" w:space="0" w:color="auto"/>
          </w:divBdr>
          <w:divsChild>
            <w:div w:id="367070423">
              <w:marLeft w:val="0"/>
              <w:marRight w:val="0"/>
              <w:marTop w:val="0"/>
              <w:marBottom w:val="0"/>
              <w:divBdr>
                <w:top w:val="none" w:sz="0" w:space="0" w:color="auto"/>
                <w:left w:val="none" w:sz="0" w:space="0" w:color="auto"/>
                <w:bottom w:val="none" w:sz="0" w:space="0" w:color="auto"/>
                <w:right w:val="none" w:sz="0" w:space="0" w:color="auto"/>
              </w:divBdr>
            </w:div>
          </w:divsChild>
        </w:div>
        <w:div w:id="719938131">
          <w:marLeft w:val="0"/>
          <w:marRight w:val="0"/>
          <w:marTop w:val="0"/>
          <w:marBottom w:val="0"/>
          <w:divBdr>
            <w:top w:val="none" w:sz="0" w:space="0" w:color="auto"/>
            <w:left w:val="none" w:sz="0" w:space="0" w:color="auto"/>
            <w:bottom w:val="none" w:sz="0" w:space="0" w:color="auto"/>
            <w:right w:val="none" w:sz="0" w:space="0" w:color="auto"/>
          </w:divBdr>
          <w:divsChild>
            <w:div w:id="823666648">
              <w:marLeft w:val="0"/>
              <w:marRight w:val="0"/>
              <w:marTop w:val="0"/>
              <w:marBottom w:val="0"/>
              <w:divBdr>
                <w:top w:val="none" w:sz="0" w:space="0" w:color="auto"/>
                <w:left w:val="none" w:sz="0" w:space="0" w:color="auto"/>
                <w:bottom w:val="none" w:sz="0" w:space="0" w:color="auto"/>
                <w:right w:val="none" w:sz="0" w:space="0" w:color="auto"/>
              </w:divBdr>
            </w:div>
          </w:divsChild>
        </w:div>
        <w:div w:id="797994495">
          <w:marLeft w:val="0"/>
          <w:marRight w:val="0"/>
          <w:marTop w:val="0"/>
          <w:marBottom w:val="0"/>
          <w:divBdr>
            <w:top w:val="none" w:sz="0" w:space="0" w:color="auto"/>
            <w:left w:val="none" w:sz="0" w:space="0" w:color="auto"/>
            <w:bottom w:val="none" w:sz="0" w:space="0" w:color="auto"/>
            <w:right w:val="none" w:sz="0" w:space="0" w:color="auto"/>
          </w:divBdr>
          <w:divsChild>
            <w:div w:id="2132899025">
              <w:marLeft w:val="0"/>
              <w:marRight w:val="0"/>
              <w:marTop w:val="0"/>
              <w:marBottom w:val="0"/>
              <w:divBdr>
                <w:top w:val="none" w:sz="0" w:space="0" w:color="auto"/>
                <w:left w:val="none" w:sz="0" w:space="0" w:color="auto"/>
                <w:bottom w:val="none" w:sz="0" w:space="0" w:color="auto"/>
                <w:right w:val="none" w:sz="0" w:space="0" w:color="auto"/>
              </w:divBdr>
            </w:div>
          </w:divsChild>
        </w:div>
        <w:div w:id="829634114">
          <w:marLeft w:val="0"/>
          <w:marRight w:val="0"/>
          <w:marTop w:val="0"/>
          <w:marBottom w:val="0"/>
          <w:divBdr>
            <w:top w:val="none" w:sz="0" w:space="0" w:color="auto"/>
            <w:left w:val="none" w:sz="0" w:space="0" w:color="auto"/>
            <w:bottom w:val="none" w:sz="0" w:space="0" w:color="auto"/>
            <w:right w:val="none" w:sz="0" w:space="0" w:color="auto"/>
          </w:divBdr>
          <w:divsChild>
            <w:div w:id="502822785">
              <w:marLeft w:val="0"/>
              <w:marRight w:val="0"/>
              <w:marTop w:val="0"/>
              <w:marBottom w:val="0"/>
              <w:divBdr>
                <w:top w:val="none" w:sz="0" w:space="0" w:color="auto"/>
                <w:left w:val="none" w:sz="0" w:space="0" w:color="auto"/>
                <w:bottom w:val="none" w:sz="0" w:space="0" w:color="auto"/>
                <w:right w:val="none" w:sz="0" w:space="0" w:color="auto"/>
              </w:divBdr>
            </w:div>
          </w:divsChild>
        </w:div>
        <w:div w:id="941837135">
          <w:marLeft w:val="0"/>
          <w:marRight w:val="0"/>
          <w:marTop w:val="0"/>
          <w:marBottom w:val="0"/>
          <w:divBdr>
            <w:top w:val="none" w:sz="0" w:space="0" w:color="auto"/>
            <w:left w:val="none" w:sz="0" w:space="0" w:color="auto"/>
            <w:bottom w:val="none" w:sz="0" w:space="0" w:color="auto"/>
            <w:right w:val="none" w:sz="0" w:space="0" w:color="auto"/>
          </w:divBdr>
          <w:divsChild>
            <w:div w:id="441074511">
              <w:marLeft w:val="0"/>
              <w:marRight w:val="0"/>
              <w:marTop w:val="0"/>
              <w:marBottom w:val="0"/>
              <w:divBdr>
                <w:top w:val="none" w:sz="0" w:space="0" w:color="auto"/>
                <w:left w:val="none" w:sz="0" w:space="0" w:color="auto"/>
                <w:bottom w:val="none" w:sz="0" w:space="0" w:color="auto"/>
                <w:right w:val="none" w:sz="0" w:space="0" w:color="auto"/>
              </w:divBdr>
            </w:div>
          </w:divsChild>
        </w:div>
        <w:div w:id="974724364">
          <w:marLeft w:val="0"/>
          <w:marRight w:val="0"/>
          <w:marTop w:val="0"/>
          <w:marBottom w:val="0"/>
          <w:divBdr>
            <w:top w:val="none" w:sz="0" w:space="0" w:color="auto"/>
            <w:left w:val="none" w:sz="0" w:space="0" w:color="auto"/>
            <w:bottom w:val="none" w:sz="0" w:space="0" w:color="auto"/>
            <w:right w:val="none" w:sz="0" w:space="0" w:color="auto"/>
          </w:divBdr>
          <w:divsChild>
            <w:div w:id="418254480">
              <w:marLeft w:val="0"/>
              <w:marRight w:val="0"/>
              <w:marTop w:val="0"/>
              <w:marBottom w:val="0"/>
              <w:divBdr>
                <w:top w:val="none" w:sz="0" w:space="0" w:color="auto"/>
                <w:left w:val="none" w:sz="0" w:space="0" w:color="auto"/>
                <w:bottom w:val="none" w:sz="0" w:space="0" w:color="auto"/>
                <w:right w:val="none" w:sz="0" w:space="0" w:color="auto"/>
              </w:divBdr>
            </w:div>
          </w:divsChild>
        </w:div>
        <w:div w:id="980421451">
          <w:marLeft w:val="0"/>
          <w:marRight w:val="0"/>
          <w:marTop w:val="0"/>
          <w:marBottom w:val="0"/>
          <w:divBdr>
            <w:top w:val="none" w:sz="0" w:space="0" w:color="auto"/>
            <w:left w:val="none" w:sz="0" w:space="0" w:color="auto"/>
            <w:bottom w:val="none" w:sz="0" w:space="0" w:color="auto"/>
            <w:right w:val="none" w:sz="0" w:space="0" w:color="auto"/>
          </w:divBdr>
          <w:divsChild>
            <w:div w:id="370226618">
              <w:marLeft w:val="0"/>
              <w:marRight w:val="0"/>
              <w:marTop w:val="0"/>
              <w:marBottom w:val="0"/>
              <w:divBdr>
                <w:top w:val="none" w:sz="0" w:space="0" w:color="auto"/>
                <w:left w:val="none" w:sz="0" w:space="0" w:color="auto"/>
                <w:bottom w:val="none" w:sz="0" w:space="0" w:color="auto"/>
                <w:right w:val="none" w:sz="0" w:space="0" w:color="auto"/>
              </w:divBdr>
            </w:div>
          </w:divsChild>
        </w:div>
        <w:div w:id="1018510675">
          <w:marLeft w:val="0"/>
          <w:marRight w:val="0"/>
          <w:marTop w:val="0"/>
          <w:marBottom w:val="0"/>
          <w:divBdr>
            <w:top w:val="none" w:sz="0" w:space="0" w:color="auto"/>
            <w:left w:val="none" w:sz="0" w:space="0" w:color="auto"/>
            <w:bottom w:val="none" w:sz="0" w:space="0" w:color="auto"/>
            <w:right w:val="none" w:sz="0" w:space="0" w:color="auto"/>
          </w:divBdr>
          <w:divsChild>
            <w:div w:id="1520779927">
              <w:marLeft w:val="0"/>
              <w:marRight w:val="0"/>
              <w:marTop w:val="0"/>
              <w:marBottom w:val="0"/>
              <w:divBdr>
                <w:top w:val="none" w:sz="0" w:space="0" w:color="auto"/>
                <w:left w:val="none" w:sz="0" w:space="0" w:color="auto"/>
                <w:bottom w:val="none" w:sz="0" w:space="0" w:color="auto"/>
                <w:right w:val="none" w:sz="0" w:space="0" w:color="auto"/>
              </w:divBdr>
            </w:div>
          </w:divsChild>
        </w:div>
        <w:div w:id="1020475270">
          <w:marLeft w:val="0"/>
          <w:marRight w:val="0"/>
          <w:marTop w:val="0"/>
          <w:marBottom w:val="0"/>
          <w:divBdr>
            <w:top w:val="none" w:sz="0" w:space="0" w:color="auto"/>
            <w:left w:val="none" w:sz="0" w:space="0" w:color="auto"/>
            <w:bottom w:val="none" w:sz="0" w:space="0" w:color="auto"/>
            <w:right w:val="none" w:sz="0" w:space="0" w:color="auto"/>
          </w:divBdr>
          <w:divsChild>
            <w:div w:id="404111483">
              <w:marLeft w:val="0"/>
              <w:marRight w:val="0"/>
              <w:marTop w:val="0"/>
              <w:marBottom w:val="0"/>
              <w:divBdr>
                <w:top w:val="none" w:sz="0" w:space="0" w:color="auto"/>
                <w:left w:val="none" w:sz="0" w:space="0" w:color="auto"/>
                <w:bottom w:val="none" w:sz="0" w:space="0" w:color="auto"/>
                <w:right w:val="none" w:sz="0" w:space="0" w:color="auto"/>
              </w:divBdr>
            </w:div>
          </w:divsChild>
        </w:div>
        <w:div w:id="1141581540">
          <w:marLeft w:val="0"/>
          <w:marRight w:val="0"/>
          <w:marTop w:val="0"/>
          <w:marBottom w:val="0"/>
          <w:divBdr>
            <w:top w:val="none" w:sz="0" w:space="0" w:color="auto"/>
            <w:left w:val="none" w:sz="0" w:space="0" w:color="auto"/>
            <w:bottom w:val="none" w:sz="0" w:space="0" w:color="auto"/>
            <w:right w:val="none" w:sz="0" w:space="0" w:color="auto"/>
          </w:divBdr>
          <w:divsChild>
            <w:div w:id="20933721">
              <w:marLeft w:val="0"/>
              <w:marRight w:val="0"/>
              <w:marTop w:val="0"/>
              <w:marBottom w:val="0"/>
              <w:divBdr>
                <w:top w:val="none" w:sz="0" w:space="0" w:color="auto"/>
                <w:left w:val="none" w:sz="0" w:space="0" w:color="auto"/>
                <w:bottom w:val="none" w:sz="0" w:space="0" w:color="auto"/>
                <w:right w:val="none" w:sz="0" w:space="0" w:color="auto"/>
              </w:divBdr>
            </w:div>
          </w:divsChild>
        </w:div>
        <w:div w:id="1145393942">
          <w:marLeft w:val="0"/>
          <w:marRight w:val="0"/>
          <w:marTop w:val="0"/>
          <w:marBottom w:val="0"/>
          <w:divBdr>
            <w:top w:val="none" w:sz="0" w:space="0" w:color="auto"/>
            <w:left w:val="none" w:sz="0" w:space="0" w:color="auto"/>
            <w:bottom w:val="none" w:sz="0" w:space="0" w:color="auto"/>
            <w:right w:val="none" w:sz="0" w:space="0" w:color="auto"/>
          </w:divBdr>
          <w:divsChild>
            <w:div w:id="1639534496">
              <w:marLeft w:val="0"/>
              <w:marRight w:val="0"/>
              <w:marTop w:val="0"/>
              <w:marBottom w:val="0"/>
              <w:divBdr>
                <w:top w:val="none" w:sz="0" w:space="0" w:color="auto"/>
                <w:left w:val="none" w:sz="0" w:space="0" w:color="auto"/>
                <w:bottom w:val="none" w:sz="0" w:space="0" w:color="auto"/>
                <w:right w:val="none" w:sz="0" w:space="0" w:color="auto"/>
              </w:divBdr>
            </w:div>
          </w:divsChild>
        </w:div>
        <w:div w:id="1415393150">
          <w:marLeft w:val="0"/>
          <w:marRight w:val="0"/>
          <w:marTop w:val="0"/>
          <w:marBottom w:val="0"/>
          <w:divBdr>
            <w:top w:val="none" w:sz="0" w:space="0" w:color="auto"/>
            <w:left w:val="none" w:sz="0" w:space="0" w:color="auto"/>
            <w:bottom w:val="none" w:sz="0" w:space="0" w:color="auto"/>
            <w:right w:val="none" w:sz="0" w:space="0" w:color="auto"/>
          </w:divBdr>
          <w:divsChild>
            <w:div w:id="976646381">
              <w:marLeft w:val="0"/>
              <w:marRight w:val="0"/>
              <w:marTop w:val="0"/>
              <w:marBottom w:val="0"/>
              <w:divBdr>
                <w:top w:val="none" w:sz="0" w:space="0" w:color="auto"/>
                <w:left w:val="none" w:sz="0" w:space="0" w:color="auto"/>
                <w:bottom w:val="none" w:sz="0" w:space="0" w:color="auto"/>
                <w:right w:val="none" w:sz="0" w:space="0" w:color="auto"/>
              </w:divBdr>
            </w:div>
          </w:divsChild>
        </w:div>
        <w:div w:id="1667367953">
          <w:marLeft w:val="0"/>
          <w:marRight w:val="0"/>
          <w:marTop w:val="0"/>
          <w:marBottom w:val="0"/>
          <w:divBdr>
            <w:top w:val="none" w:sz="0" w:space="0" w:color="auto"/>
            <w:left w:val="none" w:sz="0" w:space="0" w:color="auto"/>
            <w:bottom w:val="none" w:sz="0" w:space="0" w:color="auto"/>
            <w:right w:val="none" w:sz="0" w:space="0" w:color="auto"/>
          </w:divBdr>
          <w:divsChild>
            <w:div w:id="195540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9593">
      <w:bodyDiv w:val="1"/>
      <w:marLeft w:val="0"/>
      <w:marRight w:val="0"/>
      <w:marTop w:val="0"/>
      <w:marBottom w:val="0"/>
      <w:divBdr>
        <w:top w:val="none" w:sz="0" w:space="0" w:color="auto"/>
        <w:left w:val="none" w:sz="0" w:space="0" w:color="auto"/>
        <w:bottom w:val="none" w:sz="0" w:space="0" w:color="auto"/>
        <w:right w:val="none" w:sz="0" w:space="0" w:color="auto"/>
      </w:divBdr>
    </w:div>
    <w:div w:id="69236011">
      <w:bodyDiv w:val="1"/>
      <w:marLeft w:val="0"/>
      <w:marRight w:val="0"/>
      <w:marTop w:val="0"/>
      <w:marBottom w:val="0"/>
      <w:divBdr>
        <w:top w:val="none" w:sz="0" w:space="0" w:color="auto"/>
        <w:left w:val="none" w:sz="0" w:space="0" w:color="auto"/>
        <w:bottom w:val="none" w:sz="0" w:space="0" w:color="auto"/>
        <w:right w:val="none" w:sz="0" w:space="0" w:color="auto"/>
      </w:divBdr>
    </w:div>
    <w:div w:id="80487817">
      <w:bodyDiv w:val="1"/>
      <w:marLeft w:val="0"/>
      <w:marRight w:val="0"/>
      <w:marTop w:val="0"/>
      <w:marBottom w:val="0"/>
      <w:divBdr>
        <w:top w:val="none" w:sz="0" w:space="0" w:color="auto"/>
        <w:left w:val="none" w:sz="0" w:space="0" w:color="auto"/>
        <w:bottom w:val="none" w:sz="0" w:space="0" w:color="auto"/>
        <w:right w:val="none" w:sz="0" w:space="0" w:color="auto"/>
      </w:divBdr>
    </w:div>
    <w:div w:id="80953708">
      <w:bodyDiv w:val="1"/>
      <w:marLeft w:val="0"/>
      <w:marRight w:val="0"/>
      <w:marTop w:val="0"/>
      <w:marBottom w:val="0"/>
      <w:divBdr>
        <w:top w:val="none" w:sz="0" w:space="0" w:color="auto"/>
        <w:left w:val="none" w:sz="0" w:space="0" w:color="auto"/>
        <w:bottom w:val="none" w:sz="0" w:space="0" w:color="auto"/>
        <w:right w:val="none" w:sz="0" w:space="0" w:color="auto"/>
      </w:divBdr>
    </w:div>
    <w:div w:id="84963511">
      <w:bodyDiv w:val="1"/>
      <w:marLeft w:val="0"/>
      <w:marRight w:val="0"/>
      <w:marTop w:val="0"/>
      <w:marBottom w:val="0"/>
      <w:divBdr>
        <w:top w:val="none" w:sz="0" w:space="0" w:color="auto"/>
        <w:left w:val="none" w:sz="0" w:space="0" w:color="auto"/>
        <w:bottom w:val="none" w:sz="0" w:space="0" w:color="auto"/>
        <w:right w:val="none" w:sz="0" w:space="0" w:color="auto"/>
      </w:divBdr>
    </w:div>
    <w:div w:id="100928059">
      <w:bodyDiv w:val="1"/>
      <w:marLeft w:val="0"/>
      <w:marRight w:val="0"/>
      <w:marTop w:val="0"/>
      <w:marBottom w:val="0"/>
      <w:divBdr>
        <w:top w:val="none" w:sz="0" w:space="0" w:color="auto"/>
        <w:left w:val="none" w:sz="0" w:space="0" w:color="auto"/>
        <w:bottom w:val="none" w:sz="0" w:space="0" w:color="auto"/>
        <w:right w:val="none" w:sz="0" w:space="0" w:color="auto"/>
      </w:divBdr>
    </w:div>
    <w:div w:id="102311629">
      <w:bodyDiv w:val="1"/>
      <w:marLeft w:val="0"/>
      <w:marRight w:val="0"/>
      <w:marTop w:val="0"/>
      <w:marBottom w:val="0"/>
      <w:divBdr>
        <w:top w:val="none" w:sz="0" w:space="0" w:color="auto"/>
        <w:left w:val="none" w:sz="0" w:space="0" w:color="auto"/>
        <w:bottom w:val="none" w:sz="0" w:space="0" w:color="auto"/>
        <w:right w:val="none" w:sz="0" w:space="0" w:color="auto"/>
      </w:divBdr>
    </w:div>
    <w:div w:id="110441934">
      <w:bodyDiv w:val="1"/>
      <w:marLeft w:val="0"/>
      <w:marRight w:val="0"/>
      <w:marTop w:val="0"/>
      <w:marBottom w:val="0"/>
      <w:divBdr>
        <w:top w:val="none" w:sz="0" w:space="0" w:color="auto"/>
        <w:left w:val="none" w:sz="0" w:space="0" w:color="auto"/>
        <w:bottom w:val="none" w:sz="0" w:space="0" w:color="auto"/>
        <w:right w:val="none" w:sz="0" w:space="0" w:color="auto"/>
      </w:divBdr>
    </w:div>
    <w:div w:id="115301112">
      <w:bodyDiv w:val="1"/>
      <w:marLeft w:val="0"/>
      <w:marRight w:val="0"/>
      <w:marTop w:val="0"/>
      <w:marBottom w:val="0"/>
      <w:divBdr>
        <w:top w:val="none" w:sz="0" w:space="0" w:color="auto"/>
        <w:left w:val="none" w:sz="0" w:space="0" w:color="auto"/>
        <w:bottom w:val="none" w:sz="0" w:space="0" w:color="auto"/>
        <w:right w:val="none" w:sz="0" w:space="0" w:color="auto"/>
      </w:divBdr>
    </w:div>
    <w:div w:id="119346578">
      <w:bodyDiv w:val="1"/>
      <w:marLeft w:val="0"/>
      <w:marRight w:val="0"/>
      <w:marTop w:val="0"/>
      <w:marBottom w:val="0"/>
      <w:divBdr>
        <w:top w:val="none" w:sz="0" w:space="0" w:color="auto"/>
        <w:left w:val="none" w:sz="0" w:space="0" w:color="auto"/>
        <w:bottom w:val="none" w:sz="0" w:space="0" w:color="auto"/>
        <w:right w:val="none" w:sz="0" w:space="0" w:color="auto"/>
      </w:divBdr>
    </w:div>
    <w:div w:id="121774517">
      <w:bodyDiv w:val="1"/>
      <w:marLeft w:val="0"/>
      <w:marRight w:val="0"/>
      <w:marTop w:val="0"/>
      <w:marBottom w:val="0"/>
      <w:divBdr>
        <w:top w:val="none" w:sz="0" w:space="0" w:color="auto"/>
        <w:left w:val="none" w:sz="0" w:space="0" w:color="auto"/>
        <w:bottom w:val="none" w:sz="0" w:space="0" w:color="auto"/>
        <w:right w:val="none" w:sz="0" w:space="0" w:color="auto"/>
      </w:divBdr>
    </w:div>
    <w:div w:id="125633444">
      <w:bodyDiv w:val="1"/>
      <w:marLeft w:val="0"/>
      <w:marRight w:val="0"/>
      <w:marTop w:val="0"/>
      <w:marBottom w:val="0"/>
      <w:divBdr>
        <w:top w:val="none" w:sz="0" w:space="0" w:color="auto"/>
        <w:left w:val="none" w:sz="0" w:space="0" w:color="auto"/>
        <w:bottom w:val="none" w:sz="0" w:space="0" w:color="auto"/>
        <w:right w:val="none" w:sz="0" w:space="0" w:color="auto"/>
      </w:divBdr>
    </w:div>
    <w:div w:id="135806780">
      <w:bodyDiv w:val="1"/>
      <w:marLeft w:val="0"/>
      <w:marRight w:val="0"/>
      <w:marTop w:val="0"/>
      <w:marBottom w:val="0"/>
      <w:divBdr>
        <w:top w:val="none" w:sz="0" w:space="0" w:color="auto"/>
        <w:left w:val="none" w:sz="0" w:space="0" w:color="auto"/>
        <w:bottom w:val="none" w:sz="0" w:space="0" w:color="auto"/>
        <w:right w:val="none" w:sz="0" w:space="0" w:color="auto"/>
      </w:divBdr>
    </w:div>
    <w:div w:id="136262952">
      <w:bodyDiv w:val="1"/>
      <w:marLeft w:val="0"/>
      <w:marRight w:val="0"/>
      <w:marTop w:val="0"/>
      <w:marBottom w:val="0"/>
      <w:divBdr>
        <w:top w:val="none" w:sz="0" w:space="0" w:color="auto"/>
        <w:left w:val="none" w:sz="0" w:space="0" w:color="auto"/>
        <w:bottom w:val="none" w:sz="0" w:space="0" w:color="auto"/>
        <w:right w:val="none" w:sz="0" w:space="0" w:color="auto"/>
      </w:divBdr>
    </w:div>
    <w:div w:id="139154251">
      <w:bodyDiv w:val="1"/>
      <w:marLeft w:val="0"/>
      <w:marRight w:val="0"/>
      <w:marTop w:val="0"/>
      <w:marBottom w:val="0"/>
      <w:divBdr>
        <w:top w:val="none" w:sz="0" w:space="0" w:color="auto"/>
        <w:left w:val="none" w:sz="0" w:space="0" w:color="auto"/>
        <w:bottom w:val="none" w:sz="0" w:space="0" w:color="auto"/>
        <w:right w:val="none" w:sz="0" w:space="0" w:color="auto"/>
      </w:divBdr>
    </w:div>
    <w:div w:id="143855848">
      <w:bodyDiv w:val="1"/>
      <w:marLeft w:val="0"/>
      <w:marRight w:val="0"/>
      <w:marTop w:val="0"/>
      <w:marBottom w:val="0"/>
      <w:divBdr>
        <w:top w:val="none" w:sz="0" w:space="0" w:color="auto"/>
        <w:left w:val="none" w:sz="0" w:space="0" w:color="auto"/>
        <w:bottom w:val="none" w:sz="0" w:space="0" w:color="auto"/>
        <w:right w:val="none" w:sz="0" w:space="0" w:color="auto"/>
      </w:divBdr>
    </w:div>
    <w:div w:id="149947358">
      <w:bodyDiv w:val="1"/>
      <w:marLeft w:val="0"/>
      <w:marRight w:val="0"/>
      <w:marTop w:val="0"/>
      <w:marBottom w:val="0"/>
      <w:divBdr>
        <w:top w:val="none" w:sz="0" w:space="0" w:color="auto"/>
        <w:left w:val="none" w:sz="0" w:space="0" w:color="auto"/>
        <w:bottom w:val="none" w:sz="0" w:space="0" w:color="auto"/>
        <w:right w:val="none" w:sz="0" w:space="0" w:color="auto"/>
      </w:divBdr>
    </w:div>
    <w:div w:id="151720166">
      <w:bodyDiv w:val="1"/>
      <w:marLeft w:val="0"/>
      <w:marRight w:val="0"/>
      <w:marTop w:val="0"/>
      <w:marBottom w:val="0"/>
      <w:divBdr>
        <w:top w:val="none" w:sz="0" w:space="0" w:color="auto"/>
        <w:left w:val="none" w:sz="0" w:space="0" w:color="auto"/>
        <w:bottom w:val="none" w:sz="0" w:space="0" w:color="auto"/>
        <w:right w:val="none" w:sz="0" w:space="0" w:color="auto"/>
      </w:divBdr>
    </w:div>
    <w:div w:id="165898761">
      <w:bodyDiv w:val="1"/>
      <w:marLeft w:val="0"/>
      <w:marRight w:val="0"/>
      <w:marTop w:val="0"/>
      <w:marBottom w:val="0"/>
      <w:divBdr>
        <w:top w:val="none" w:sz="0" w:space="0" w:color="auto"/>
        <w:left w:val="none" w:sz="0" w:space="0" w:color="auto"/>
        <w:bottom w:val="none" w:sz="0" w:space="0" w:color="auto"/>
        <w:right w:val="none" w:sz="0" w:space="0" w:color="auto"/>
      </w:divBdr>
    </w:div>
    <w:div w:id="171847059">
      <w:bodyDiv w:val="1"/>
      <w:marLeft w:val="0"/>
      <w:marRight w:val="0"/>
      <w:marTop w:val="0"/>
      <w:marBottom w:val="0"/>
      <w:divBdr>
        <w:top w:val="none" w:sz="0" w:space="0" w:color="auto"/>
        <w:left w:val="none" w:sz="0" w:space="0" w:color="auto"/>
        <w:bottom w:val="none" w:sz="0" w:space="0" w:color="auto"/>
        <w:right w:val="none" w:sz="0" w:space="0" w:color="auto"/>
      </w:divBdr>
    </w:div>
    <w:div w:id="177935316">
      <w:bodyDiv w:val="1"/>
      <w:marLeft w:val="0"/>
      <w:marRight w:val="0"/>
      <w:marTop w:val="0"/>
      <w:marBottom w:val="0"/>
      <w:divBdr>
        <w:top w:val="none" w:sz="0" w:space="0" w:color="auto"/>
        <w:left w:val="none" w:sz="0" w:space="0" w:color="auto"/>
        <w:bottom w:val="none" w:sz="0" w:space="0" w:color="auto"/>
        <w:right w:val="none" w:sz="0" w:space="0" w:color="auto"/>
      </w:divBdr>
    </w:div>
    <w:div w:id="178006051">
      <w:bodyDiv w:val="1"/>
      <w:marLeft w:val="0"/>
      <w:marRight w:val="0"/>
      <w:marTop w:val="0"/>
      <w:marBottom w:val="0"/>
      <w:divBdr>
        <w:top w:val="none" w:sz="0" w:space="0" w:color="auto"/>
        <w:left w:val="none" w:sz="0" w:space="0" w:color="auto"/>
        <w:bottom w:val="none" w:sz="0" w:space="0" w:color="auto"/>
        <w:right w:val="none" w:sz="0" w:space="0" w:color="auto"/>
      </w:divBdr>
    </w:div>
    <w:div w:id="184904086">
      <w:bodyDiv w:val="1"/>
      <w:marLeft w:val="0"/>
      <w:marRight w:val="0"/>
      <w:marTop w:val="0"/>
      <w:marBottom w:val="0"/>
      <w:divBdr>
        <w:top w:val="none" w:sz="0" w:space="0" w:color="auto"/>
        <w:left w:val="none" w:sz="0" w:space="0" w:color="auto"/>
        <w:bottom w:val="none" w:sz="0" w:space="0" w:color="auto"/>
        <w:right w:val="none" w:sz="0" w:space="0" w:color="auto"/>
      </w:divBdr>
    </w:div>
    <w:div w:id="185025554">
      <w:bodyDiv w:val="1"/>
      <w:marLeft w:val="0"/>
      <w:marRight w:val="0"/>
      <w:marTop w:val="0"/>
      <w:marBottom w:val="0"/>
      <w:divBdr>
        <w:top w:val="none" w:sz="0" w:space="0" w:color="auto"/>
        <w:left w:val="none" w:sz="0" w:space="0" w:color="auto"/>
        <w:bottom w:val="none" w:sz="0" w:space="0" w:color="auto"/>
        <w:right w:val="none" w:sz="0" w:space="0" w:color="auto"/>
      </w:divBdr>
    </w:div>
    <w:div w:id="193661906">
      <w:bodyDiv w:val="1"/>
      <w:marLeft w:val="0"/>
      <w:marRight w:val="0"/>
      <w:marTop w:val="0"/>
      <w:marBottom w:val="0"/>
      <w:divBdr>
        <w:top w:val="none" w:sz="0" w:space="0" w:color="auto"/>
        <w:left w:val="none" w:sz="0" w:space="0" w:color="auto"/>
        <w:bottom w:val="none" w:sz="0" w:space="0" w:color="auto"/>
        <w:right w:val="none" w:sz="0" w:space="0" w:color="auto"/>
      </w:divBdr>
    </w:div>
    <w:div w:id="196546985">
      <w:bodyDiv w:val="1"/>
      <w:marLeft w:val="0"/>
      <w:marRight w:val="0"/>
      <w:marTop w:val="0"/>
      <w:marBottom w:val="0"/>
      <w:divBdr>
        <w:top w:val="none" w:sz="0" w:space="0" w:color="auto"/>
        <w:left w:val="none" w:sz="0" w:space="0" w:color="auto"/>
        <w:bottom w:val="none" w:sz="0" w:space="0" w:color="auto"/>
        <w:right w:val="none" w:sz="0" w:space="0" w:color="auto"/>
      </w:divBdr>
    </w:div>
    <w:div w:id="198201696">
      <w:bodyDiv w:val="1"/>
      <w:marLeft w:val="0"/>
      <w:marRight w:val="0"/>
      <w:marTop w:val="0"/>
      <w:marBottom w:val="0"/>
      <w:divBdr>
        <w:top w:val="none" w:sz="0" w:space="0" w:color="auto"/>
        <w:left w:val="none" w:sz="0" w:space="0" w:color="auto"/>
        <w:bottom w:val="none" w:sz="0" w:space="0" w:color="auto"/>
        <w:right w:val="none" w:sz="0" w:space="0" w:color="auto"/>
      </w:divBdr>
    </w:div>
    <w:div w:id="205412938">
      <w:bodyDiv w:val="1"/>
      <w:marLeft w:val="0"/>
      <w:marRight w:val="0"/>
      <w:marTop w:val="0"/>
      <w:marBottom w:val="0"/>
      <w:divBdr>
        <w:top w:val="none" w:sz="0" w:space="0" w:color="auto"/>
        <w:left w:val="none" w:sz="0" w:space="0" w:color="auto"/>
        <w:bottom w:val="none" w:sz="0" w:space="0" w:color="auto"/>
        <w:right w:val="none" w:sz="0" w:space="0" w:color="auto"/>
      </w:divBdr>
    </w:div>
    <w:div w:id="208497900">
      <w:bodyDiv w:val="1"/>
      <w:marLeft w:val="0"/>
      <w:marRight w:val="0"/>
      <w:marTop w:val="0"/>
      <w:marBottom w:val="0"/>
      <w:divBdr>
        <w:top w:val="none" w:sz="0" w:space="0" w:color="auto"/>
        <w:left w:val="none" w:sz="0" w:space="0" w:color="auto"/>
        <w:bottom w:val="none" w:sz="0" w:space="0" w:color="auto"/>
        <w:right w:val="none" w:sz="0" w:space="0" w:color="auto"/>
      </w:divBdr>
      <w:divsChild>
        <w:div w:id="594246084">
          <w:marLeft w:val="0"/>
          <w:marRight w:val="0"/>
          <w:marTop w:val="0"/>
          <w:marBottom w:val="0"/>
          <w:divBdr>
            <w:top w:val="none" w:sz="0" w:space="0" w:color="auto"/>
            <w:left w:val="none" w:sz="0" w:space="0" w:color="auto"/>
            <w:bottom w:val="none" w:sz="0" w:space="0" w:color="auto"/>
            <w:right w:val="none" w:sz="0" w:space="0" w:color="auto"/>
          </w:divBdr>
        </w:div>
        <w:div w:id="1446384847">
          <w:marLeft w:val="0"/>
          <w:marRight w:val="0"/>
          <w:marTop w:val="0"/>
          <w:marBottom w:val="0"/>
          <w:divBdr>
            <w:top w:val="none" w:sz="0" w:space="0" w:color="auto"/>
            <w:left w:val="none" w:sz="0" w:space="0" w:color="auto"/>
            <w:bottom w:val="none" w:sz="0" w:space="0" w:color="auto"/>
            <w:right w:val="none" w:sz="0" w:space="0" w:color="auto"/>
          </w:divBdr>
        </w:div>
        <w:div w:id="1544559172">
          <w:marLeft w:val="0"/>
          <w:marRight w:val="0"/>
          <w:marTop w:val="0"/>
          <w:marBottom w:val="0"/>
          <w:divBdr>
            <w:top w:val="none" w:sz="0" w:space="0" w:color="auto"/>
            <w:left w:val="none" w:sz="0" w:space="0" w:color="auto"/>
            <w:bottom w:val="none" w:sz="0" w:space="0" w:color="auto"/>
            <w:right w:val="none" w:sz="0" w:space="0" w:color="auto"/>
          </w:divBdr>
        </w:div>
      </w:divsChild>
    </w:div>
    <w:div w:id="223030254">
      <w:bodyDiv w:val="1"/>
      <w:marLeft w:val="0"/>
      <w:marRight w:val="0"/>
      <w:marTop w:val="0"/>
      <w:marBottom w:val="0"/>
      <w:divBdr>
        <w:top w:val="none" w:sz="0" w:space="0" w:color="auto"/>
        <w:left w:val="none" w:sz="0" w:space="0" w:color="auto"/>
        <w:bottom w:val="none" w:sz="0" w:space="0" w:color="auto"/>
        <w:right w:val="none" w:sz="0" w:space="0" w:color="auto"/>
      </w:divBdr>
    </w:div>
    <w:div w:id="227040150">
      <w:bodyDiv w:val="1"/>
      <w:marLeft w:val="0"/>
      <w:marRight w:val="0"/>
      <w:marTop w:val="0"/>
      <w:marBottom w:val="0"/>
      <w:divBdr>
        <w:top w:val="none" w:sz="0" w:space="0" w:color="auto"/>
        <w:left w:val="none" w:sz="0" w:space="0" w:color="auto"/>
        <w:bottom w:val="none" w:sz="0" w:space="0" w:color="auto"/>
        <w:right w:val="none" w:sz="0" w:space="0" w:color="auto"/>
      </w:divBdr>
    </w:div>
    <w:div w:id="237329905">
      <w:bodyDiv w:val="1"/>
      <w:marLeft w:val="0"/>
      <w:marRight w:val="0"/>
      <w:marTop w:val="0"/>
      <w:marBottom w:val="0"/>
      <w:divBdr>
        <w:top w:val="none" w:sz="0" w:space="0" w:color="auto"/>
        <w:left w:val="none" w:sz="0" w:space="0" w:color="auto"/>
        <w:bottom w:val="none" w:sz="0" w:space="0" w:color="auto"/>
        <w:right w:val="none" w:sz="0" w:space="0" w:color="auto"/>
      </w:divBdr>
    </w:div>
    <w:div w:id="241180108">
      <w:bodyDiv w:val="1"/>
      <w:marLeft w:val="0"/>
      <w:marRight w:val="0"/>
      <w:marTop w:val="0"/>
      <w:marBottom w:val="0"/>
      <w:divBdr>
        <w:top w:val="none" w:sz="0" w:space="0" w:color="auto"/>
        <w:left w:val="none" w:sz="0" w:space="0" w:color="auto"/>
        <w:bottom w:val="none" w:sz="0" w:space="0" w:color="auto"/>
        <w:right w:val="none" w:sz="0" w:space="0" w:color="auto"/>
      </w:divBdr>
      <w:divsChild>
        <w:div w:id="1188566421">
          <w:marLeft w:val="0"/>
          <w:marRight w:val="0"/>
          <w:marTop w:val="0"/>
          <w:marBottom w:val="0"/>
          <w:divBdr>
            <w:top w:val="none" w:sz="0" w:space="0" w:color="auto"/>
            <w:left w:val="none" w:sz="0" w:space="0" w:color="auto"/>
            <w:bottom w:val="none" w:sz="0" w:space="0" w:color="auto"/>
            <w:right w:val="none" w:sz="0" w:space="0" w:color="auto"/>
          </w:divBdr>
          <w:divsChild>
            <w:div w:id="1013341859">
              <w:marLeft w:val="0"/>
              <w:marRight w:val="0"/>
              <w:marTop w:val="0"/>
              <w:marBottom w:val="0"/>
              <w:divBdr>
                <w:top w:val="none" w:sz="0" w:space="0" w:color="auto"/>
                <w:left w:val="none" w:sz="0" w:space="0" w:color="auto"/>
                <w:bottom w:val="none" w:sz="0" w:space="0" w:color="auto"/>
                <w:right w:val="none" w:sz="0" w:space="0" w:color="auto"/>
              </w:divBdr>
              <w:divsChild>
                <w:div w:id="58649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4274">
      <w:bodyDiv w:val="1"/>
      <w:marLeft w:val="0"/>
      <w:marRight w:val="0"/>
      <w:marTop w:val="0"/>
      <w:marBottom w:val="0"/>
      <w:divBdr>
        <w:top w:val="none" w:sz="0" w:space="0" w:color="auto"/>
        <w:left w:val="none" w:sz="0" w:space="0" w:color="auto"/>
        <w:bottom w:val="none" w:sz="0" w:space="0" w:color="auto"/>
        <w:right w:val="none" w:sz="0" w:space="0" w:color="auto"/>
      </w:divBdr>
    </w:div>
    <w:div w:id="261188663">
      <w:bodyDiv w:val="1"/>
      <w:marLeft w:val="0"/>
      <w:marRight w:val="0"/>
      <w:marTop w:val="0"/>
      <w:marBottom w:val="0"/>
      <w:divBdr>
        <w:top w:val="none" w:sz="0" w:space="0" w:color="auto"/>
        <w:left w:val="none" w:sz="0" w:space="0" w:color="auto"/>
        <w:bottom w:val="none" w:sz="0" w:space="0" w:color="auto"/>
        <w:right w:val="none" w:sz="0" w:space="0" w:color="auto"/>
      </w:divBdr>
    </w:div>
    <w:div w:id="262344948">
      <w:bodyDiv w:val="1"/>
      <w:marLeft w:val="0"/>
      <w:marRight w:val="0"/>
      <w:marTop w:val="0"/>
      <w:marBottom w:val="0"/>
      <w:divBdr>
        <w:top w:val="none" w:sz="0" w:space="0" w:color="auto"/>
        <w:left w:val="none" w:sz="0" w:space="0" w:color="auto"/>
        <w:bottom w:val="none" w:sz="0" w:space="0" w:color="auto"/>
        <w:right w:val="none" w:sz="0" w:space="0" w:color="auto"/>
      </w:divBdr>
    </w:div>
    <w:div w:id="269050407">
      <w:bodyDiv w:val="1"/>
      <w:marLeft w:val="0"/>
      <w:marRight w:val="0"/>
      <w:marTop w:val="0"/>
      <w:marBottom w:val="0"/>
      <w:divBdr>
        <w:top w:val="none" w:sz="0" w:space="0" w:color="auto"/>
        <w:left w:val="none" w:sz="0" w:space="0" w:color="auto"/>
        <w:bottom w:val="none" w:sz="0" w:space="0" w:color="auto"/>
        <w:right w:val="none" w:sz="0" w:space="0" w:color="auto"/>
      </w:divBdr>
    </w:div>
    <w:div w:id="272176075">
      <w:bodyDiv w:val="1"/>
      <w:marLeft w:val="0"/>
      <w:marRight w:val="0"/>
      <w:marTop w:val="0"/>
      <w:marBottom w:val="0"/>
      <w:divBdr>
        <w:top w:val="none" w:sz="0" w:space="0" w:color="auto"/>
        <w:left w:val="none" w:sz="0" w:space="0" w:color="auto"/>
        <w:bottom w:val="none" w:sz="0" w:space="0" w:color="auto"/>
        <w:right w:val="none" w:sz="0" w:space="0" w:color="auto"/>
      </w:divBdr>
    </w:div>
    <w:div w:id="278949487">
      <w:bodyDiv w:val="1"/>
      <w:marLeft w:val="0"/>
      <w:marRight w:val="0"/>
      <w:marTop w:val="0"/>
      <w:marBottom w:val="0"/>
      <w:divBdr>
        <w:top w:val="none" w:sz="0" w:space="0" w:color="auto"/>
        <w:left w:val="none" w:sz="0" w:space="0" w:color="auto"/>
        <w:bottom w:val="none" w:sz="0" w:space="0" w:color="auto"/>
        <w:right w:val="none" w:sz="0" w:space="0" w:color="auto"/>
      </w:divBdr>
    </w:div>
    <w:div w:id="294874072">
      <w:bodyDiv w:val="1"/>
      <w:marLeft w:val="0"/>
      <w:marRight w:val="0"/>
      <w:marTop w:val="0"/>
      <w:marBottom w:val="0"/>
      <w:divBdr>
        <w:top w:val="none" w:sz="0" w:space="0" w:color="auto"/>
        <w:left w:val="none" w:sz="0" w:space="0" w:color="auto"/>
        <w:bottom w:val="none" w:sz="0" w:space="0" w:color="auto"/>
        <w:right w:val="none" w:sz="0" w:space="0" w:color="auto"/>
      </w:divBdr>
    </w:div>
    <w:div w:id="308485181">
      <w:bodyDiv w:val="1"/>
      <w:marLeft w:val="0"/>
      <w:marRight w:val="0"/>
      <w:marTop w:val="0"/>
      <w:marBottom w:val="0"/>
      <w:divBdr>
        <w:top w:val="none" w:sz="0" w:space="0" w:color="auto"/>
        <w:left w:val="none" w:sz="0" w:space="0" w:color="auto"/>
        <w:bottom w:val="none" w:sz="0" w:space="0" w:color="auto"/>
        <w:right w:val="none" w:sz="0" w:space="0" w:color="auto"/>
      </w:divBdr>
      <w:divsChild>
        <w:div w:id="1592398579">
          <w:marLeft w:val="0"/>
          <w:marRight w:val="0"/>
          <w:marTop w:val="0"/>
          <w:marBottom w:val="0"/>
          <w:divBdr>
            <w:top w:val="none" w:sz="0" w:space="0" w:color="auto"/>
            <w:left w:val="none" w:sz="0" w:space="0" w:color="auto"/>
            <w:bottom w:val="none" w:sz="0" w:space="0" w:color="auto"/>
            <w:right w:val="none" w:sz="0" w:space="0" w:color="auto"/>
          </w:divBdr>
          <w:divsChild>
            <w:div w:id="166019946">
              <w:marLeft w:val="0"/>
              <w:marRight w:val="0"/>
              <w:marTop w:val="0"/>
              <w:marBottom w:val="0"/>
              <w:divBdr>
                <w:top w:val="none" w:sz="0" w:space="0" w:color="auto"/>
                <w:left w:val="none" w:sz="0" w:space="0" w:color="auto"/>
                <w:bottom w:val="none" w:sz="0" w:space="0" w:color="auto"/>
                <w:right w:val="none" w:sz="0" w:space="0" w:color="auto"/>
              </w:divBdr>
              <w:divsChild>
                <w:div w:id="966664398">
                  <w:marLeft w:val="360"/>
                  <w:marRight w:val="96"/>
                  <w:marTop w:val="0"/>
                  <w:marBottom w:val="0"/>
                  <w:divBdr>
                    <w:top w:val="none" w:sz="0" w:space="0" w:color="auto"/>
                    <w:left w:val="none" w:sz="0" w:space="0" w:color="auto"/>
                    <w:bottom w:val="none" w:sz="0" w:space="0" w:color="auto"/>
                    <w:right w:val="none" w:sz="0" w:space="0" w:color="auto"/>
                  </w:divBdr>
                </w:div>
              </w:divsChild>
            </w:div>
            <w:div w:id="435834908">
              <w:marLeft w:val="0"/>
              <w:marRight w:val="0"/>
              <w:marTop w:val="0"/>
              <w:marBottom w:val="0"/>
              <w:divBdr>
                <w:top w:val="none" w:sz="0" w:space="0" w:color="auto"/>
                <w:left w:val="none" w:sz="0" w:space="0" w:color="auto"/>
                <w:bottom w:val="none" w:sz="0" w:space="0" w:color="auto"/>
                <w:right w:val="none" w:sz="0" w:space="0" w:color="auto"/>
              </w:divBdr>
              <w:divsChild>
                <w:div w:id="397637020">
                  <w:marLeft w:val="360"/>
                  <w:marRight w:val="96"/>
                  <w:marTop w:val="0"/>
                  <w:marBottom w:val="0"/>
                  <w:divBdr>
                    <w:top w:val="none" w:sz="0" w:space="0" w:color="auto"/>
                    <w:left w:val="none" w:sz="0" w:space="0" w:color="auto"/>
                    <w:bottom w:val="none" w:sz="0" w:space="0" w:color="auto"/>
                    <w:right w:val="none" w:sz="0" w:space="0" w:color="auto"/>
                  </w:divBdr>
                </w:div>
              </w:divsChild>
            </w:div>
            <w:div w:id="558709765">
              <w:marLeft w:val="0"/>
              <w:marRight w:val="0"/>
              <w:marTop w:val="0"/>
              <w:marBottom w:val="0"/>
              <w:divBdr>
                <w:top w:val="none" w:sz="0" w:space="0" w:color="auto"/>
                <w:left w:val="none" w:sz="0" w:space="0" w:color="auto"/>
                <w:bottom w:val="none" w:sz="0" w:space="0" w:color="auto"/>
                <w:right w:val="none" w:sz="0" w:space="0" w:color="auto"/>
              </w:divBdr>
              <w:divsChild>
                <w:div w:id="1672681177">
                  <w:marLeft w:val="360"/>
                  <w:marRight w:val="96"/>
                  <w:marTop w:val="0"/>
                  <w:marBottom w:val="0"/>
                  <w:divBdr>
                    <w:top w:val="none" w:sz="0" w:space="0" w:color="auto"/>
                    <w:left w:val="none" w:sz="0" w:space="0" w:color="auto"/>
                    <w:bottom w:val="none" w:sz="0" w:space="0" w:color="auto"/>
                    <w:right w:val="none" w:sz="0" w:space="0" w:color="auto"/>
                  </w:divBdr>
                </w:div>
              </w:divsChild>
            </w:div>
            <w:div w:id="1036127759">
              <w:marLeft w:val="0"/>
              <w:marRight w:val="0"/>
              <w:marTop w:val="0"/>
              <w:marBottom w:val="0"/>
              <w:divBdr>
                <w:top w:val="none" w:sz="0" w:space="0" w:color="auto"/>
                <w:left w:val="none" w:sz="0" w:space="0" w:color="auto"/>
                <w:bottom w:val="none" w:sz="0" w:space="0" w:color="auto"/>
                <w:right w:val="none" w:sz="0" w:space="0" w:color="auto"/>
              </w:divBdr>
              <w:divsChild>
                <w:div w:id="17775398">
                  <w:marLeft w:val="360"/>
                  <w:marRight w:val="96"/>
                  <w:marTop w:val="0"/>
                  <w:marBottom w:val="0"/>
                  <w:divBdr>
                    <w:top w:val="none" w:sz="0" w:space="0" w:color="auto"/>
                    <w:left w:val="none" w:sz="0" w:space="0" w:color="auto"/>
                    <w:bottom w:val="none" w:sz="0" w:space="0" w:color="auto"/>
                    <w:right w:val="none" w:sz="0" w:space="0" w:color="auto"/>
                  </w:divBdr>
                </w:div>
              </w:divsChild>
            </w:div>
            <w:div w:id="1501118269">
              <w:marLeft w:val="0"/>
              <w:marRight w:val="0"/>
              <w:marTop w:val="0"/>
              <w:marBottom w:val="0"/>
              <w:divBdr>
                <w:top w:val="none" w:sz="0" w:space="0" w:color="auto"/>
                <w:left w:val="none" w:sz="0" w:space="0" w:color="auto"/>
                <w:bottom w:val="none" w:sz="0" w:space="0" w:color="auto"/>
                <w:right w:val="none" w:sz="0" w:space="0" w:color="auto"/>
              </w:divBdr>
              <w:divsChild>
                <w:div w:id="1763530974">
                  <w:marLeft w:val="360"/>
                  <w:marRight w:val="96"/>
                  <w:marTop w:val="0"/>
                  <w:marBottom w:val="0"/>
                  <w:divBdr>
                    <w:top w:val="none" w:sz="0" w:space="0" w:color="auto"/>
                    <w:left w:val="none" w:sz="0" w:space="0" w:color="auto"/>
                    <w:bottom w:val="none" w:sz="0" w:space="0" w:color="auto"/>
                    <w:right w:val="none" w:sz="0" w:space="0" w:color="auto"/>
                  </w:divBdr>
                </w:div>
              </w:divsChild>
            </w:div>
            <w:div w:id="1529295343">
              <w:marLeft w:val="0"/>
              <w:marRight w:val="0"/>
              <w:marTop w:val="0"/>
              <w:marBottom w:val="0"/>
              <w:divBdr>
                <w:top w:val="none" w:sz="0" w:space="0" w:color="auto"/>
                <w:left w:val="none" w:sz="0" w:space="0" w:color="auto"/>
                <w:bottom w:val="none" w:sz="0" w:space="0" w:color="auto"/>
                <w:right w:val="none" w:sz="0" w:space="0" w:color="auto"/>
              </w:divBdr>
              <w:divsChild>
                <w:div w:id="939919339">
                  <w:marLeft w:val="360"/>
                  <w:marRight w:val="96"/>
                  <w:marTop w:val="0"/>
                  <w:marBottom w:val="0"/>
                  <w:divBdr>
                    <w:top w:val="none" w:sz="0" w:space="0" w:color="auto"/>
                    <w:left w:val="none" w:sz="0" w:space="0" w:color="auto"/>
                    <w:bottom w:val="none" w:sz="0" w:space="0" w:color="auto"/>
                    <w:right w:val="none" w:sz="0" w:space="0" w:color="auto"/>
                  </w:divBdr>
                </w:div>
              </w:divsChild>
            </w:div>
            <w:div w:id="1653942061">
              <w:marLeft w:val="0"/>
              <w:marRight w:val="0"/>
              <w:marTop w:val="0"/>
              <w:marBottom w:val="0"/>
              <w:divBdr>
                <w:top w:val="none" w:sz="0" w:space="0" w:color="auto"/>
                <w:left w:val="none" w:sz="0" w:space="0" w:color="auto"/>
                <w:bottom w:val="none" w:sz="0" w:space="0" w:color="auto"/>
                <w:right w:val="none" w:sz="0" w:space="0" w:color="auto"/>
              </w:divBdr>
              <w:divsChild>
                <w:div w:id="1582595373">
                  <w:marLeft w:val="360"/>
                  <w:marRight w:val="96"/>
                  <w:marTop w:val="0"/>
                  <w:marBottom w:val="0"/>
                  <w:divBdr>
                    <w:top w:val="none" w:sz="0" w:space="0" w:color="auto"/>
                    <w:left w:val="none" w:sz="0" w:space="0" w:color="auto"/>
                    <w:bottom w:val="none" w:sz="0" w:space="0" w:color="auto"/>
                    <w:right w:val="none" w:sz="0" w:space="0" w:color="auto"/>
                  </w:divBdr>
                </w:div>
              </w:divsChild>
            </w:div>
            <w:div w:id="1801847734">
              <w:marLeft w:val="0"/>
              <w:marRight w:val="0"/>
              <w:marTop w:val="0"/>
              <w:marBottom w:val="0"/>
              <w:divBdr>
                <w:top w:val="none" w:sz="0" w:space="0" w:color="auto"/>
                <w:left w:val="none" w:sz="0" w:space="0" w:color="auto"/>
                <w:bottom w:val="none" w:sz="0" w:space="0" w:color="auto"/>
                <w:right w:val="none" w:sz="0" w:space="0" w:color="auto"/>
              </w:divBdr>
              <w:divsChild>
                <w:div w:id="13884090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12611961">
      <w:bodyDiv w:val="1"/>
      <w:marLeft w:val="0"/>
      <w:marRight w:val="0"/>
      <w:marTop w:val="0"/>
      <w:marBottom w:val="0"/>
      <w:divBdr>
        <w:top w:val="none" w:sz="0" w:space="0" w:color="auto"/>
        <w:left w:val="none" w:sz="0" w:space="0" w:color="auto"/>
        <w:bottom w:val="none" w:sz="0" w:space="0" w:color="auto"/>
        <w:right w:val="none" w:sz="0" w:space="0" w:color="auto"/>
      </w:divBdr>
    </w:div>
    <w:div w:id="317928736">
      <w:bodyDiv w:val="1"/>
      <w:marLeft w:val="0"/>
      <w:marRight w:val="0"/>
      <w:marTop w:val="0"/>
      <w:marBottom w:val="0"/>
      <w:divBdr>
        <w:top w:val="none" w:sz="0" w:space="0" w:color="auto"/>
        <w:left w:val="none" w:sz="0" w:space="0" w:color="auto"/>
        <w:bottom w:val="none" w:sz="0" w:space="0" w:color="auto"/>
        <w:right w:val="none" w:sz="0" w:space="0" w:color="auto"/>
      </w:divBdr>
    </w:div>
    <w:div w:id="324940743">
      <w:bodyDiv w:val="1"/>
      <w:marLeft w:val="0"/>
      <w:marRight w:val="0"/>
      <w:marTop w:val="0"/>
      <w:marBottom w:val="0"/>
      <w:divBdr>
        <w:top w:val="none" w:sz="0" w:space="0" w:color="auto"/>
        <w:left w:val="none" w:sz="0" w:space="0" w:color="auto"/>
        <w:bottom w:val="none" w:sz="0" w:space="0" w:color="auto"/>
        <w:right w:val="none" w:sz="0" w:space="0" w:color="auto"/>
      </w:divBdr>
    </w:div>
    <w:div w:id="333340106">
      <w:bodyDiv w:val="1"/>
      <w:marLeft w:val="0"/>
      <w:marRight w:val="0"/>
      <w:marTop w:val="0"/>
      <w:marBottom w:val="0"/>
      <w:divBdr>
        <w:top w:val="none" w:sz="0" w:space="0" w:color="auto"/>
        <w:left w:val="none" w:sz="0" w:space="0" w:color="auto"/>
        <w:bottom w:val="none" w:sz="0" w:space="0" w:color="auto"/>
        <w:right w:val="none" w:sz="0" w:space="0" w:color="auto"/>
      </w:divBdr>
    </w:div>
    <w:div w:id="333726533">
      <w:bodyDiv w:val="1"/>
      <w:marLeft w:val="0"/>
      <w:marRight w:val="0"/>
      <w:marTop w:val="0"/>
      <w:marBottom w:val="0"/>
      <w:divBdr>
        <w:top w:val="none" w:sz="0" w:space="0" w:color="auto"/>
        <w:left w:val="none" w:sz="0" w:space="0" w:color="auto"/>
        <w:bottom w:val="none" w:sz="0" w:space="0" w:color="auto"/>
        <w:right w:val="none" w:sz="0" w:space="0" w:color="auto"/>
      </w:divBdr>
    </w:div>
    <w:div w:id="336687800">
      <w:bodyDiv w:val="1"/>
      <w:marLeft w:val="0"/>
      <w:marRight w:val="0"/>
      <w:marTop w:val="0"/>
      <w:marBottom w:val="0"/>
      <w:divBdr>
        <w:top w:val="none" w:sz="0" w:space="0" w:color="auto"/>
        <w:left w:val="none" w:sz="0" w:space="0" w:color="auto"/>
        <w:bottom w:val="none" w:sz="0" w:space="0" w:color="auto"/>
        <w:right w:val="none" w:sz="0" w:space="0" w:color="auto"/>
      </w:divBdr>
    </w:div>
    <w:div w:id="337733812">
      <w:bodyDiv w:val="1"/>
      <w:marLeft w:val="0"/>
      <w:marRight w:val="0"/>
      <w:marTop w:val="0"/>
      <w:marBottom w:val="0"/>
      <w:divBdr>
        <w:top w:val="none" w:sz="0" w:space="0" w:color="auto"/>
        <w:left w:val="none" w:sz="0" w:space="0" w:color="auto"/>
        <w:bottom w:val="none" w:sz="0" w:space="0" w:color="auto"/>
        <w:right w:val="none" w:sz="0" w:space="0" w:color="auto"/>
      </w:divBdr>
    </w:div>
    <w:div w:id="341783526">
      <w:bodyDiv w:val="1"/>
      <w:marLeft w:val="0"/>
      <w:marRight w:val="0"/>
      <w:marTop w:val="0"/>
      <w:marBottom w:val="0"/>
      <w:divBdr>
        <w:top w:val="none" w:sz="0" w:space="0" w:color="auto"/>
        <w:left w:val="none" w:sz="0" w:space="0" w:color="auto"/>
        <w:bottom w:val="none" w:sz="0" w:space="0" w:color="auto"/>
        <w:right w:val="none" w:sz="0" w:space="0" w:color="auto"/>
      </w:divBdr>
    </w:div>
    <w:div w:id="343484384">
      <w:bodyDiv w:val="1"/>
      <w:marLeft w:val="0"/>
      <w:marRight w:val="0"/>
      <w:marTop w:val="0"/>
      <w:marBottom w:val="0"/>
      <w:divBdr>
        <w:top w:val="none" w:sz="0" w:space="0" w:color="auto"/>
        <w:left w:val="none" w:sz="0" w:space="0" w:color="auto"/>
        <w:bottom w:val="none" w:sz="0" w:space="0" w:color="auto"/>
        <w:right w:val="none" w:sz="0" w:space="0" w:color="auto"/>
      </w:divBdr>
    </w:div>
    <w:div w:id="344020888">
      <w:bodyDiv w:val="1"/>
      <w:marLeft w:val="0"/>
      <w:marRight w:val="0"/>
      <w:marTop w:val="0"/>
      <w:marBottom w:val="0"/>
      <w:divBdr>
        <w:top w:val="none" w:sz="0" w:space="0" w:color="auto"/>
        <w:left w:val="none" w:sz="0" w:space="0" w:color="auto"/>
        <w:bottom w:val="none" w:sz="0" w:space="0" w:color="auto"/>
        <w:right w:val="none" w:sz="0" w:space="0" w:color="auto"/>
      </w:divBdr>
    </w:div>
    <w:div w:id="344328813">
      <w:bodyDiv w:val="1"/>
      <w:marLeft w:val="0"/>
      <w:marRight w:val="0"/>
      <w:marTop w:val="0"/>
      <w:marBottom w:val="0"/>
      <w:divBdr>
        <w:top w:val="none" w:sz="0" w:space="0" w:color="auto"/>
        <w:left w:val="none" w:sz="0" w:space="0" w:color="auto"/>
        <w:bottom w:val="none" w:sz="0" w:space="0" w:color="auto"/>
        <w:right w:val="none" w:sz="0" w:space="0" w:color="auto"/>
      </w:divBdr>
    </w:div>
    <w:div w:id="345637187">
      <w:bodyDiv w:val="1"/>
      <w:marLeft w:val="0"/>
      <w:marRight w:val="0"/>
      <w:marTop w:val="0"/>
      <w:marBottom w:val="0"/>
      <w:divBdr>
        <w:top w:val="none" w:sz="0" w:space="0" w:color="auto"/>
        <w:left w:val="none" w:sz="0" w:space="0" w:color="auto"/>
        <w:bottom w:val="none" w:sz="0" w:space="0" w:color="auto"/>
        <w:right w:val="none" w:sz="0" w:space="0" w:color="auto"/>
      </w:divBdr>
    </w:div>
    <w:div w:id="347022003">
      <w:bodyDiv w:val="1"/>
      <w:marLeft w:val="0"/>
      <w:marRight w:val="0"/>
      <w:marTop w:val="0"/>
      <w:marBottom w:val="0"/>
      <w:divBdr>
        <w:top w:val="none" w:sz="0" w:space="0" w:color="auto"/>
        <w:left w:val="none" w:sz="0" w:space="0" w:color="auto"/>
        <w:bottom w:val="none" w:sz="0" w:space="0" w:color="auto"/>
        <w:right w:val="none" w:sz="0" w:space="0" w:color="auto"/>
      </w:divBdr>
    </w:div>
    <w:div w:id="356547342">
      <w:bodyDiv w:val="1"/>
      <w:marLeft w:val="0"/>
      <w:marRight w:val="0"/>
      <w:marTop w:val="0"/>
      <w:marBottom w:val="0"/>
      <w:divBdr>
        <w:top w:val="none" w:sz="0" w:space="0" w:color="auto"/>
        <w:left w:val="none" w:sz="0" w:space="0" w:color="auto"/>
        <w:bottom w:val="none" w:sz="0" w:space="0" w:color="auto"/>
        <w:right w:val="none" w:sz="0" w:space="0" w:color="auto"/>
      </w:divBdr>
    </w:div>
    <w:div w:id="356931449">
      <w:bodyDiv w:val="1"/>
      <w:marLeft w:val="0"/>
      <w:marRight w:val="0"/>
      <w:marTop w:val="0"/>
      <w:marBottom w:val="0"/>
      <w:divBdr>
        <w:top w:val="none" w:sz="0" w:space="0" w:color="auto"/>
        <w:left w:val="none" w:sz="0" w:space="0" w:color="auto"/>
        <w:bottom w:val="none" w:sz="0" w:space="0" w:color="auto"/>
        <w:right w:val="none" w:sz="0" w:space="0" w:color="auto"/>
      </w:divBdr>
    </w:div>
    <w:div w:id="362051483">
      <w:bodyDiv w:val="1"/>
      <w:marLeft w:val="0"/>
      <w:marRight w:val="0"/>
      <w:marTop w:val="0"/>
      <w:marBottom w:val="0"/>
      <w:divBdr>
        <w:top w:val="none" w:sz="0" w:space="0" w:color="auto"/>
        <w:left w:val="none" w:sz="0" w:space="0" w:color="auto"/>
        <w:bottom w:val="none" w:sz="0" w:space="0" w:color="auto"/>
        <w:right w:val="none" w:sz="0" w:space="0" w:color="auto"/>
      </w:divBdr>
    </w:div>
    <w:div w:id="370305507">
      <w:bodyDiv w:val="1"/>
      <w:marLeft w:val="0"/>
      <w:marRight w:val="0"/>
      <w:marTop w:val="0"/>
      <w:marBottom w:val="0"/>
      <w:divBdr>
        <w:top w:val="none" w:sz="0" w:space="0" w:color="auto"/>
        <w:left w:val="none" w:sz="0" w:space="0" w:color="auto"/>
        <w:bottom w:val="none" w:sz="0" w:space="0" w:color="auto"/>
        <w:right w:val="none" w:sz="0" w:space="0" w:color="auto"/>
      </w:divBdr>
    </w:div>
    <w:div w:id="371422412">
      <w:bodyDiv w:val="1"/>
      <w:marLeft w:val="0"/>
      <w:marRight w:val="0"/>
      <w:marTop w:val="0"/>
      <w:marBottom w:val="0"/>
      <w:divBdr>
        <w:top w:val="none" w:sz="0" w:space="0" w:color="auto"/>
        <w:left w:val="none" w:sz="0" w:space="0" w:color="auto"/>
        <w:bottom w:val="none" w:sz="0" w:space="0" w:color="auto"/>
        <w:right w:val="none" w:sz="0" w:space="0" w:color="auto"/>
      </w:divBdr>
    </w:div>
    <w:div w:id="379593944">
      <w:bodyDiv w:val="1"/>
      <w:marLeft w:val="0"/>
      <w:marRight w:val="0"/>
      <w:marTop w:val="0"/>
      <w:marBottom w:val="0"/>
      <w:divBdr>
        <w:top w:val="none" w:sz="0" w:space="0" w:color="auto"/>
        <w:left w:val="none" w:sz="0" w:space="0" w:color="auto"/>
        <w:bottom w:val="none" w:sz="0" w:space="0" w:color="auto"/>
        <w:right w:val="none" w:sz="0" w:space="0" w:color="auto"/>
      </w:divBdr>
      <w:divsChild>
        <w:div w:id="1069226974">
          <w:marLeft w:val="0"/>
          <w:marRight w:val="0"/>
          <w:marTop w:val="0"/>
          <w:marBottom w:val="0"/>
          <w:divBdr>
            <w:top w:val="none" w:sz="0" w:space="0" w:color="auto"/>
            <w:left w:val="none" w:sz="0" w:space="0" w:color="auto"/>
            <w:bottom w:val="none" w:sz="0" w:space="0" w:color="auto"/>
            <w:right w:val="none" w:sz="0" w:space="0" w:color="auto"/>
          </w:divBdr>
          <w:divsChild>
            <w:div w:id="1187252853">
              <w:marLeft w:val="0"/>
              <w:marRight w:val="0"/>
              <w:marTop w:val="0"/>
              <w:marBottom w:val="0"/>
              <w:divBdr>
                <w:top w:val="none" w:sz="0" w:space="0" w:color="auto"/>
                <w:left w:val="none" w:sz="0" w:space="0" w:color="auto"/>
                <w:bottom w:val="none" w:sz="0" w:space="0" w:color="auto"/>
                <w:right w:val="none" w:sz="0" w:space="0" w:color="auto"/>
              </w:divBdr>
              <w:divsChild>
                <w:div w:id="609748163">
                  <w:marLeft w:val="0"/>
                  <w:marRight w:val="0"/>
                  <w:marTop w:val="0"/>
                  <w:marBottom w:val="0"/>
                  <w:divBdr>
                    <w:top w:val="none" w:sz="0" w:space="0" w:color="auto"/>
                    <w:left w:val="none" w:sz="0" w:space="0" w:color="auto"/>
                    <w:bottom w:val="none" w:sz="0" w:space="0" w:color="auto"/>
                    <w:right w:val="none" w:sz="0" w:space="0" w:color="auto"/>
                  </w:divBdr>
                  <w:divsChild>
                    <w:div w:id="637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422433">
      <w:bodyDiv w:val="1"/>
      <w:marLeft w:val="0"/>
      <w:marRight w:val="0"/>
      <w:marTop w:val="0"/>
      <w:marBottom w:val="0"/>
      <w:divBdr>
        <w:top w:val="none" w:sz="0" w:space="0" w:color="auto"/>
        <w:left w:val="none" w:sz="0" w:space="0" w:color="auto"/>
        <w:bottom w:val="none" w:sz="0" w:space="0" w:color="auto"/>
        <w:right w:val="none" w:sz="0" w:space="0" w:color="auto"/>
      </w:divBdr>
    </w:div>
    <w:div w:id="402266475">
      <w:bodyDiv w:val="1"/>
      <w:marLeft w:val="0"/>
      <w:marRight w:val="0"/>
      <w:marTop w:val="0"/>
      <w:marBottom w:val="0"/>
      <w:divBdr>
        <w:top w:val="none" w:sz="0" w:space="0" w:color="auto"/>
        <w:left w:val="none" w:sz="0" w:space="0" w:color="auto"/>
        <w:bottom w:val="none" w:sz="0" w:space="0" w:color="auto"/>
        <w:right w:val="none" w:sz="0" w:space="0" w:color="auto"/>
      </w:divBdr>
    </w:div>
    <w:div w:id="403375946">
      <w:bodyDiv w:val="1"/>
      <w:marLeft w:val="0"/>
      <w:marRight w:val="0"/>
      <w:marTop w:val="0"/>
      <w:marBottom w:val="0"/>
      <w:divBdr>
        <w:top w:val="none" w:sz="0" w:space="0" w:color="auto"/>
        <w:left w:val="none" w:sz="0" w:space="0" w:color="auto"/>
        <w:bottom w:val="none" w:sz="0" w:space="0" w:color="auto"/>
        <w:right w:val="none" w:sz="0" w:space="0" w:color="auto"/>
      </w:divBdr>
    </w:div>
    <w:div w:id="408503930">
      <w:bodyDiv w:val="1"/>
      <w:marLeft w:val="0"/>
      <w:marRight w:val="0"/>
      <w:marTop w:val="0"/>
      <w:marBottom w:val="0"/>
      <w:divBdr>
        <w:top w:val="none" w:sz="0" w:space="0" w:color="auto"/>
        <w:left w:val="none" w:sz="0" w:space="0" w:color="auto"/>
        <w:bottom w:val="none" w:sz="0" w:space="0" w:color="auto"/>
        <w:right w:val="none" w:sz="0" w:space="0" w:color="auto"/>
      </w:divBdr>
    </w:div>
    <w:div w:id="423498616">
      <w:bodyDiv w:val="1"/>
      <w:marLeft w:val="0"/>
      <w:marRight w:val="0"/>
      <w:marTop w:val="0"/>
      <w:marBottom w:val="0"/>
      <w:divBdr>
        <w:top w:val="none" w:sz="0" w:space="0" w:color="auto"/>
        <w:left w:val="none" w:sz="0" w:space="0" w:color="auto"/>
        <w:bottom w:val="none" w:sz="0" w:space="0" w:color="auto"/>
        <w:right w:val="none" w:sz="0" w:space="0" w:color="auto"/>
      </w:divBdr>
      <w:divsChild>
        <w:div w:id="182020155">
          <w:marLeft w:val="0"/>
          <w:marRight w:val="0"/>
          <w:marTop w:val="0"/>
          <w:marBottom w:val="0"/>
          <w:divBdr>
            <w:top w:val="none" w:sz="0" w:space="0" w:color="auto"/>
            <w:left w:val="none" w:sz="0" w:space="0" w:color="auto"/>
            <w:bottom w:val="none" w:sz="0" w:space="0" w:color="auto"/>
            <w:right w:val="none" w:sz="0" w:space="0" w:color="auto"/>
          </w:divBdr>
          <w:divsChild>
            <w:div w:id="1261914694">
              <w:marLeft w:val="0"/>
              <w:marRight w:val="0"/>
              <w:marTop w:val="0"/>
              <w:marBottom w:val="0"/>
              <w:divBdr>
                <w:top w:val="none" w:sz="0" w:space="0" w:color="auto"/>
                <w:left w:val="none" w:sz="0" w:space="0" w:color="auto"/>
                <w:bottom w:val="none" w:sz="0" w:space="0" w:color="auto"/>
                <w:right w:val="none" w:sz="0" w:space="0" w:color="auto"/>
              </w:divBdr>
            </w:div>
          </w:divsChild>
        </w:div>
        <w:div w:id="195895645">
          <w:marLeft w:val="0"/>
          <w:marRight w:val="0"/>
          <w:marTop w:val="0"/>
          <w:marBottom w:val="0"/>
          <w:divBdr>
            <w:top w:val="none" w:sz="0" w:space="0" w:color="auto"/>
            <w:left w:val="none" w:sz="0" w:space="0" w:color="auto"/>
            <w:bottom w:val="none" w:sz="0" w:space="0" w:color="auto"/>
            <w:right w:val="none" w:sz="0" w:space="0" w:color="auto"/>
          </w:divBdr>
          <w:divsChild>
            <w:div w:id="1893232124">
              <w:marLeft w:val="0"/>
              <w:marRight w:val="0"/>
              <w:marTop w:val="0"/>
              <w:marBottom w:val="0"/>
              <w:divBdr>
                <w:top w:val="none" w:sz="0" w:space="0" w:color="auto"/>
                <w:left w:val="none" w:sz="0" w:space="0" w:color="auto"/>
                <w:bottom w:val="none" w:sz="0" w:space="0" w:color="auto"/>
                <w:right w:val="none" w:sz="0" w:space="0" w:color="auto"/>
              </w:divBdr>
            </w:div>
          </w:divsChild>
        </w:div>
        <w:div w:id="322319379">
          <w:marLeft w:val="0"/>
          <w:marRight w:val="0"/>
          <w:marTop w:val="0"/>
          <w:marBottom w:val="0"/>
          <w:divBdr>
            <w:top w:val="none" w:sz="0" w:space="0" w:color="auto"/>
            <w:left w:val="none" w:sz="0" w:space="0" w:color="auto"/>
            <w:bottom w:val="none" w:sz="0" w:space="0" w:color="auto"/>
            <w:right w:val="none" w:sz="0" w:space="0" w:color="auto"/>
          </w:divBdr>
          <w:divsChild>
            <w:div w:id="495534519">
              <w:marLeft w:val="0"/>
              <w:marRight w:val="0"/>
              <w:marTop w:val="0"/>
              <w:marBottom w:val="0"/>
              <w:divBdr>
                <w:top w:val="none" w:sz="0" w:space="0" w:color="auto"/>
                <w:left w:val="none" w:sz="0" w:space="0" w:color="auto"/>
                <w:bottom w:val="none" w:sz="0" w:space="0" w:color="auto"/>
                <w:right w:val="none" w:sz="0" w:space="0" w:color="auto"/>
              </w:divBdr>
            </w:div>
          </w:divsChild>
        </w:div>
        <w:div w:id="432748721">
          <w:marLeft w:val="0"/>
          <w:marRight w:val="0"/>
          <w:marTop w:val="0"/>
          <w:marBottom w:val="0"/>
          <w:divBdr>
            <w:top w:val="none" w:sz="0" w:space="0" w:color="auto"/>
            <w:left w:val="none" w:sz="0" w:space="0" w:color="auto"/>
            <w:bottom w:val="none" w:sz="0" w:space="0" w:color="auto"/>
            <w:right w:val="none" w:sz="0" w:space="0" w:color="auto"/>
          </w:divBdr>
          <w:divsChild>
            <w:div w:id="1398285295">
              <w:marLeft w:val="0"/>
              <w:marRight w:val="0"/>
              <w:marTop w:val="0"/>
              <w:marBottom w:val="0"/>
              <w:divBdr>
                <w:top w:val="none" w:sz="0" w:space="0" w:color="auto"/>
                <w:left w:val="none" w:sz="0" w:space="0" w:color="auto"/>
                <w:bottom w:val="none" w:sz="0" w:space="0" w:color="auto"/>
                <w:right w:val="none" w:sz="0" w:space="0" w:color="auto"/>
              </w:divBdr>
            </w:div>
          </w:divsChild>
        </w:div>
        <w:div w:id="548998855">
          <w:marLeft w:val="0"/>
          <w:marRight w:val="0"/>
          <w:marTop w:val="0"/>
          <w:marBottom w:val="0"/>
          <w:divBdr>
            <w:top w:val="none" w:sz="0" w:space="0" w:color="auto"/>
            <w:left w:val="none" w:sz="0" w:space="0" w:color="auto"/>
            <w:bottom w:val="none" w:sz="0" w:space="0" w:color="auto"/>
            <w:right w:val="none" w:sz="0" w:space="0" w:color="auto"/>
          </w:divBdr>
          <w:divsChild>
            <w:div w:id="914166372">
              <w:marLeft w:val="0"/>
              <w:marRight w:val="0"/>
              <w:marTop w:val="0"/>
              <w:marBottom w:val="0"/>
              <w:divBdr>
                <w:top w:val="none" w:sz="0" w:space="0" w:color="auto"/>
                <w:left w:val="none" w:sz="0" w:space="0" w:color="auto"/>
                <w:bottom w:val="none" w:sz="0" w:space="0" w:color="auto"/>
                <w:right w:val="none" w:sz="0" w:space="0" w:color="auto"/>
              </w:divBdr>
            </w:div>
          </w:divsChild>
        </w:div>
        <w:div w:id="572352469">
          <w:marLeft w:val="0"/>
          <w:marRight w:val="0"/>
          <w:marTop w:val="0"/>
          <w:marBottom w:val="0"/>
          <w:divBdr>
            <w:top w:val="none" w:sz="0" w:space="0" w:color="auto"/>
            <w:left w:val="none" w:sz="0" w:space="0" w:color="auto"/>
            <w:bottom w:val="none" w:sz="0" w:space="0" w:color="auto"/>
            <w:right w:val="none" w:sz="0" w:space="0" w:color="auto"/>
          </w:divBdr>
          <w:divsChild>
            <w:div w:id="6954327">
              <w:marLeft w:val="0"/>
              <w:marRight w:val="0"/>
              <w:marTop w:val="0"/>
              <w:marBottom w:val="0"/>
              <w:divBdr>
                <w:top w:val="none" w:sz="0" w:space="0" w:color="auto"/>
                <w:left w:val="none" w:sz="0" w:space="0" w:color="auto"/>
                <w:bottom w:val="none" w:sz="0" w:space="0" w:color="auto"/>
                <w:right w:val="none" w:sz="0" w:space="0" w:color="auto"/>
              </w:divBdr>
            </w:div>
          </w:divsChild>
        </w:div>
        <w:div w:id="598176595">
          <w:marLeft w:val="0"/>
          <w:marRight w:val="0"/>
          <w:marTop w:val="0"/>
          <w:marBottom w:val="0"/>
          <w:divBdr>
            <w:top w:val="none" w:sz="0" w:space="0" w:color="auto"/>
            <w:left w:val="none" w:sz="0" w:space="0" w:color="auto"/>
            <w:bottom w:val="none" w:sz="0" w:space="0" w:color="auto"/>
            <w:right w:val="none" w:sz="0" w:space="0" w:color="auto"/>
          </w:divBdr>
          <w:divsChild>
            <w:div w:id="1226600704">
              <w:marLeft w:val="0"/>
              <w:marRight w:val="0"/>
              <w:marTop w:val="0"/>
              <w:marBottom w:val="0"/>
              <w:divBdr>
                <w:top w:val="none" w:sz="0" w:space="0" w:color="auto"/>
                <w:left w:val="none" w:sz="0" w:space="0" w:color="auto"/>
                <w:bottom w:val="none" w:sz="0" w:space="0" w:color="auto"/>
                <w:right w:val="none" w:sz="0" w:space="0" w:color="auto"/>
              </w:divBdr>
            </w:div>
          </w:divsChild>
        </w:div>
        <w:div w:id="659768559">
          <w:marLeft w:val="0"/>
          <w:marRight w:val="0"/>
          <w:marTop w:val="0"/>
          <w:marBottom w:val="0"/>
          <w:divBdr>
            <w:top w:val="none" w:sz="0" w:space="0" w:color="auto"/>
            <w:left w:val="none" w:sz="0" w:space="0" w:color="auto"/>
            <w:bottom w:val="none" w:sz="0" w:space="0" w:color="auto"/>
            <w:right w:val="none" w:sz="0" w:space="0" w:color="auto"/>
          </w:divBdr>
          <w:divsChild>
            <w:div w:id="960039100">
              <w:marLeft w:val="0"/>
              <w:marRight w:val="0"/>
              <w:marTop w:val="0"/>
              <w:marBottom w:val="0"/>
              <w:divBdr>
                <w:top w:val="none" w:sz="0" w:space="0" w:color="auto"/>
                <w:left w:val="none" w:sz="0" w:space="0" w:color="auto"/>
                <w:bottom w:val="none" w:sz="0" w:space="0" w:color="auto"/>
                <w:right w:val="none" w:sz="0" w:space="0" w:color="auto"/>
              </w:divBdr>
            </w:div>
          </w:divsChild>
        </w:div>
        <w:div w:id="667947070">
          <w:marLeft w:val="0"/>
          <w:marRight w:val="0"/>
          <w:marTop w:val="0"/>
          <w:marBottom w:val="0"/>
          <w:divBdr>
            <w:top w:val="none" w:sz="0" w:space="0" w:color="auto"/>
            <w:left w:val="none" w:sz="0" w:space="0" w:color="auto"/>
            <w:bottom w:val="none" w:sz="0" w:space="0" w:color="auto"/>
            <w:right w:val="none" w:sz="0" w:space="0" w:color="auto"/>
          </w:divBdr>
          <w:divsChild>
            <w:div w:id="1768648766">
              <w:marLeft w:val="0"/>
              <w:marRight w:val="0"/>
              <w:marTop w:val="0"/>
              <w:marBottom w:val="0"/>
              <w:divBdr>
                <w:top w:val="none" w:sz="0" w:space="0" w:color="auto"/>
                <w:left w:val="none" w:sz="0" w:space="0" w:color="auto"/>
                <w:bottom w:val="none" w:sz="0" w:space="0" w:color="auto"/>
                <w:right w:val="none" w:sz="0" w:space="0" w:color="auto"/>
              </w:divBdr>
            </w:div>
          </w:divsChild>
        </w:div>
        <w:div w:id="815486143">
          <w:marLeft w:val="0"/>
          <w:marRight w:val="0"/>
          <w:marTop w:val="0"/>
          <w:marBottom w:val="0"/>
          <w:divBdr>
            <w:top w:val="none" w:sz="0" w:space="0" w:color="auto"/>
            <w:left w:val="none" w:sz="0" w:space="0" w:color="auto"/>
            <w:bottom w:val="none" w:sz="0" w:space="0" w:color="auto"/>
            <w:right w:val="none" w:sz="0" w:space="0" w:color="auto"/>
          </w:divBdr>
          <w:divsChild>
            <w:div w:id="1742483911">
              <w:marLeft w:val="0"/>
              <w:marRight w:val="0"/>
              <w:marTop w:val="0"/>
              <w:marBottom w:val="0"/>
              <w:divBdr>
                <w:top w:val="none" w:sz="0" w:space="0" w:color="auto"/>
                <w:left w:val="none" w:sz="0" w:space="0" w:color="auto"/>
                <w:bottom w:val="none" w:sz="0" w:space="0" w:color="auto"/>
                <w:right w:val="none" w:sz="0" w:space="0" w:color="auto"/>
              </w:divBdr>
            </w:div>
          </w:divsChild>
        </w:div>
        <w:div w:id="987250495">
          <w:marLeft w:val="0"/>
          <w:marRight w:val="0"/>
          <w:marTop w:val="0"/>
          <w:marBottom w:val="0"/>
          <w:divBdr>
            <w:top w:val="none" w:sz="0" w:space="0" w:color="auto"/>
            <w:left w:val="none" w:sz="0" w:space="0" w:color="auto"/>
            <w:bottom w:val="none" w:sz="0" w:space="0" w:color="auto"/>
            <w:right w:val="none" w:sz="0" w:space="0" w:color="auto"/>
          </w:divBdr>
          <w:divsChild>
            <w:div w:id="1153176769">
              <w:marLeft w:val="0"/>
              <w:marRight w:val="0"/>
              <w:marTop w:val="0"/>
              <w:marBottom w:val="0"/>
              <w:divBdr>
                <w:top w:val="none" w:sz="0" w:space="0" w:color="auto"/>
                <w:left w:val="none" w:sz="0" w:space="0" w:color="auto"/>
                <w:bottom w:val="none" w:sz="0" w:space="0" w:color="auto"/>
                <w:right w:val="none" w:sz="0" w:space="0" w:color="auto"/>
              </w:divBdr>
            </w:div>
          </w:divsChild>
        </w:div>
        <w:div w:id="1044675842">
          <w:marLeft w:val="0"/>
          <w:marRight w:val="0"/>
          <w:marTop w:val="0"/>
          <w:marBottom w:val="0"/>
          <w:divBdr>
            <w:top w:val="none" w:sz="0" w:space="0" w:color="auto"/>
            <w:left w:val="none" w:sz="0" w:space="0" w:color="auto"/>
            <w:bottom w:val="none" w:sz="0" w:space="0" w:color="auto"/>
            <w:right w:val="none" w:sz="0" w:space="0" w:color="auto"/>
          </w:divBdr>
          <w:divsChild>
            <w:div w:id="185487924">
              <w:marLeft w:val="0"/>
              <w:marRight w:val="0"/>
              <w:marTop w:val="0"/>
              <w:marBottom w:val="0"/>
              <w:divBdr>
                <w:top w:val="none" w:sz="0" w:space="0" w:color="auto"/>
                <w:left w:val="none" w:sz="0" w:space="0" w:color="auto"/>
                <w:bottom w:val="none" w:sz="0" w:space="0" w:color="auto"/>
                <w:right w:val="none" w:sz="0" w:space="0" w:color="auto"/>
              </w:divBdr>
            </w:div>
          </w:divsChild>
        </w:div>
        <w:div w:id="1053698304">
          <w:marLeft w:val="0"/>
          <w:marRight w:val="0"/>
          <w:marTop w:val="0"/>
          <w:marBottom w:val="0"/>
          <w:divBdr>
            <w:top w:val="none" w:sz="0" w:space="0" w:color="auto"/>
            <w:left w:val="none" w:sz="0" w:space="0" w:color="auto"/>
            <w:bottom w:val="none" w:sz="0" w:space="0" w:color="auto"/>
            <w:right w:val="none" w:sz="0" w:space="0" w:color="auto"/>
          </w:divBdr>
          <w:divsChild>
            <w:div w:id="131027602">
              <w:marLeft w:val="0"/>
              <w:marRight w:val="0"/>
              <w:marTop w:val="0"/>
              <w:marBottom w:val="0"/>
              <w:divBdr>
                <w:top w:val="none" w:sz="0" w:space="0" w:color="auto"/>
                <w:left w:val="none" w:sz="0" w:space="0" w:color="auto"/>
                <w:bottom w:val="none" w:sz="0" w:space="0" w:color="auto"/>
                <w:right w:val="none" w:sz="0" w:space="0" w:color="auto"/>
              </w:divBdr>
            </w:div>
          </w:divsChild>
        </w:div>
        <w:div w:id="1093162148">
          <w:marLeft w:val="0"/>
          <w:marRight w:val="0"/>
          <w:marTop w:val="0"/>
          <w:marBottom w:val="0"/>
          <w:divBdr>
            <w:top w:val="none" w:sz="0" w:space="0" w:color="auto"/>
            <w:left w:val="none" w:sz="0" w:space="0" w:color="auto"/>
            <w:bottom w:val="none" w:sz="0" w:space="0" w:color="auto"/>
            <w:right w:val="none" w:sz="0" w:space="0" w:color="auto"/>
          </w:divBdr>
          <w:divsChild>
            <w:div w:id="2118601972">
              <w:marLeft w:val="0"/>
              <w:marRight w:val="0"/>
              <w:marTop w:val="0"/>
              <w:marBottom w:val="0"/>
              <w:divBdr>
                <w:top w:val="none" w:sz="0" w:space="0" w:color="auto"/>
                <w:left w:val="none" w:sz="0" w:space="0" w:color="auto"/>
                <w:bottom w:val="none" w:sz="0" w:space="0" w:color="auto"/>
                <w:right w:val="none" w:sz="0" w:space="0" w:color="auto"/>
              </w:divBdr>
            </w:div>
          </w:divsChild>
        </w:div>
        <w:div w:id="1271277605">
          <w:marLeft w:val="0"/>
          <w:marRight w:val="0"/>
          <w:marTop w:val="0"/>
          <w:marBottom w:val="0"/>
          <w:divBdr>
            <w:top w:val="none" w:sz="0" w:space="0" w:color="auto"/>
            <w:left w:val="none" w:sz="0" w:space="0" w:color="auto"/>
            <w:bottom w:val="none" w:sz="0" w:space="0" w:color="auto"/>
            <w:right w:val="none" w:sz="0" w:space="0" w:color="auto"/>
          </w:divBdr>
          <w:divsChild>
            <w:div w:id="1140611387">
              <w:marLeft w:val="0"/>
              <w:marRight w:val="0"/>
              <w:marTop w:val="0"/>
              <w:marBottom w:val="0"/>
              <w:divBdr>
                <w:top w:val="none" w:sz="0" w:space="0" w:color="auto"/>
                <w:left w:val="none" w:sz="0" w:space="0" w:color="auto"/>
                <w:bottom w:val="none" w:sz="0" w:space="0" w:color="auto"/>
                <w:right w:val="none" w:sz="0" w:space="0" w:color="auto"/>
              </w:divBdr>
            </w:div>
          </w:divsChild>
        </w:div>
        <w:div w:id="1343968362">
          <w:marLeft w:val="0"/>
          <w:marRight w:val="0"/>
          <w:marTop w:val="0"/>
          <w:marBottom w:val="0"/>
          <w:divBdr>
            <w:top w:val="none" w:sz="0" w:space="0" w:color="auto"/>
            <w:left w:val="none" w:sz="0" w:space="0" w:color="auto"/>
            <w:bottom w:val="none" w:sz="0" w:space="0" w:color="auto"/>
            <w:right w:val="none" w:sz="0" w:space="0" w:color="auto"/>
          </w:divBdr>
          <w:divsChild>
            <w:div w:id="617637777">
              <w:marLeft w:val="0"/>
              <w:marRight w:val="0"/>
              <w:marTop w:val="0"/>
              <w:marBottom w:val="0"/>
              <w:divBdr>
                <w:top w:val="none" w:sz="0" w:space="0" w:color="auto"/>
                <w:left w:val="none" w:sz="0" w:space="0" w:color="auto"/>
                <w:bottom w:val="none" w:sz="0" w:space="0" w:color="auto"/>
                <w:right w:val="none" w:sz="0" w:space="0" w:color="auto"/>
              </w:divBdr>
            </w:div>
          </w:divsChild>
        </w:div>
        <w:div w:id="1758556478">
          <w:marLeft w:val="0"/>
          <w:marRight w:val="0"/>
          <w:marTop w:val="0"/>
          <w:marBottom w:val="0"/>
          <w:divBdr>
            <w:top w:val="none" w:sz="0" w:space="0" w:color="auto"/>
            <w:left w:val="none" w:sz="0" w:space="0" w:color="auto"/>
            <w:bottom w:val="none" w:sz="0" w:space="0" w:color="auto"/>
            <w:right w:val="none" w:sz="0" w:space="0" w:color="auto"/>
          </w:divBdr>
          <w:divsChild>
            <w:div w:id="1648128991">
              <w:marLeft w:val="0"/>
              <w:marRight w:val="0"/>
              <w:marTop w:val="0"/>
              <w:marBottom w:val="0"/>
              <w:divBdr>
                <w:top w:val="none" w:sz="0" w:space="0" w:color="auto"/>
                <w:left w:val="none" w:sz="0" w:space="0" w:color="auto"/>
                <w:bottom w:val="none" w:sz="0" w:space="0" w:color="auto"/>
                <w:right w:val="none" w:sz="0" w:space="0" w:color="auto"/>
              </w:divBdr>
            </w:div>
          </w:divsChild>
        </w:div>
        <w:div w:id="1821846822">
          <w:marLeft w:val="0"/>
          <w:marRight w:val="0"/>
          <w:marTop w:val="0"/>
          <w:marBottom w:val="0"/>
          <w:divBdr>
            <w:top w:val="none" w:sz="0" w:space="0" w:color="auto"/>
            <w:left w:val="none" w:sz="0" w:space="0" w:color="auto"/>
            <w:bottom w:val="none" w:sz="0" w:space="0" w:color="auto"/>
            <w:right w:val="none" w:sz="0" w:space="0" w:color="auto"/>
          </w:divBdr>
          <w:divsChild>
            <w:div w:id="1708263054">
              <w:marLeft w:val="0"/>
              <w:marRight w:val="0"/>
              <w:marTop w:val="0"/>
              <w:marBottom w:val="0"/>
              <w:divBdr>
                <w:top w:val="none" w:sz="0" w:space="0" w:color="auto"/>
                <w:left w:val="none" w:sz="0" w:space="0" w:color="auto"/>
                <w:bottom w:val="none" w:sz="0" w:space="0" w:color="auto"/>
                <w:right w:val="none" w:sz="0" w:space="0" w:color="auto"/>
              </w:divBdr>
            </w:div>
          </w:divsChild>
        </w:div>
        <w:div w:id="1967588962">
          <w:marLeft w:val="0"/>
          <w:marRight w:val="0"/>
          <w:marTop w:val="0"/>
          <w:marBottom w:val="0"/>
          <w:divBdr>
            <w:top w:val="none" w:sz="0" w:space="0" w:color="auto"/>
            <w:left w:val="none" w:sz="0" w:space="0" w:color="auto"/>
            <w:bottom w:val="none" w:sz="0" w:space="0" w:color="auto"/>
            <w:right w:val="none" w:sz="0" w:space="0" w:color="auto"/>
          </w:divBdr>
          <w:divsChild>
            <w:div w:id="31660414">
              <w:marLeft w:val="0"/>
              <w:marRight w:val="0"/>
              <w:marTop w:val="0"/>
              <w:marBottom w:val="0"/>
              <w:divBdr>
                <w:top w:val="none" w:sz="0" w:space="0" w:color="auto"/>
                <w:left w:val="none" w:sz="0" w:space="0" w:color="auto"/>
                <w:bottom w:val="none" w:sz="0" w:space="0" w:color="auto"/>
                <w:right w:val="none" w:sz="0" w:space="0" w:color="auto"/>
              </w:divBdr>
            </w:div>
          </w:divsChild>
        </w:div>
        <w:div w:id="1988705743">
          <w:marLeft w:val="0"/>
          <w:marRight w:val="0"/>
          <w:marTop w:val="0"/>
          <w:marBottom w:val="0"/>
          <w:divBdr>
            <w:top w:val="none" w:sz="0" w:space="0" w:color="auto"/>
            <w:left w:val="none" w:sz="0" w:space="0" w:color="auto"/>
            <w:bottom w:val="none" w:sz="0" w:space="0" w:color="auto"/>
            <w:right w:val="none" w:sz="0" w:space="0" w:color="auto"/>
          </w:divBdr>
          <w:divsChild>
            <w:div w:id="1016543199">
              <w:marLeft w:val="0"/>
              <w:marRight w:val="0"/>
              <w:marTop w:val="0"/>
              <w:marBottom w:val="0"/>
              <w:divBdr>
                <w:top w:val="none" w:sz="0" w:space="0" w:color="auto"/>
                <w:left w:val="none" w:sz="0" w:space="0" w:color="auto"/>
                <w:bottom w:val="none" w:sz="0" w:space="0" w:color="auto"/>
                <w:right w:val="none" w:sz="0" w:space="0" w:color="auto"/>
              </w:divBdr>
            </w:div>
          </w:divsChild>
        </w:div>
        <w:div w:id="2137524303">
          <w:marLeft w:val="0"/>
          <w:marRight w:val="0"/>
          <w:marTop w:val="0"/>
          <w:marBottom w:val="0"/>
          <w:divBdr>
            <w:top w:val="none" w:sz="0" w:space="0" w:color="auto"/>
            <w:left w:val="none" w:sz="0" w:space="0" w:color="auto"/>
            <w:bottom w:val="none" w:sz="0" w:space="0" w:color="auto"/>
            <w:right w:val="none" w:sz="0" w:space="0" w:color="auto"/>
          </w:divBdr>
          <w:divsChild>
            <w:div w:id="52390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3868">
      <w:bodyDiv w:val="1"/>
      <w:marLeft w:val="0"/>
      <w:marRight w:val="0"/>
      <w:marTop w:val="0"/>
      <w:marBottom w:val="0"/>
      <w:divBdr>
        <w:top w:val="none" w:sz="0" w:space="0" w:color="auto"/>
        <w:left w:val="none" w:sz="0" w:space="0" w:color="auto"/>
        <w:bottom w:val="none" w:sz="0" w:space="0" w:color="auto"/>
        <w:right w:val="none" w:sz="0" w:space="0" w:color="auto"/>
      </w:divBdr>
    </w:div>
    <w:div w:id="429401383">
      <w:bodyDiv w:val="1"/>
      <w:marLeft w:val="0"/>
      <w:marRight w:val="0"/>
      <w:marTop w:val="0"/>
      <w:marBottom w:val="0"/>
      <w:divBdr>
        <w:top w:val="none" w:sz="0" w:space="0" w:color="auto"/>
        <w:left w:val="none" w:sz="0" w:space="0" w:color="auto"/>
        <w:bottom w:val="none" w:sz="0" w:space="0" w:color="auto"/>
        <w:right w:val="none" w:sz="0" w:space="0" w:color="auto"/>
      </w:divBdr>
    </w:div>
    <w:div w:id="433475073">
      <w:bodyDiv w:val="1"/>
      <w:marLeft w:val="0"/>
      <w:marRight w:val="0"/>
      <w:marTop w:val="0"/>
      <w:marBottom w:val="0"/>
      <w:divBdr>
        <w:top w:val="none" w:sz="0" w:space="0" w:color="auto"/>
        <w:left w:val="none" w:sz="0" w:space="0" w:color="auto"/>
        <w:bottom w:val="none" w:sz="0" w:space="0" w:color="auto"/>
        <w:right w:val="none" w:sz="0" w:space="0" w:color="auto"/>
      </w:divBdr>
    </w:div>
    <w:div w:id="433984432">
      <w:bodyDiv w:val="1"/>
      <w:marLeft w:val="0"/>
      <w:marRight w:val="0"/>
      <w:marTop w:val="0"/>
      <w:marBottom w:val="0"/>
      <w:divBdr>
        <w:top w:val="none" w:sz="0" w:space="0" w:color="auto"/>
        <w:left w:val="none" w:sz="0" w:space="0" w:color="auto"/>
        <w:bottom w:val="none" w:sz="0" w:space="0" w:color="auto"/>
        <w:right w:val="none" w:sz="0" w:space="0" w:color="auto"/>
      </w:divBdr>
    </w:div>
    <w:div w:id="442041228">
      <w:bodyDiv w:val="1"/>
      <w:marLeft w:val="0"/>
      <w:marRight w:val="0"/>
      <w:marTop w:val="0"/>
      <w:marBottom w:val="0"/>
      <w:divBdr>
        <w:top w:val="none" w:sz="0" w:space="0" w:color="auto"/>
        <w:left w:val="none" w:sz="0" w:space="0" w:color="auto"/>
        <w:bottom w:val="none" w:sz="0" w:space="0" w:color="auto"/>
        <w:right w:val="none" w:sz="0" w:space="0" w:color="auto"/>
      </w:divBdr>
    </w:div>
    <w:div w:id="442771808">
      <w:bodyDiv w:val="1"/>
      <w:marLeft w:val="0"/>
      <w:marRight w:val="0"/>
      <w:marTop w:val="0"/>
      <w:marBottom w:val="0"/>
      <w:divBdr>
        <w:top w:val="none" w:sz="0" w:space="0" w:color="auto"/>
        <w:left w:val="none" w:sz="0" w:space="0" w:color="auto"/>
        <w:bottom w:val="none" w:sz="0" w:space="0" w:color="auto"/>
        <w:right w:val="none" w:sz="0" w:space="0" w:color="auto"/>
      </w:divBdr>
    </w:div>
    <w:div w:id="443425474">
      <w:bodyDiv w:val="1"/>
      <w:marLeft w:val="0"/>
      <w:marRight w:val="0"/>
      <w:marTop w:val="0"/>
      <w:marBottom w:val="0"/>
      <w:divBdr>
        <w:top w:val="none" w:sz="0" w:space="0" w:color="auto"/>
        <w:left w:val="none" w:sz="0" w:space="0" w:color="auto"/>
        <w:bottom w:val="none" w:sz="0" w:space="0" w:color="auto"/>
        <w:right w:val="none" w:sz="0" w:space="0" w:color="auto"/>
      </w:divBdr>
      <w:divsChild>
        <w:div w:id="223300203">
          <w:marLeft w:val="0"/>
          <w:marRight w:val="0"/>
          <w:marTop w:val="0"/>
          <w:marBottom w:val="0"/>
          <w:divBdr>
            <w:top w:val="none" w:sz="0" w:space="0" w:color="auto"/>
            <w:left w:val="none" w:sz="0" w:space="0" w:color="auto"/>
            <w:bottom w:val="none" w:sz="0" w:space="0" w:color="auto"/>
            <w:right w:val="none" w:sz="0" w:space="0" w:color="auto"/>
          </w:divBdr>
          <w:divsChild>
            <w:div w:id="1265306472">
              <w:marLeft w:val="0"/>
              <w:marRight w:val="0"/>
              <w:marTop w:val="0"/>
              <w:marBottom w:val="0"/>
              <w:divBdr>
                <w:top w:val="none" w:sz="0" w:space="0" w:color="auto"/>
                <w:left w:val="none" w:sz="0" w:space="0" w:color="auto"/>
                <w:bottom w:val="none" w:sz="0" w:space="0" w:color="auto"/>
                <w:right w:val="none" w:sz="0" w:space="0" w:color="auto"/>
              </w:divBdr>
              <w:divsChild>
                <w:div w:id="62673618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44153452">
      <w:bodyDiv w:val="1"/>
      <w:marLeft w:val="0"/>
      <w:marRight w:val="0"/>
      <w:marTop w:val="0"/>
      <w:marBottom w:val="0"/>
      <w:divBdr>
        <w:top w:val="none" w:sz="0" w:space="0" w:color="auto"/>
        <w:left w:val="none" w:sz="0" w:space="0" w:color="auto"/>
        <w:bottom w:val="none" w:sz="0" w:space="0" w:color="auto"/>
        <w:right w:val="none" w:sz="0" w:space="0" w:color="auto"/>
      </w:divBdr>
    </w:div>
    <w:div w:id="453868643">
      <w:bodyDiv w:val="1"/>
      <w:marLeft w:val="0"/>
      <w:marRight w:val="0"/>
      <w:marTop w:val="0"/>
      <w:marBottom w:val="0"/>
      <w:divBdr>
        <w:top w:val="none" w:sz="0" w:space="0" w:color="auto"/>
        <w:left w:val="none" w:sz="0" w:space="0" w:color="auto"/>
        <w:bottom w:val="none" w:sz="0" w:space="0" w:color="auto"/>
        <w:right w:val="none" w:sz="0" w:space="0" w:color="auto"/>
      </w:divBdr>
    </w:div>
    <w:div w:id="459805272">
      <w:bodyDiv w:val="1"/>
      <w:marLeft w:val="0"/>
      <w:marRight w:val="0"/>
      <w:marTop w:val="0"/>
      <w:marBottom w:val="0"/>
      <w:divBdr>
        <w:top w:val="none" w:sz="0" w:space="0" w:color="auto"/>
        <w:left w:val="none" w:sz="0" w:space="0" w:color="auto"/>
        <w:bottom w:val="none" w:sz="0" w:space="0" w:color="auto"/>
        <w:right w:val="none" w:sz="0" w:space="0" w:color="auto"/>
      </w:divBdr>
      <w:divsChild>
        <w:div w:id="137305008">
          <w:marLeft w:val="0"/>
          <w:marRight w:val="0"/>
          <w:marTop w:val="0"/>
          <w:marBottom w:val="0"/>
          <w:divBdr>
            <w:top w:val="none" w:sz="0" w:space="0" w:color="auto"/>
            <w:left w:val="none" w:sz="0" w:space="0" w:color="auto"/>
            <w:bottom w:val="none" w:sz="0" w:space="0" w:color="auto"/>
            <w:right w:val="none" w:sz="0" w:space="0" w:color="auto"/>
          </w:divBdr>
          <w:divsChild>
            <w:div w:id="2125030821">
              <w:marLeft w:val="0"/>
              <w:marRight w:val="0"/>
              <w:marTop w:val="0"/>
              <w:marBottom w:val="0"/>
              <w:divBdr>
                <w:top w:val="none" w:sz="0" w:space="0" w:color="auto"/>
                <w:left w:val="none" w:sz="0" w:space="0" w:color="auto"/>
                <w:bottom w:val="none" w:sz="0" w:space="0" w:color="auto"/>
                <w:right w:val="none" w:sz="0" w:space="0" w:color="auto"/>
              </w:divBdr>
            </w:div>
          </w:divsChild>
        </w:div>
        <w:div w:id="138811061">
          <w:marLeft w:val="0"/>
          <w:marRight w:val="0"/>
          <w:marTop w:val="0"/>
          <w:marBottom w:val="0"/>
          <w:divBdr>
            <w:top w:val="none" w:sz="0" w:space="0" w:color="auto"/>
            <w:left w:val="none" w:sz="0" w:space="0" w:color="auto"/>
            <w:bottom w:val="none" w:sz="0" w:space="0" w:color="auto"/>
            <w:right w:val="none" w:sz="0" w:space="0" w:color="auto"/>
          </w:divBdr>
          <w:divsChild>
            <w:div w:id="14968706">
              <w:marLeft w:val="0"/>
              <w:marRight w:val="0"/>
              <w:marTop w:val="0"/>
              <w:marBottom w:val="0"/>
              <w:divBdr>
                <w:top w:val="none" w:sz="0" w:space="0" w:color="auto"/>
                <w:left w:val="none" w:sz="0" w:space="0" w:color="auto"/>
                <w:bottom w:val="none" w:sz="0" w:space="0" w:color="auto"/>
                <w:right w:val="none" w:sz="0" w:space="0" w:color="auto"/>
              </w:divBdr>
            </w:div>
          </w:divsChild>
        </w:div>
        <w:div w:id="186065098">
          <w:marLeft w:val="0"/>
          <w:marRight w:val="0"/>
          <w:marTop w:val="0"/>
          <w:marBottom w:val="0"/>
          <w:divBdr>
            <w:top w:val="none" w:sz="0" w:space="0" w:color="auto"/>
            <w:left w:val="none" w:sz="0" w:space="0" w:color="auto"/>
            <w:bottom w:val="none" w:sz="0" w:space="0" w:color="auto"/>
            <w:right w:val="none" w:sz="0" w:space="0" w:color="auto"/>
          </w:divBdr>
          <w:divsChild>
            <w:div w:id="1854880322">
              <w:marLeft w:val="0"/>
              <w:marRight w:val="0"/>
              <w:marTop w:val="0"/>
              <w:marBottom w:val="0"/>
              <w:divBdr>
                <w:top w:val="none" w:sz="0" w:space="0" w:color="auto"/>
                <w:left w:val="none" w:sz="0" w:space="0" w:color="auto"/>
                <w:bottom w:val="none" w:sz="0" w:space="0" w:color="auto"/>
                <w:right w:val="none" w:sz="0" w:space="0" w:color="auto"/>
              </w:divBdr>
            </w:div>
          </w:divsChild>
        </w:div>
        <w:div w:id="316881096">
          <w:marLeft w:val="0"/>
          <w:marRight w:val="0"/>
          <w:marTop w:val="0"/>
          <w:marBottom w:val="0"/>
          <w:divBdr>
            <w:top w:val="none" w:sz="0" w:space="0" w:color="auto"/>
            <w:left w:val="none" w:sz="0" w:space="0" w:color="auto"/>
            <w:bottom w:val="none" w:sz="0" w:space="0" w:color="auto"/>
            <w:right w:val="none" w:sz="0" w:space="0" w:color="auto"/>
          </w:divBdr>
          <w:divsChild>
            <w:div w:id="988093696">
              <w:marLeft w:val="0"/>
              <w:marRight w:val="0"/>
              <w:marTop w:val="0"/>
              <w:marBottom w:val="0"/>
              <w:divBdr>
                <w:top w:val="none" w:sz="0" w:space="0" w:color="auto"/>
                <w:left w:val="none" w:sz="0" w:space="0" w:color="auto"/>
                <w:bottom w:val="none" w:sz="0" w:space="0" w:color="auto"/>
                <w:right w:val="none" w:sz="0" w:space="0" w:color="auto"/>
              </w:divBdr>
            </w:div>
          </w:divsChild>
        </w:div>
        <w:div w:id="382871701">
          <w:marLeft w:val="0"/>
          <w:marRight w:val="0"/>
          <w:marTop w:val="0"/>
          <w:marBottom w:val="0"/>
          <w:divBdr>
            <w:top w:val="none" w:sz="0" w:space="0" w:color="auto"/>
            <w:left w:val="none" w:sz="0" w:space="0" w:color="auto"/>
            <w:bottom w:val="none" w:sz="0" w:space="0" w:color="auto"/>
            <w:right w:val="none" w:sz="0" w:space="0" w:color="auto"/>
          </w:divBdr>
          <w:divsChild>
            <w:div w:id="61953130">
              <w:marLeft w:val="0"/>
              <w:marRight w:val="0"/>
              <w:marTop w:val="0"/>
              <w:marBottom w:val="0"/>
              <w:divBdr>
                <w:top w:val="none" w:sz="0" w:space="0" w:color="auto"/>
                <w:left w:val="none" w:sz="0" w:space="0" w:color="auto"/>
                <w:bottom w:val="none" w:sz="0" w:space="0" w:color="auto"/>
                <w:right w:val="none" w:sz="0" w:space="0" w:color="auto"/>
              </w:divBdr>
            </w:div>
          </w:divsChild>
        </w:div>
        <w:div w:id="891380389">
          <w:marLeft w:val="0"/>
          <w:marRight w:val="0"/>
          <w:marTop w:val="0"/>
          <w:marBottom w:val="0"/>
          <w:divBdr>
            <w:top w:val="none" w:sz="0" w:space="0" w:color="auto"/>
            <w:left w:val="none" w:sz="0" w:space="0" w:color="auto"/>
            <w:bottom w:val="none" w:sz="0" w:space="0" w:color="auto"/>
            <w:right w:val="none" w:sz="0" w:space="0" w:color="auto"/>
          </w:divBdr>
          <w:divsChild>
            <w:div w:id="2063626529">
              <w:marLeft w:val="0"/>
              <w:marRight w:val="0"/>
              <w:marTop w:val="0"/>
              <w:marBottom w:val="0"/>
              <w:divBdr>
                <w:top w:val="none" w:sz="0" w:space="0" w:color="auto"/>
                <w:left w:val="none" w:sz="0" w:space="0" w:color="auto"/>
                <w:bottom w:val="none" w:sz="0" w:space="0" w:color="auto"/>
                <w:right w:val="none" w:sz="0" w:space="0" w:color="auto"/>
              </w:divBdr>
            </w:div>
          </w:divsChild>
        </w:div>
        <w:div w:id="985007914">
          <w:marLeft w:val="0"/>
          <w:marRight w:val="0"/>
          <w:marTop w:val="0"/>
          <w:marBottom w:val="0"/>
          <w:divBdr>
            <w:top w:val="none" w:sz="0" w:space="0" w:color="auto"/>
            <w:left w:val="none" w:sz="0" w:space="0" w:color="auto"/>
            <w:bottom w:val="none" w:sz="0" w:space="0" w:color="auto"/>
            <w:right w:val="none" w:sz="0" w:space="0" w:color="auto"/>
          </w:divBdr>
          <w:divsChild>
            <w:div w:id="1978142746">
              <w:marLeft w:val="0"/>
              <w:marRight w:val="0"/>
              <w:marTop w:val="0"/>
              <w:marBottom w:val="0"/>
              <w:divBdr>
                <w:top w:val="none" w:sz="0" w:space="0" w:color="auto"/>
                <w:left w:val="none" w:sz="0" w:space="0" w:color="auto"/>
                <w:bottom w:val="none" w:sz="0" w:space="0" w:color="auto"/>
                <w:right w:val="none" w:sz="0" w:space="0" w:color="auto"/>
              </w:divBdr>
            </w:div>
          </w:divsChild>
        </w:div>
        <w:div w:id="1162544542">
          <w:marLeft w:val="0"/>
          <w:marRight w:val="0"/>
          <w:marTop w:val="0"/>
          <w:marBottom w:val="0"/>
          <w:divBdr>
            <w:top w:val="none" w:sz="0" w:space="0" w:color="auto"/>
            <w:left w:val="none" w:sz="0" w:space="0" w:color="auto"/>
            <w:bottom w:val="none" w:sz="0" w:space="0" w:color="auto"/>
            <w:right w:val="none" w:sz="0" w:space="0" w:color="auto"/>
          </w:divBdr>
          <w:divsChild>
            <w:div w:id="1707370452">
              <w:marLeft w:val="0"/>
              <w:marRight w:val="0"/>
              <w:marTop w:val="0"/>
              <w:marBottom w:val="0"/>
              <w:divBdr>
                <w:top w:val="none" w:sz="0" w:space="0" w:color="auto"/>
                <w:left w:val="none" w:sz="0" w:space="0" w:color="auto"/>
                <w:bottom w:val="none" w:sz="0" w:space="0" w:color="auto"/>
                <w:right w:val="none" w:sz="0" w:space="0" w:color="auto"/>
              </w:divBdr>
            </w:div>
          </w:divsChild>
        </w:div>
        <w:div w:id="1507750248">
          <w:marLeft w:val="0"/>
          <w:marRight w:val="0"/>
          <w:marTop w:val="0"/>
          <w:marBottom w:val="0"/>
          <w:divBdr>
            <w:top w:val="none" w:sz="0" w:space="0" w:color="auto"/>
            <w:left w:val="none" w:sz="0" w:space="0" w:color="auto"/>
            <w:bottom w:val="none" w:sz="0" w:space="0" w:color="auto"/>
            <w:right w:val="none" w:sz="0" w:space="0" w:color="auto"/>
          </w:divBdr>
          <w:divsChild>
            <w:div w:id="462581877">
              <w:marLeft w:val="0"/>
              <w:marRight w:val="0"/>
              <w:marTop w:val="0"/>
              <w:marBottom w:val="0"/>
              <w:divBdr>
                <w:top w:val="none" w:sz="0" w:space="0" w:color="auto"/>
                <w:left w:val="none" w:sz="0" w:space="0" w:color="auto"/>
                <w:bottom w:val="none" w:sz="0" w:space="0" w:color="auto"/>
                <w:right w:val="none" w:sz="0" w:space="0" w:color="auto"/>
              </w:divBdr>
            </w:div>
          </w:divsChild>
        </w:div>
        <w:div w:id="1528980851">
          <w:marLeft w:val="0"/>
          <w:marRight w:val="0"/>
          <w:marTop w:val="0"/>
          <w:marBottom w:val="0"/>
          <w:divBdr>
            <w:top w:val="none" w:sz="0" w:space="0" w:color="auto"/>
            <w:left w:val="none" w:sz="0" w:space="0" w:color="auto"/>
            <w:bottom w:val="none" w:sz="0" w:space="0" w:color="auto"/>
            <w:right w:val="none" w:sz="0" w:space="0" w:color="auto"/>
          </w:divBdr>
          <w:divsChild>
            <w:div w:id="214707986">
              <w:marLeft w:val="0"/>
              <w:marRight w:val="0"/>
              <w:marTop w:val="0"/>
              <w:marBottom w:val="0"/>
              <w:divBdr>
                <w:top w:val="none" w:sz="0" w:space="0" w:color="auto"/>
                <w:left w:val="none" w:sz="0" w:space="0" w:color="auto"/>
                <w:bottom w:val="none" w:sz="0" w:space="0" w:color="auto"/>
                <w:right w:val="none" w:sz="0" w:space="0" w:color="auto"/>
              </w:divBdr>
            </w:div>
          </w:divsChild>
        </w:div>
        <w:div w:id="1566067789">
          <w:marLeft w:val="0"/>
          <w:marRight w:val="0"/>
          <w:marTop w:val="0"/>
          <w:marBottom w:val="0"/>
          <w:divBdr>
            <w:top w:val="none" w:sz="0" w:space="0" w:color="auto"/>
            <w:left w:val="none" w:sz="0" w:space="0" w:color="auto"/>
            <w:bottom w:val="none" w:sz="0" w:space="0" w:color="auto"/>
            <w:right w:val="none" w:sz="0" w:space="0" w:color="auto"/>
          </w:divBdr>
          <w:divsChild>
            <w:div w:id="1797408752">
              <w:marLeft w:val="0"/>
              <w:marRight w:val="0"/>
              <w:marTop w:val="0"/>
              <w:marBottom w:val="0"/>
              <w:divBdr>
                <w:top w:val="none" w:sz="0" w:space="0" w:color="auto"/>
                <w:left w:val="none" w:sz="0" w:space="0" w:color="auto"/>
                <w:bottom w:val="none" w:sz="0" w:space="0" w:color="auto"/>
                <w:right w:val="none" w:sz="0" w:space="0" w:color="auto"/>
              </w:divBdr>
            </w:div>
          </w:divsChild>
        </w:div>
        <w:div w:id="1570268617">
          <w:marLeft w:val="0"/>
          <w:marRight w:val="0"/>
          <w:marTop w:val="0"/>
          <w:marBottom w:val="0"/>
          <w:divBdr>
            <w:top w:val="none" w:sz="0" w:space="0" w:color="auto"/>
            <w:left w:val="none" w:sz="0" w:space="0" w:color="auto"/>
            <w:bottom w:val="none" w:sz="0" w:space="0" w:color="auto"/>
            <w:right w:val="none" w:sz="0" w:space="0" w:color="auto"/>
          </w:divBdr>
          <w:divsChild>
            <w:div w:id="888687257">
              <w:marLeft w:val="0"/>
              <w:marRight w:val="0"/>
              <w:marTop w:val="0"/>
              <w:marBottom w:val="0"/>
              <w:divBdr>
                <w:top w:val="none" w:sz="0" w:space="0" w:color="auto"/>
                <w:left w:val="none" w:sz="0" w:space="0" w:color="auto"/>
                <w:bottom w:val="none" w:sz="0" w:space="0" w:color="auto"/>
                <w:right w:val="none" w:sz="0" w:space="0" w:color="auto"/>
              </w:divBdr>
            </w:div>
          </w:divsChild>
        </w:div>
        <w:div w:id="1807622359">
          <w:marLeft w:val="0"/>
          <w:marRight w:val="0"/>
          <w:marTop w:val="0"/>
          <w:marBottom w:val="0"/>
          <w:divBdr>
            <w:top w:val="none" w:sz="0" w:space="0" w:color="auto"/>
            <w:left w:val="none" w:sz="0" w:space="0" w:color="auto"/>
            <w:bottom w:val="none" w:sz="0" w:space="0" w:color="auto"/>
            <w:right w:val="none" w:sz="0" w:space="0" w:color="auto"/>
          </w:divBdr>
          <w:divsChild>
            <w:div w:id="998655934">
              <w:marLeft w:val="0"/>
              <w:marRight w:val="0"/>
              <w:marTop w:val="0"/>
              <w:marBottom w:val="0"/>
              <w:divBdr>
                <w:top w:val="none" w:sz="0" w:space="0" w:color="auto"/>
                <w:left w:val="none" w:sz="0" w:space="0" w:color="auto"/>
                <w:bottom w:val="none" w:sz="0" w:space="0" w:color="auto"/>
                <w:right w:val="none" w:sz="0" w:space="0" w:color="auto"/>
              </w:divBdr>
            </w:div>
          </w:divsChild>
        </w:div>
        <w:div w:id="1857495027">
          <w:marLeft w:val="0"/>
          <w:marRight w:val="0"/>
          <w:marTop w:val="0"/>
          <w:marBottom w:val="0"/>
          <w:divBdr>
            <w:top w:val="none" w:sz="0" w:space="0" w:color="auto"/>
            <w:left w:val="none" w:sz="0" w:space="0" w:color="auto"/>
            <w:bottom w:val="none" w:sz="0" w:space="0" w:color="auto"/>
            <w:right w:val="none" w:sz="0" w:space="0" w:color="auto"/>
          </w:divBdr>
          <w:divsChild>
            <w:div w:id="1967269446">
              <w:marLeft w:val="0"/>
              <w:marRight w:val="0"/>
              <w:marTop w:val="0"/>
              <w:marBottom w:val="0"/>
              <w:divBdr>
                <w:top w:val="none" w:sz="0" w:space="0" w:color="auto"/>
                <w:left w:val="none" w:sz="0" w:space="0" w:color="auto"/>
                <w:bottom w:val="none" w:sz="0" w:space="0" w:color="auto"/>
                <w:right w:val="none" w:sz="0" w:space="0" w:color="auto"/>
              </w:divBdr>
            </w:div>
          </w:divsChild>
        </w:div>
        <w:div w:id="1925601643">
          <w:marLeft w:val="0"/>
          <w:marRight w:val="0"/>
          <w:marTop w:val="0"/>
          <w:marBottom w:val="0"/>
          <w:divBdr>
            <w:top w:val="none" w:sz="0" w:space="0" w:color="auto"/>
            <w:left w:val="none" w:sz="0" w:space="0" w:color="auto"/>
            <w:bottom w:val="none" w:sz="0" w:space="0" w:color="auto"/>
            <w:right w:val="none" w:sz="0" w:space="0" w:color="auto"/>
          </w:divBdr>
          <w:divsChild>
            <w:div w:id="117068041">
              <w:marLeft w:val="0"/>
              <w:marRight w:val="0"/>
              <w:marTop w:val="0"/>
              <w:marBottom w:val="0"/>
              <w:divBdr>
                <w:top w:val="none" w:sz="0" w:space="0" w:color="auto"/>
                <w:left w:val="none" w:sz="0" w:space="0" w:color="auto"/>
                <w:bottom w:val="none" w:sz="0" w:space="0" w:color="auto"/>
                <w:right w:val="none" w:sz="0" w:space="0" w:color="auto"/>
              </w:divBdr>
            </w:div>
          </w:divsChild>
        </w:div>
        <w:div w:id="1959946618">
          <w:marLeft w:val="0"/>
          <w:marRight w:val="0"/>
          <w:marTop w:val="0"/>
          <w:marBottom w:val="0"/>
          <w:divBdr>
            <w:top w:val="none" w:sz="0" w:space="0" w:color="auto"/>
            <w:left w:val="none" w:sz="0" w:space="0" w:color="auto"/>
            <w:bottom w:val="none" w:sz="0" w:space="0" w:color="auto"/>
            <w:right w:val="none" w:sz="0" w:space="0" w:color="auto"/>
          </w:divBdr>
          <w:divsChild>
            <w:div w:id="12215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360">
      <w:bodyDiv w:val="1"/>
      <w:marLeft w:val="0"/>
      <w:marRight w:val="0"/>
      <w:marTop w:val="0"/>
      <w:marBottom w:val="0"/>
      <w:divBdr>
        <w:top w:val="none" w:sz="0" w:space="0" w:color="auto"/>
        <w:left w:val="none" w:sz="0" w:space="0" w:color="auto"/>
        <w:bottom w:val="none" w:sz="0" w:space="0" w:color="auto"/>
        <w:right w:val="none" w:sz="0" w:space="0" w:color="auto"/>
      </w:divBdr>
    </w:div>
    <w:div w:id="464347641">
      <w:bodyDiv w:val="1"/>
      <w:marLeft w:val="0"/>
      <w:marRight w:val="0"/>
      <w:marTop w:val="0"/>
      <w:marBottom w:val="0"/>
      <w:divBdr>
        <w:top w:val="none" w:sz="0" w:space="0" w:color="auto"/>
        <w:left w:val="none" w:sz="0" w:space="0" w:color="auto"/>
        <w:bottom w:val="none" w:sz="0" w:space="0" w:color="auto"/>
        <w:right w:val="none" w:sz="0" w:space="0" w:color="auto"/>
      </w:divBdr>
    </w:div>
    <w:div w:id="465858711">
      <w:bodyDiv w:val="1"/>
      <w:marLeft w:val="0"/>
      <w:marRight w:val="0"/>
      <w:marTop w:val="0"/>
      <w:marBottom w:val="0"/>
      <w:divBdr>
        <w:top w:val="none" w:sz="0" w:space="0" w:color="auto"/>
        <w:left w:val="none" w:sz="0" w:space="0" w:color="auto"/>
        <w:bottom w:val="none" w:sz="0" w:space="0" w:color="auto"/>
        <w:right w:val="none" w:sz="0" w:space="0" w:color="auto"/>
      </w:divBdr>
    </w:div>
    <w:div w:id="467476760">
      <w:bodyDiv w:val="1"/>
      <w:marLeft w:val="0"/>
      <w:marRight w:val="0"/>
      <w:marTop w:val="0"/>
      <w:marBottom w:val="0"/>
      <w:divBdr>
        <w:top w:val="none" w:sz="0" w:space="0" w:color="auto"/>
        <w:left w:val="none" w:sz="0" w:space="0" w:color="auto"/>
        <w:bottom w:val="none" w:sz="0" w:space="0" w:color="auto"/>
        <w:right w:val="none" w:sz="0" w:space="0" w:color="auto"/>
      </w:divBdr>
    </w:div>
    <w:div w:id="472257874">
      <w:bodyDiv w:val="1"/>
      <w:marLeft w:val="0"/>
      <w:marRight w:val="0"/>
      <w:marTop w:val="0"/>
      <w:marBottom w:val="0"/>
      <w:divBdr>
        <w:top w:val="none" w:sz="0" w:space="0" w:color="auto"/>
        <w:left w:val="none" w:sz="0" w:space="0" w:color="auto"/>
        <w:bottom w:val="none" w:sz="0" w:space="0" w:color="auto"/>
        <w:right w:val="none" w:sz="0" w:space="0" w:color="auto"/>
      </w:divBdr>
    </w:div>
    <w:div w:id="472677273">
      <w:bodyDiv w:val="1"/>
      <w:marLeft w:val="0"/>
      <w:marRight w:val="0"/>
      <w:marTop w:val="0"/>
      <w:marBottom w:val="0"/>
      <w:divBdr>
        <w:top w:val="none" w:sz="0" w:space="0" w:color="auto"/>
        <w:left w:val="none" w:sz="0" w:space="0" w:color="auto"/>
        <w:bottom w:val="none" w:sz="0" w:space="0" w:color="auto"/>
        <w:right w:val="none" w:sz="0" w:space="0" w:color="auto"/>
      </w:divBdr>
    </w:div>
    <w:div w:id="474378379">
      <w:bodyDiv w:val="1"/>
      <w:marLeft w:val="0"/>
      <w:marRight w:val="0"/>
      <w:marTop w:val="0"/>
      <w:marBottom w:val="0"/>
      <w:divBdr>
        <w:top w:val="none" w:sz="0" w:space="0" w:color="auto"/>
        <w:left w:val="none" w:sz="0" w:space="0" w:color="auto"/>
        <w:bottom w:val="none" w:sz="0" w:space="0" w:color="auto"/>
        <w:right w:val="none" w:sz="0" w:space="0" w:color="auto"/>
      </w:divBdr>
    </w:div>
    <w:div w:id="479275224">
      <w:bodyDiv w:val="1"/>
      <w:marLeft w:val="0"/>
      <w:marRight w:val="0"/>
      <w:marTop w:val="0"/>
      <w:marBottom w:val="0"/>
      <w:divBdr>
        <w:top w:val="none" w:sz="0" w:space="0" w:color="auto"/>
        <w:left w:val="none" w:sz="0" w:space="0" w:color="auto"/>
        <w:bottom w:val="none" w:sz="0" w:space="0" w:color="auto"/>
        <w:right w:val="none" w:sz="0" w:space="0" w:color="auto"/>
      </w:divBdr>
    </w:div>
    <w:div w:id="489180902">
      <w:bodyDiv w:val="1"/>
      <w:marLeft w:val="0"/>
      <w:marRight w:val="0"/>
      <w:marTop w:val="0"/>
      <w:marBottom w:val="0"/>
      <w:divBdr>
        <w:top w:val="none" w:sz="0" w:space="0" w:color="auto"/>
        <w:left w:val="none" w:sz="0" w:space="0" w:color="auto"/>
        <w:bottom w:val="none" w:sz="0" w:space="0" w:color="auto"/>
        <w:right w:val="none" w:sz="0" w:space="0" w:color="auto"/>
      </w:divBdr>
    </w:div>
    <w:div w:id="498157166">
      <w:bodyDiv w:val="1"/>
      <w:marLeft w:val="0"/>
      <w:marRight w:val="0"/>
      <w:marTop w:val="0"/>
      <w:marBottom w:val="0"/>
      <w:divBdr>
        <w:top w:val="none" w:sz="0" w:space="0" w:color="auto"/>
        <w:left w:val="none" w:sz="0" w:space="0" w:color="auto"/>
        <w:bottom w:val="none" w:sz="0" w:space="0" w:color="auto"/>
        <w:right w:val="none" w:sz="0" w:space="0" w:color="auto"/>
      </w:divBdr>
    </w:div>
    <w:div w:id="499930049">
      <w:bodyDiv w:val="1"/>
      <w:marLeft w:val="0"/>
      <w:marRight w:val="0"/>
      <w:marTop w:val="0"/>
      <w:marBottom w:val="0"/>
      <w:divBdr>
        <w:top w:val="none" w:sz="0" w:space="0" w:color="auto"/>
        <w:left w:val="none" w:sz="0" w:space="0" w:color="auto"/>
        <w:bottom w:val="none" w:sz="0" w:space="0" w:color="auto"/>
        <w:right w:val="none" w:sz="0" w:space="0" w:color="auto"/>
      </w:divBdr>
    </w:div>
    <w:div w:id="504246067">
      <w:bodyDiv w:val="1"/>
      <w:marLeft w:val="0"/>
      <w:marRight w:val="0"/>
      <w:marTop w:val="0"/>
      <w:marBottom w:val="0"/>
      <w:divBdr>
        <w:top w:val="none" w:sz="0" w:space="0" w:color="auto"/>
        <w:left w:val="none" w:sz="0" w:space="0" w:color="auto"/>
        <w:bottom w:val="none" w:sz="0" w:space="0" w:color="auto"/>
        <w:right w:val="none" w:sz="0" w:space="0" w:color="auto"/>
      </w:divBdr>
    </w:div>
    <w:div w:id="511603847">
      <w:bodyDiv w:val="1"/>
      <w:marLeft w:val="0"/>
      <w:marRight w:val="0"/>
      <w:marTop w:val="0"/>
      <w:marBottom w:val="0"/>
      <w:divBdr>
        <w:top w:val="none" w:sz="0" w:space="0" w:color="auto"/>
        <w:left w:val="none" w:sz="0" w:space="0" w:color="auto"/>
        <w:bottom w:val="none" w:sz="0" w:space="0" w:color="auto"/>
        <w:right w:val="none" w:sz="0" w:space="0" w:color="auto"/>
      </w:divBdr>
    </w:div>
    <w:div w:id="512381469">
      <w:bodyDiv w:val="1"/>
      <w:marLeft w:val="0"/>
      <w:marRight w:val="0"/>
      <w:marTop w:val="0"/>
      <w:marBottom w:val="0"/>
      <w:divBdr>
        <w:top w:val="none" w:sz="0" w:space="0" w:color="auto"/>
        <w:left w:val="none" w:sz="0" w:space="0" w:color="auto"/>
        <w:bottom w:val="none" w:sz="0" w:space="0" w:color="auto"/>
        <w:right w:val="none" w:sz="0" w:space="0" w:color="auto"/>
      </w:divBdr>
    </w:div>
    <w:div w:id="515265603">
      <w:bodyDiv w:val="1"/>
      <w:marLeft w:val="0"/>
      <w:marRight w:val="0"/>
      <w:marTop w:val="0"/>
      <w:marBottom w:val="0"/>
      <w:divBdr>
        <w:top w:val="none" w:sz="0" w:space="0" w:color="auto"/>
        <w:left w:val="none" w:sz="0" w:space="0" w:color="auto"/>
        <w:bottom w:val="none" w:sz="0" w:space="0" w:color="auto"/>
        <w:right w:val="none" w:sz="0" w:space="0" w:color="auto"/>
      </w:divBdr>
    </w:div>
    <w:div w:id="530385655">
      <w:bodyDiv w:val="1"/>
      <w:marLeft w:val="0"/>
      <w:marRight w:val="0"/>
      <w:marTop w:val="0"/>
      <w:marBottom w:val="0"/>
      <w:divBdr>
        <w:top w:val="none" w:sz="0" w:space="0" w:color="auto"/>
        <w:left w:val="none" w:sz="0" w:space="0" w:color="auto"/>
        <w:bottom w:val="none" w:sz="0" w:space="0" w:color="auto"/>
        <w:right w:val="none" w:sz="0" w:space="0" w:color="auto"/>
      </w:divBdr>
    </w:div>
    <w:div w:id="537134128">
      <w:bodyDiv w:val="1"/>
      <w:marLeft w:val="0"/>
      <w:marRight w:val="0"/>
      <w:marTop w:val="0"/>
      <w:marBottom w:val="0"/>
      <w:divBdr>
        <w:top w:val="none" w:sz="0" w:space="0" w:color="auto"/>
        <w:left w:val="none" w:sz="0" w:space="0" w:color="auto"/>
        <w:bottom w:val="none" w:sz="0" w:space="0" w:color="auto"/>
        <w:right w:val="none" w:sz="0" w:space="0" w:color="auto"/>
      </w:divBdr>
    </w:div>
    <w:div w:id="537666163">
      <w:bodyDiv w:val="1"/>
      <w:marLeft w:val="0"/>
      <w:marRight w:val="0"/>
      <w:marTop w:val="0"/>
      <w:marBottom w:val="0"/>
      <w:divBdr>
        <w:top w:val="none" w:sz="0" w:space="0" w:color="auto"/>
        <w:left w:val="none" w:sz="0" w:space="0" w:color="auto"/>
        <w:bottom w:val="none" w:sz="0" w:space="0" w:color="auto"/>
        <w:right w:val="none" w:sz="0" w:space="0" w:color="auto"/>
      </w:divBdr>
      <w:divsChild>
        <w:div w:id="1416324294">
          <w:marLeft w:val="0"/>
          <w:marRight w:val="0"/>
          <w:marTop w:val="0"/>
          <w:marBottom w:val="0"/>
          <w:divBdr>
            <w:top w:val="none" w:sz="0" w:space="0" w:color="auto"/>
            <w:left w:val="none" w:sz="0" w:space="0" w:color="auto"/>
            <w:bottom w:val="none" w:sz="0" w:space="0" w:color="auto"/>
            <w:right w:val="none" w:sz="0" w:space="0" w:color="auto"/>
          </w:divBdr>
          <w:divsChild>
            <w:div w:id="1634211357">
              <w:marLeft w:val="0"/>
              <w:marRight w:val="0"/>
              <w:marTop w:val="0"/>
              <w:marBottom w:val="0"/>
              <w:divBdr>
                <w:top w:val="none" w:sz="0" w:space="0" w:color="auto"/>
                <w:left w:val="none" w:sz="0" w:space="0" w:color="auto"/>
                <w:bottom w:val="none" w:sz="0" w:space="0" w:color="auto"/>
                <w:right w:val="none" w:sz="0" w:space="0" w:color="auto"/>
              </w:divBdr>
              <w:divsChild>
                <w:div w:id="1850942846">
                  <w:marLeft w:val="0"/>
                  <w:marRight w:val="0"/>
                  <w:marTop w:val="0"/>
                  <w:marBottom w:val="0"/>
                  <w:divBdr>
                    <w:top w:val="none" w:sz="0" w:space="0" w:color="auto"/>
                    <w:left w:val="none" w:sz="0" w:space="0" w:color="auto"/>
                    <w:bottom w:val="none" w:sz="0" w:space="0" w:color="auto"/>
                    <w:right w:val="none" w:sz="0" w:space="0" w:color="auto"/>
                  </w:divBdr>
                  <w:divsChild>
                    <w:div w:id="354307767">
                      <w:marLeft w:val="0"/>
                      <w:marRight w:val="0"/>
                      <w:marTop w:val="0"/>
                      <w:marBottom w:val="0"/>
                      <w:divBdr>
                        <w:top w:val="none" w:sz="0" w:space="0" w:color="auto"/>
                        <w:left w:val="none" w:sz="0" w:space="0" w:color="auto"/>
                        <w:bottom w:val="none" w:sz="0" w:space="0" w:color="auto"/>
                        <w:right w:val="none" w:sz="0" w:space="0" w:color="auto"/>
                      </w:divBdr>
                      <w:divsChild>
                        <w:div w:id="407463988">
                          <w:marLeft w:val="0"/>
                          <w:marRight w:val="0"/>
                          <w:marTop w:val="0"/>
                          <w:marBottom w:val="0"/>
                          <w:divBdr>
                            <w:top w:val="none" w:sz="0" w:space="0" w:color="auto"/>
                            <w:left w:val="none" w:sz="0" w:space="0" w:color="auto"/>
                            <w:bottom w:val="none" w:sz="0" w:space="0" w:color="auto"/>
                            <w:right w:val="none" w:sz="0" w:space="0" w:color="auto"/>
                          </w:divBdr>
                          <w:divsChild>
                            <w:div w:id="258684222">
                              <w:marLeft w:val="0"/>
                              <w:marRight w:val="0"/>
                              <w:marTop w:val="0"/>
                              <w:marBottom w:val="0"/>
                              <w:divBdr>
                                <w:top w:val="none" w:sz="0" w:space="0" w:color="auto"/>
                                <w:left w:val="none" w:sz="0" w:space="0" w:color="auto"/>
                                <w:bottom w:val="none" w:sz="0" w:space="0" w:color="auto"/>
                                <w:right w:val="none" w:sz="0" w:space="0" w:color="auto"/>
                              </w:divBdr>
                              <w:divsChild>
                                <w:div w:id="693969042">
                                  <w:marLeft w:val="0"/>
                                  <w:marRight w:val="0"/>
                                  <w:marTop w:val="0"/>
                                  <w:marBottom w:val="0"/>
                                  <w:divBdr>
                                    <w:top w:val="none" w:sz="0" w:space="0" w:color="auto"/>
                                    <w:left w:val="none" w:sz="0" w:space="0" w:color="auto"/>
                                    <w:bottom w:val="none" w:sz="0" w:space="0" w:color="auto"/>
                                    <w:right w:val="none" w:sz="0" w:space="0" w:color="auto"/>
                                  </w:divBdr>
                                  <w:divsChild>
                                    <w:div w:id="7642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370869">
                          <w:marLeft w:val="0"/>
                          <w:marRight w:val="0"/>
                          <w:marTop w:val="0"/>
                          <w:marBottom w:val="0"/>
                          <w:divBdr>
                            <w:top w:val="none" w:sz="0" w:space="0" w:color="auto"/>
                            <w:left w:val="none" w:sz="0" w:space="0" w:color="auto"/>
                            <w:bottom w:val="none" w:sz="0" w:space="0" w:color="auto"/>
                            <w:right w:val="none" w:sz="0" w:space="0" w:color="auto"/>
                          </w:divBdr>
                          <w:divsChild>
                            <w:div w:id="571745360">
                              <w:marLeft w:val="0"/>
                              <w:marRight w:val="0"/>
                              <w:marTop w:val="0"/>
                              <w:marBottom w:val="0"/>
                              <w:divBdr>
                                <w:top w:val="none" w:sz="0" w:space="0" w:color="auto"/>
                                <w:left w:val="none" w:sz="0" w:space="0" w:color="auto"/>
                                <w:bottom w:val="none" w:sz="0" w:space="0" w:color="auto"/>
                                <w:right w:val="none" w:sz="0" w:space="0" w:color="auto"/>
                              </w:divBdr>
                              <w:divsChild>
                                <w:div w:id="11926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1237938">
      <w:bodyDiv w:val="1"/>
      <w:marLeft w:val="0"/>
      <w:marRight w:val="0"/>
      <w:marTop w:val="0"/>
      <w:marBottom w:val="0"/>
      <w:divBdr>
        <w:top w:val="none" w:sz="0" w:space="0" w:color="auto"/>
        <w:left w:val="none" w:sz="0" w:space="0" w:color="auto"/>
        <w:bottom w:val="none" w:sz="0" w:space="0" w:color="auto"/>
        <w:right w:val="none" w:sz="0" w:space="0" w:color="auto"/>
      </w:divBdr>
    </w:div>
    <w:div w:id="552346295">
      <w:bodyDiv w:val="1"/>
      <w:marLeft w:val="0"/>
      <w:marRight w:val="0"/>
      <w:marTop w:val="0"/>
      <w:marBottom w:val="0"/>
      <w:divBdr>
        <w:top w:val="none" w:sz="0" w:space="0" w:color="auto"/>
        <w:left w:val="none" w:sz="0" w:space="0" w:color="auto"/>
        <w:bottom w:val="none" w:sz="0" w:space="0" w:color="auto"/>
        <w:right w:val="none" w:sz="0" w:space="0" w:color="auto"/>
      </w:divBdr>
    </w:div>
    <w:div w:id="554588228">
      <w:bodyDiv w:val="1"/>
      <w:marLeft w:val="0"/>
      <w:marRight w:val="0"/>
      <w:marTop w:val="0"/>
      <w:marBottom w:val="0"/>
      <w:divBdr>
        <w:top w:val="none" w:sz="0" w:space="0" w:color="auto"/>
        <w:left w:val="none" w:sz="0" w:space="0" w:color="auto"/>
        <w:bottom w:val="none" w:sz="0" w:space="0" w:color="auto"/>
        <w:right w:val="none" w:sz="0" w:space="0" w:color="auto"/>
      </w:divBdr>
    </w:div>
    <w:div w:id="556472423">
      <w:bodyDiv w:val="1"/>
      <w:marLeft w:val="0"/>
      <w:marRight w:val="0"/>
      <w:marTop w:val="0"/>
      <w:marBottom w:val="0"/>
      <w:divBdr>
        <w:top w:val="none" w:sz="0" w:space="0" w:color="auto"/>
        <w:left w:val="none" w:sz="0" w:space="0" w:color="auto"/>
        <w:bottom w:val="none" w:sz="0" w:space="0" w:color="auto"/>
        <w:right w:val="none" w:sz="0" w:space="0" w:color="auto"/>
      </w:divBdr>
    </w:div>
    <w:div w:id="558171539">
      <w:bodyDiv w:val="1"/>
      <w:marLeft w:val="0"/>
      <w:marRight w:val="0"/>
      <w:marTop w:val="0"/>
      <w:marBottom w:val="0"/>
      <w:divBdr>
        <w:top w:val="none" w:sz="0" w:space="0" w:color="auto"/>
        <w:left w:val="none" w:sz="0" w:space="0" w:color="auto"/>
        <w:bottom w:val="none" w:sz="0" w:space="0" w:color="auto"/>
        <w:right w:val="none" w:sz="0" w:space="0" w:color="auto"/>
      </w:divBdr>
    </w:div>
    <w:div w:id="572660402">
      <w:bodyDiv w:val="1"/>
      <w:marLeft w:val="0"/>
      <w:marRight w:val="0"/>
      <w:marTop w:val="0"/>
      <w:marBottom w:val="0"/>
      <w:divBdr>
        <w:top w:val="none" w:sz="0" w:space="0" w:color="auto"/>
        <w:left w:val="none" w:sz="0" w:space="0" w:color="auto"/>
        <w:bottom w:val="none" w:sz="0" w:space="0" w:color="auto"/>
        <w:right w:val="none" w:sz="0" w:space="0" w:color="auto"/>
      </w:divBdr>
    </w:div>
    <w:div w:id="573588375">
      <w:bodyDiv w:val="1"/>
      <w:marLeft w:val="0"/>
      <w:marRight w:val="0"/>
      <w:marTop w:val="0"/>
      <w:marBottom w:val="0"/>
      <w:divBdr>
        <w:top w:val="none" w:sz="0" w:space="0" w:color="auto"/>
        <w:left w:val="none" w:sz="0" w:space="0" w:color="auto"/>
        <w:bottom w:val="none" w:sz="0" w:space="0" w:color="auto"/>
        <w:right w:val="none" w:sz="0" w:space="0" w:color="auto"/>
      </w:divBdr>
    </w:div>
    <w:div w:id="576669831">
      <w:bodyDiv w:val="1"/>
      <w:marLeft w:val="0"/>
      <w:marRight w:val="0"/>
      <w:marTop w:val="0"/>
      <w:marBottom w:val="0"/>
      <w:divBdr>
        <w:top w:val="none" w:sz="0" w:space="0" w:color="auto"/>
        <w:left w:val="none" w:sz="0" w:space="0" w:color="auto"/>
        <w:bottom w:val="none" w:sz="0" w:space="0" w:color="auto"/>
        <w:right w:val="none" w:sz="0" w:space="0" w:color="auto"/>
      </w:divBdr>
      <w:divsChild>
        <w:div w:id="682636426">
          <w:marLeft w:val="0"/>
          <w:marRight w:val="0"/>
          <w:marTop w:val="0"/>
          <w:marBottom w:val="0"/>
          <w:divBdr>
            <w:top w:val="none" w:sz="0" w:space="0" w:color="auto"/>
            <w:left w:val="none" w:sz="0" w:space="0" w:color="auto"/>
            <w:bottom w:val="none" w:sz="0" w:space="0" w:color="auto"/>
            <w:right w:val="none" w:sz="0" w:space="0" w:color="auto"/>
          </w:divBdr>
          <w:divsChild>
            <w:div w:id="22634406">
              <w:marLeft w:val="0"/>
              <w:marRight w:val="0"/>
              <w:marTop w:val="0"/>
              <w:marBottom w:val="0"/>
              <w:divBdr>
                <w:top w:val="none" w:sz="0" w:space="0" w:color="auto"/>
                <w:left w:val="none" w:sz="0" w:space="0" w:color="auto"/>
                <w:bottom w:val="none" w:sz="0" w:space="0" w:color="auto"/>
                <w:right w:val="none" w:sz="0" w:space="0" w:color="auto"/>
              </w:divBdr>
              <w:divsChild>
                <w:div w:id="1693918227">
                  <w:marLeft w:val="360"/>
                  <w:marRight w:val="96"/>
                  <w:marTop w:val="0"/>
                  <w:marBottom w:val="0"/>
                  <w:divBdr>
                    <w:top w:val="none" w:sz="0" w:space="0" w:color="auto"/>
                    <w:left w:val="none" w:sz="0" w:space="0" w:color="auto"/>
                    <w:bottom w:val="none" w:sz="0" w:space="0" w:color="auto"/>
                    <w:right w:val="none" w:sz="0" w:space="0" w:color="auto"/>
                  </w:divBdr>
                </w:div>
              </w:divsChild>
            </w:div>
            <w:div w:id="99109651">
              <w:marLeft w:val="0"/>
              <w:marRight w:val="0"/>
              <w:marTop w:val="0"/>
              <w:marBottom w:val="0"/>
              <w:divBdr>
                <w:top w:val="none" w:sz="0" w:space="0" w:color="auto"/>
                <w:left w:val="none" w:sz="0" w:space="0" w:color="auto"/>
                <w:bottom w:val="none" w:sz="0" w:space="0" w:color="auto"/>
                <w:right w:val="none" w:sz="0" w:space="0" w:color="auto"/>
              </w:divBdr>
              <w:divsChild>
                <w:div w:id="572811014">
                  <w:marLeft w:val="360"/>
                  <w:marRight w:val="96"/>
                  <w:marTop w:val="0"/>
                  <w:marBottom w:val="0"/>
                  <w:divBdr>
                    <w:top w:val="none" w:sz="0" w:space="0" w:color="auto"/>
                    <w:left w:val="none" w:sz="0" w:space="0" w:color="auto"/>
                    <w:bottom w:val="none" w:sz="0" w:space="0" w:color="auto"/>
                    <w:right w:val="none" w:sz="0" w:space="0" w:color="auto"/>
                  </w:divBdr>
                </w:div>
              </w:divsChild>
            </w:div>
            <w:div w:id="451480193">
              <w:marLeft w:val="0"/>
              <w:marRight w:val="0"/>
              <w:marTop w:val="0"/>
              <w:marBottom w:val="0"/>
              <w:divBdr>
                <w:top w:val="none" w:sz="0" w:space="0" w:color="auto"/>
                <w:left w:val="none" w:sz="0" w:space="0" w:color="auto"/>
                <w:bottom w:val="none" w:sz="0" w:space="0" w:color="auto"/>
                <w:right w:val="none" w:sz="0" w:space="0" w:color="auto"/>
              </w:divBdr>
              <w:divsChild>
                <w:div w:id="932275801">
                  <w:marLeft w:val="360"/>
                  <w:marRight w:val="96"/>
                  <w:marTop w:val="0"/>
                  <w:marBottom w:val="0"/>
                  <w:divBdr>
                    <w:top w:val="none" w:sz="0" w:space="0" w:color="auto"/>
                    <w:left w:val="none" w:sz="0" w:space="0" w:color="auto"/>
                    <w:bottom w:val="none" w:sz="0" w:space="0" w:color="auto"/>
                    <w:right w:val="none" w:sz="0" w:space="0" w:color="auto"/>
                  </w:divBdr>
                </w:div>
              </w:divsChild>
            </w:div>
            <w:div w:id="453913621">
              <w:marLeft w:val="0"/>
              <w:marRight w:val="0"/>
              <w:marTop w:val="0"/>
              <w:marBottom w:val="0"/>
              <w:divBdr>
                <w:top w:val="none" w:sz="0" w:space="0" w:color="auto"/>
                <w:left w:val="none" w:sz="0" w:space="0" w:color="auto"/>
                <w:bottom w:val="none" w:sz="0" w:space="0" w:color="auto"/>
                <w:right w:val="none" w:sz="0" w:space="0" w:color="auto"/>
              </w:divBdr>
              <w:divsChild>
                <w:div w:id="1008216207">
                  <w:marLeft w:val="360"/>
                  <w:marRight w:val="96"/>
                  <w:marTop w:val="0"/>
                  <w:marBottom w:val="0"/>
                  <w:divBdr>
                    <w:top w:val="none" w:sz="0" w:space="0" w:color="auto"/>
                    <w:left w:val="none" w:sz="0" w:space="0" w:color="auto"/>
                    <w:bottom w:val="none" w:sz="0" w:space="0" w:color="auto"/>
                    <w:right w:val="none" w:sz="0" w:space="0" w:color="auto"/>
                  </w:divBdr>
                </w:div>
              </w:divsChild>
            </w:div>
            <w:div w:id="983119862">
              <w:marLeft w:val="0"/>
              <w:marRight w:val="0"/>
              <w:marTop w:val="0"/>
              <w:marBottom w:val="0"/>
              <w:divBdr>
                <w:top w:val="none" w:sz="0" w:space="0" w:color="auto"/>
                <w:left w:val="none" w:sz="0" w:space="0" w:color="auto"/>
                <w:bottom w:val="none" w:sz="0" w:space="0" w:color="auto"/>
                <w:right w:val="none" w:sz="0" w:space="0" w:color="auto"/>
              </w:divBdr>
              <w:divsChild>
                <w:div w:id="173539733">
                  <w:marLeft w:val="360"/>
                  <w:marRight w:val="96"/>
                  <w:marTop w:val="0"/>
                  <w:marBottom w:val="0"/>
                  <w:divBdr>
                    <w:top w:val="none" w:sz="0" w:space="0" w:color="auto"/>
                    <w:left w:val="none" w:sz="0" w:space="0" w:color="auto"/>
                    <w:bottom w:val="none" w:sz="0" w:space="0" w:color="auto"/>
                    <w:right w:val="none" w:sz="0" w:space="0" w:color="auto"/>
                  </w:divBdr>
                </w:div>
              </w:divsChild>
            </w:div>
            <w:div w:id="1066105755">
              <w:marLeft w:val="0"/>
              <w:marRight w:val="0"/>
              <w:marTop w:val="0"/>
              <w:marBottom w:val="0"/>
              <w:divBdr>
                <w:top w:val="none" w:sz="0" w:space="0" w:color="auto"/>
                <w:left w:val="none" w:sz="0" w:space="0" w:color="auto"/>
                <w:bottom w:val="none" w:sz="0" w:space="0" w:color="auto"/>
                <w:right w:val="none" w:sz="0" w:space="0" w:color="auto"/>
              </w:divBdr>
              <w:divsChild>
                <w:div w:id="290402659">
                  <w:marLeft w:val="360"/>
                  <w:marRight w:val="96"/>
                  <w:marTop w:val="0"/>
                  <w:marBottom w:val="0"/>
                  <w:divBdr>
                    <w:top w:val="none" w:sz="0" w:space="0" w:color="auto"/>
                    <w:left w:val="none" w:sz="0" w:space="0" w:color="auto"/>
                    <w:bottom w:val="none" w:sz="0" w:space="0" w:color="auto"/>
                    <w:right w:val="none" w:sz="0" w:space="0" w:color="auto"/>
                  </w:divBdr>
                </w:div>
              </w:divsChild>
            </w:div>
            <w:div w:id="1422992578">
              <w:marLeft w:val="0"/>
              <w:marRight w:val="0"/>
              <w:marTop w:val="0"/>
              <w:marBottom w:val="0"/>
              <w:divBdr>
                <w:top w:val="none" w:sz="0" w:space="0" w:color="auto"/>
                <w:left w:val="none" w:sz="0" w:space="0" w:color="auto"/>
                <w:bottom w:val="none" w:sz="0" w:space="0" w:color="auto"/>
                <w:right w:val="none" w:sz="0" w:space="0" w:color="auto"/>
              </w:divBdr>
              <w:divsChild>
                <w:div w:id="737367248">
                  <w:marLeft w:val="360"/>
                  <w:marRight w:val="96"/>
                  <w:marTop w:val="0"/>
                  <w:marBottom w:val="0"/>
                  <w:divBdr>
                    <w:top w:val="none" w:sz="0" w:space="0" w:color="auto"/>
                    <w:left w:val="none" w:sz="0" w:space="0" w:color="auto"/>
                    <w:bottom w:val="none" w:sz="0" w:space="0" w:color="auto"/>
                    <w:right w:val="none" w:sz="0" w:space="0" w:color="auto"/>
                  </w:divBdr>
                </w:div>
              </w:divsChild>
            </w:div>
            <w:div w:id="1569460780">
              <w:marLeft w:val="0"/>
              <w:marRight w:val="0"/>
              <w:marTop w:val="0"/>
              <w:marBottom w:val="0"/>
              <w:divBdr>
                <w:top w:val="none" w:sz="0" w:space="0" w:color="auto"/>
                <w:left w:val="none" w:sz="0" w:space="0" w:color="auto"/>
                <w:bottom w:val="none" w:sz="0" w:space="0" w:color="auto"/>
                <w:right w:val="none" w:sz="0" w:space="0" w:color="auto"/>
              </w:divBdr>
              <w:divsChild>
                <w:div w:id="65361058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78754459">
      <w:bodyDiv w:val="1"/>
      <w:marLeft w:val="0"/>
      <w:marRight w:val="0"/>
      <w:marTop w:val="0"/>
      <w:marBottom w:val="0"/>
      <w:divBdr>
        <w:top w:val="none" w:sz="0" w:space="0" w:color="auto"/>
        <w:left w:val="none" w:sz="0" w:space="0" w:color="auto"/>
        <w:bottom w:val="none" w:sz="0" w:space="0" w:color="auto"/>
        <w:right w:val="none" w:sz="0" w:space="0" w:color="auto"/>
      </w:divBdr>
    </w:div>
    <w:div w:id="589392801">
      <w:bodyDiv w:val="1"/>
      <w:marLeft w:val="0"/>
      <w:marRight w:val="0"/>
      <w:marTop w:val="0"/>
      <w:marBottom w:val="0"/>
      <w:divBdr>
        <w:top w:val="none" w:sz="0" w:space="0" w:color="auto"/>
        <w:left w:val="none" w:sz="0" w:space="0" w:color="auto"/>
        <w:bottom w:val="none" w:sz="0" w:space="0" w:color="auto"/>
        <w:right w:val="none" w:sz="0" w:space="0" w:color="auto"/>
      </w:divBdr>
    </w:div>
    <w:div w:id="602155766">
      <w:bodyDiv w:val="1"/>
      <w:marLeft w:val="0"/>
      <w:marRight w:val="0"/>
      <w:marTop w:val="0"/>
      <w:marBottom w:val="0"/>
      <w:divBdr>
        <w:top w:val="none" w:sz="0" w:space="0" w:color="auto"/>
        <w:left w:val="none" w:sz="0" w:space="0" w:color="auto"/>
        <w:bottom w:val="none" w:sz="0" w:space="0" w:color="auto"/>
        <w:right w:val="none" w:sz="0" w:space="0" w:color="auto"/>
      </w:divBdr>
    </w:div>
    <w:div w:id="602416975">
      <w:bodyDiv w:val="1"/>
      <w:marLeft w:val="0"/>
      <w:marRight w:val="0"/>
      <w:marTop w:val="0"/>
      <w:marBottom w:val="0"/>
      <w:divBdr>
        <w:top w:val="none" w:sz="0" w:space="0" w:color="auto"/>
        <w:left w:val="none" w:sz="0" w:space="0" w:color="auto"/>
        <w:bottom w:val="none" w:sz="0" w:space="0" w:color="auto"/>
        <w:right w:val="none" w:sz="0" w:space="0" w:color="auto"/>
      </w:divBdr>
    </w:div>
    <w:div w:id="604919174">
      <w:bodyDiv w:val="1"/>
      <w:marLeft w:val="0"/>
      <w:marRight w:val="0"/>
      <w:marTop w:val="0"/>
      <w:marBottom w:val="0"/>
      <w:divBdr>
        <w:top w:val="none" w:sz="0" w:space="0" w:color="auto"/>
        <w:left w:val="none" w:sz="0" w:space="0" w:color="auto"/>
        <w:bottom w:val="none" w:sz="0" w:space="0" w:color="auto"/>
        <w:right w:val="none" w:sz="0" w:space="0" w:color="auto"/>
      </w:divBdr>
    </w:div>
    <w:div w:id="609122390">
      <w:bodyDiv w:val="1"/>
      <w:marLeft w:val="0"/>
      <w:marRight w:val="0"/>
      <w:marTop w:val="0"/>
      <w:marBottom w:val="0"/>
      <w:divBdr>
        <w:top w:val="none" w:sz="0" w:space="0" w:color="auto"/>
        <w:left w:val="none" w:sz="0" w:space="0" w:color="auto"/>
        <w:bottom w:val="none" w:sz="0" w:space="0" w:color="auto"/>
        <w:right w:val="none" w:sz="0" w:space="0" w:color="auto"/>
      </w:divBdr>
    </w:div>
    <w:div w:id="613251585">
      <w:bodyDiv w:val="1"/>
      <w:marLeft w:val="0"/>
      <w:marRight w:val="0"/>
      <w:marTop w:val="0"/>
      <w:marBottom w:val="0"/>
      <w:divBdr>
        <w:top w:val="none" w:sz="0" w:space="0" w:color="auto"/>
        <w:left w:val="none" w:sz="0" w:space="0" w:color="auto"/>
        <w:bottom w:val="none" w:sz="0" w:space="0" w:color="auto"/>
        <w:right w:val="none" w:sz="0" w:space="0" w:color="auto"/>
      </w:divBdr>
    </w:div>
    <w:div w:id="617952285">
      <w:bodyDiv w:val="1"/>
      <w:marLeft w:val="0"/>
      <w:marRight w:val="0"/>
      <w:marTop w:val="0"/>
      <w:marBottom w:val="0"/>
      <w:divBdr>
        <w:top w:val="none" w:sz="0" w:space="0" w:color="auto"/>
        <w:left w:val="none" w:sz="0" w:space="0" w:color="auto"/>
        <w:bottom w:val="none" w:sz="0" w:space="0" w:color="auto"/>
        <w:right w:val="none" w:sz="0" w:space="0" w:color="auto"/>
      </w:divBdr>
    </w:div>
    <w:div w:id="644699129">
      <w:bodyDiv w:val="1"/>
      <w:marLeft w:val="0"/>
      <w:marRight w:val="0"/>
      <w:marTop w:val="0"/>
      <w:marBottom w:val="0"/>
      <w:divBdr>
        <w:top w:val="none" w:sz="0" w:space="0" w:color="auto"/>
        <w:left w:val="none" w:sz="0" w:space="0" w:color="auto"/>
        <w:bottom w:val="none" w:sz="0" w:space="0" w:color="auto"/>
        <w:right w:val="none" w:sz="0" w:space="0" w:color="auto"/>
      </w:divBdr>
    </w:div>
    <w:div w:id="646475723">
      <w:bodyDiv w:val="1"/>
      <w:marLeft w:val="0"/>
      <w:marRight w:val="0"/>
      <w:marTop w:val="0"/>
      <w:marBottom w:val="0"/>
      <w:divBdr>
        <w:top w:val="none" w:sz="0" w:space="0" w:color="auto"/>
        <w:left w:val="none" w:sz="0" w:space="0" w:color="auto"/>
        <w:bottom w:val="none" w:sz="0" w:space="0" w:color="auto"/>
        <w:right w:val="none" w:sz="0" w:space="0" w:color="auto"/>
      </w:divBdr>
    </w:div>
    <w:div w:id="647250668">
      <w:bodyDiv w:val="1"/>
      <w:marLeft w:val="0"/>
      <w:marRight w:val="0"/>
      <w:marTop w:val="0"/>
      <w:marBottom w:val="0"/>
      <w:divBdr>
        <w:top w:val="none" w:sz="0" w:space="0" w:color="auto"/>
        <w:left w:val="none" w:sz="0" w:space="0" w:color="auto"/>
        <w:bottom w:val="none" w:sz="0" w:space="0" w:color="auto"/>
        <w:right w:val="none" w:sz="0" w:space="0" w:color="auto"/>
      </w:divBdr>
    </w:div>
    <w:div w:id="664436413">
      <w:bodyDiv w:val="1"/>
      <w:marLeft w:val="0"/>
      <w:marRight w:val="0"/>
      <w:marTop w:val="0"/>
      <w:marBottom w:val="0"/>
      <w:divBdr>
        <w:top w:val="none" w:sz="0" w:space="0" w:color="auto"/>
        <w:left w:val="none" w:sz="0" w:space="0" w:color="auto"/>
        <w:bottom w:val="none" w:sz="0" w:space="0" w:color="auto"/>
        <w:right w:val="none" w:sz="0" w:space="0" w:color="auto"/>
      </w:divBdr>
    </w:div>
    <w:div w:id="667295348">
      <w:bodyDiv w:val="1"/>
      <w:marLeft w:val="0"/>
      <w:marRight w:val="0"/>
      <w:marTop w:val="0"/>
      <w:marBottom w:val="0"/>
      <w:divBdr>
        <w:top w:val="none" w:sz="0" w:space="0" w:color="auto"/>
        <w:left w:val="none" w:sz="0" w:space="0" w:color="auto"/>
        <w:bottom w:val="none" w:sz="0" w:space="0" w:color="auto"/>
        <w:right w:val="none" w:sz="0" w:space="0" w:color="auto"/>
      </w:divBdr>
      <w:divsChild>
        <w:div w:id="1283070235">
          <w:marLeft w:val="0"/>
          <w:marRight w:val="0"/>
          <w:marTop w:val="0"/>
          <w:marBottom w:val="0"/>
          <w:divBdr>
            <w:top w:val="none" w:sz="0" w:space="0" w:color="auto"/>
            <w:left w:val="none" w:sz="0" w:space="0" w:color="auto"/>
            <w:bottom w:val="none" w:sz="0" w:space="0" w:color="auto"/>
            <w:right w:val="none" w:sz="0" w:space="0" w:color="auto"/>
          </w:divBdr>
        </w:div>
        <w:div w:id="1601596901">
          <w:marLeft w:val="0"/>
          <w:marRight w:val="0"/>
          <w:marTop w:val="0"/>
          <w:marBottom w:val="0"/>
          <w:divBdr>
            <w:top w:val="none" w:sz="0" w:space="0" w:color="auto"/>
            <w:left w:val="none" w:sz="0" w:space="0" w:color="auto"/>
            <w:bottom w:val="none" w:sz="0" w:space="0" w:color="auto"/>
            <w:right w:val="none" w:sz="0" w:space="0" w:color="auto"/>
          </w:divBdr>
        </w:div>
        <w:div w:id="1929343249">
          <w:marLeft w:val="0"/>
          <w:marRight w:val="0"/>
          <w:marTop w:val="0"/>
          <w:marBottom w:val="0"/>
          <w:divBdr>
            <w:top w:val="none" w:sz="0" w:space="0" w:color="auto"/>
            <w:left w:val="none" w:sz="0" w:space="0" w:color="auto"/>
            <w:bottom w:val="none" w:sz="0" w:space="0" w:color="auto"/>
            <w:right w:val="none" w:sz="0" w:space="0" w:color="auto"/>
          </w:divBdr>
        </w:div>
        <w:div w:id="2025594900">
          <w:marLeft w:val="0"/>
          <w:marRight w:val="0"/>
          <w:marTop w:val="0"/>
          <w:marBottom w:val="0"/>
          <w:divBdr>
            <w:top w:val="none" w:sz="0" w:space="0" w:color="auto"/>
            <w:left w:val="none" w:sz="0" w:space="0" w:color="auto"/>
            <w:bottom w:val="none" w:sz="0" w:space="0" w:color="auto"/>
            <w:right w:val="none" w:sz="0" w:space="0" w:color="auto"/>
          </w:divBdr>
        </w:div>
      </w:divsChild>
    </w:div>
    <w:div w:id="668603639">
      <w:bodyDiv w:val="1"/>
      <w:marLeft w:val="0"/>
      <w:marRight w:val="0"/>
      <w:marTop w:val="0"/>
      <w:marBottom w:val="0"/>
      <w:divBdr>
        <w:top w:val="none" w:sz="0" w:space="0" w:color="auto"/>
        <w:left w:val="none" w:sz="0" w:space="0" w:color="auto"/>
        <w:bottom w:val="none" w:sz="0" w:space="0" w:color="auto"/>
        <w:right w:val="none" w:sz="0" w:space="0" w:color="auto"/>
      </w:divBdr>
    </w:div>
    <w:div w:id="683048461">
      <w:bodyDiv w:val="1"/>
      <w:marLeft w:val="0"/>
      <w:marRight w:val="0"/>
      <w:marTop w:val="0"/>
      <w:marBottom w:val="0"/>
      <w:divBdr>
        <w:top w:val="none" w:sz="0" w:space="0" w:color="auto"/>
        <w:left w:val="none" w:sz="0" w:space="0" w:color="auto"/>
        <w:bottom w:val="none" w:sz="0" w:space="0" w:color="auto"/>
        <w:right w:val="none" w:sz="0" w:space="0" w:color="auto"/>
      </w:divBdr>
    </w:div>
    <w:div w:id="685182355">
      <w:bodyDiv w:val="1"/>
      <w:marLeft w:val="0"/>
      <w:marRight w:val="0"/>
      <w:marTop w:val="0"/>
      <w:marBottom w:val="0"/>
      <w:divBdr>
        <w:top w:val="none" w:sz="0" w:space="0" w:color="auto"/>
        <w:left w:val="none" w:sz="0" w:space="0" w:color="auto"/>
        <w:bottom w:val="none" w:sz="0" w:space="0" w:color="auto"/>
        <w:right w:val="none" w:sz="0" w:space="0" w:color="auto"/>
      </w:divBdr>
    </w:div>
    <w:div w:id="685252275">
      <w:bodyDiv w:val="1"/>
      <w:marLeft w:val="0"/>
      <w:marRight w:val="0"/>
      <w:marTop w:val="0"/>
      <w:marBottom w:val="0"/>
      <w:divBdr>
        <w:top w:val="none" w:sz="0" w:space="0" w:color="auto"/>
        <w:left w:val="none" w:sz="0" w:space="0" w:color="auto"/>
        <w:bottom w:val="none" w:sz="0" w:space="0" w:color="auto"/>
        <w:right w:val="none" w:sz="0" w:space="0" w:color="auto"/>
      </w:divBdr>
    </w:div>
    <w:div w:id="687608069">
      <w:bodyDiv w:val="1"/>
      <w:marLeft w:val="0"/>
      <w:marRight w:val="0"/>
      <w:marTop w:val="0"/>
      <w:marBottom w:val="0"/>
      <w:divBdr>
        <w:top w:val="none" w:sz="0" w:space="0" w:color="auto"/>
        <w:left w:val="none" w:sz="0" w:space="0" w:color="auto"/>
        <w:bottom w:val="none" w:sz="0" w:space="0" w:color="auto"/>
        <w:right w:val="none" w:sz="0" w:space="0" w:color="auto"/>
      </w:divBdr>
    </w:div>
    <w:div w:id="688414585">
      <w:bodyDiv w:val="1"/>
      <w:marLeft w:val="0"/>
      <w:marRight w:val="0"/>
      <w:marTop w:val="0"/>
      <w:marBottom w:val="0"/>
      <w:divBdr>
        <w:top w:val="none" w:sz="0" w:space="0" w:color="auto"/>
        <w:left w:val="none" w:sz="0" w:space="0" w:color="auto"/>
        <w:bottom w:val="none" w:sz="0" w:space="0" w:color="auto"/>
        <w:right w:val="none" w:sz="0" w:space="0" w:color="auto"/>
      </w:divBdr>
    </w:div>
    <w:div w:id="688526680">
      <w:bodyDiv w:val="1"/>
      <w:marLeft w:val="0"/>
      <w:marRight w:val="0"/>
      <w:marTop w:val="0"/>
      <w:marBottom w:val="0"/>
      <w:divBdr>
        <w:top w:val="none" w:sz="0" w:space="0" w:color="auto"/>
        <w:left w:val="none" w:sz="0" w:space="0" w:color="auto"/>
        <w:bottom w:val="none" w:sz="0" w:space="0" w:color="auto"/>
        <w:right w:val="none" w:sz="0" w:space="0" w:color="auto"/>
      </w:divBdr>
    </w:div>
    <w:div w:id="691995911">
      <w:bodyDiv w:val="1"/>
      <w:marLeft w:val="0"/>
      <w:marRight w:val="0"/>
      <w:marTop w:val="0"/>
      <w:marBottom w:val="0"/>
      <w:divBdr>
        <w:top w:val="none" w:sz="0" w:space="0" w:color="auto"/>
        <w:left w:val="none" w:sz="0" w:space="0" w:color="auto"/>
        <w:bottom w:val="none" w:sz="0" w:space="0" w:color="auto"/>
        <w:right w:val="none" w:sz="0" w:space="0" w:color="auto"/>
      </w:divBdr>
    </w:div>
    <w:div w:id="713381996">
      <w:bodyDiv w:val="1"/>
      <w:marLeft w:val="0"/>
      <w:marRight w:val="0"/>
      <w:marTop w:val="0"/>
      <w:marBottom w:val="0"/>
      <w:divBdr>
        <w:top w:val="none" w:sz="0" w:space="0" w:color="auto"/>
        <w:left w:val="none" w:sz="0" w:space="0" w:color="auto"/>
        <w:bottom w:val="none" w:sz="0" w:space="0" w:color="auto"/>
        <w:right w:val="none" w:sz="0" w:space="0" w:color="auto"/>
      </w:divBdr>
    </w:div>
    <w:div w:id="722799967">
      <w:bodyDiv w:val="1"/>
      <w:marLeft w:val="0"/>
      <w:marRight w:val="0"/>
      <w:marTop w:val="0"/>
      <w:marBottom w:val="0"/>
      <w:divBdr>
        <w:top w:val="none" w:sz="0" w:space="0" w:color="auto"/>
        <w:left w:val="none" w:sz="0" w:space="0" w:color="auto"/>
        <w:bottom w:val="none" w:sz="0" w:space="0" w:color="auto"/>
        <w:right w:val="none" w:sz="0" w:space="0" w:color="auto"/>
      </w:divBdr>
    </w:div>
    <w:div w:id="726532335">
      <w:bodyDiv w:val="1"/>
      <w:marLeft w:val="0"/>
      <w:marRight w:val="0"/>
      <w:marTop w:val="0"/>
      <w:marBottom w:val="0"/>
      <w:divBdr>
        <w:top w:val="none" w:sz="0" w:space="0" w:color="auto"/>
        <w:left w:val="none" w:sz="0" w:space="0" w:color="auto"/>
        <w:bottom w:val="none" w:sz="0" w:space="0" w:color="auto"/>
        <w:right w:val="none" w:sz="0" w:space="0" w:color="auto"/>
      </w:divBdr>
      <w:divsChild>
        <w:div w:id="1887445753">
          <w:marLeft w:val="0"/>
          <w:marRight w:val="0"/>
          <w:marTop w:val="0"/>
          <w:marBottom w:val="0"/>
          <w:divBdr>
            <w:top w:val="none" w:sz="0" w:space="0" w:color="auto"/>
            <w:left w:val="none" w:sz="0" w:space="0" w:color="auto"/>
            <w:bottom w:val="none" w:sz="0" w:space="0" w:color="auto"/>
            <w:right w:val="none" w:sz="0" w:space="0" w:color="auto"/>
          </w:divBdr>
        </w:div>
      </w:divsChild>
    </w:div>
    <w:div w:id="728112144">
      <w:bodyDiv w:val="1"/>
      <w:marLeft w:val="0"/>
      <w:marRight w:val="0"/>
      <w:marTop w:val="0"/>
      <w:marBottom w:val="0"/>
      <w:divBdr>
        <w:top w:val="none" w:sz="0" w:space="0" w:color="auto"/>
        <w:left w:val="none" w:sz="0" w:space="0" w:color="auto"/>
        <w:bottom w:val="none" w:sz="0" w:space="0" w:color="auto"/>
        <w:right w:val="none" w:sz="0" w:space="0" w:color="auto"/>
      </w:divBdr>
    </w:div>
    <w:div w:id="735052517">
      <w:bodyDiv w:val="1"/>
      <w:marLeft w:val="0"/>
      <w:marRight w:val="0"/>
      <w:marTop w:val="0"/>
      <w:marBottom w:val="0"/>
      <w:divBdr>
        <w:top w:val="none" w:sz="0" w:space="0" w:color="auto"/>
        <w:left w:val="none" w:sz="0" w:space="0" w:color="auto"/>
        <w:bottom w:val="none" w:sz="0" w:space="0" w:color="auto"/>
        <w:right w:val="none" w:sz="0" w:space="0" w:color="auto"/>
      </w:divBdr>
    </w:div>
    <w:div w:id="740374669">
      <w:bodyDiv w:val="1"/>
      <w:marLeft w:val="0"/>
      <w:marRight w:val="0"/>
      <w:marTop w:val="0"/>
      <w:marBottom w:val="0"/>
      <w:divBdr>
        <w:top w:val="none" w:sz="0" w:space="0" w:color="auto"/>
        <w:left w:val="none" w:sz="0" w:space="0" w:color="auto"/>
        <w:bottom w:val="none" w:sz="0" w:space="0" w:color="auto"/>
        <w:right w:val="none" w:sz="0" w:space="0" w:color="auto"/>
      </w:divBdr>
    </w:div>
    <w:div w:id="746389975">
      <w:bodyDiv w:val="1"/>
      <w:marLeft w:val="0"/>
      <w:marRight w:val="0"/>
      <w:marTop w:val="0"/>
      <w:marBottom w:val="0"/>
      <w:divBdr>
        <w:top w:val="none" w:sz="0" w:space="0" w:color="auto"/>
        <w:left w:val="none" w:sz="0" w:space="0" w:color="auto"/>
        <w:bottom w:val="none" w:sz="0" w:space="0" w:color="auto"/>
        <w:right w:val="none" w:sz="0" w:space="0" w:color="auto"/>
      </w:divBdr>
    </w:div>
    <w:div w:id="754477152">
      <w:bodyDiv w:val="1"/>
      <w:marLeft w:val="0"/>
      <w:marRight w:val="0"/>
      <w:marTop w:val="0"/>
      <w:marBottom w:val="0"/>
      <w:divBdr>
        <w:top w:val="none" w:sz="0" w:space="0" w:color="auto"/>
        <w:left w:val="none" w:sz="0" w:space="0" w:color="auto"/>
        <w:bottom w:val="none" w:sz="0" w:space="0" w:color="auto"/>
        <w:right w:val="none" w:sz="0" w:space="0" w:color="auto"/>
      </w:divBdr>
    </w:div>
    <w:div w:id="760832233">
      <w:bodyDiv w:val="1"/>
      <w:marLeft w:val="0"/>
      <w:marRight w:val="0"/>
      <w:marTop w:val="0"/>
      <w:marBottom w:val="0"/>
      <w:divBdr>
        <w:top w:val="none" w:sz="0" w:space="0" w:color="auto"/>
        <w:left w:val="none" w:sz="0" w:space="0" w:color="auto"/>
        <w:bottom w:val="none" w:sz="0" w:space="0" w:color="auto"/>
        <w:right w:val="none" w:sz="0" w:space="0" w:color="auto"/>
      </w:divBdr>
    </w:div>
    <w:div w:id="765811297">
      <w:bodyDiv w:val="1"/>
      <w:marLeft w:val="0"/>
      <w:marRight w:val="0"/>
      <w:marTop w:val="0"/>
      <w:marBottom w:val="0"/>
      <w:divBdr>
        <w:top w:val="none" w:sz="0" w:space="0" w:color="auto"/>
        <w:left w:val="none" w:sz="0" w:space="0" w:color="auto"/>
        <w:bottom w:val="none" w:sz="0" w:space="0" w:color="auto"/>
        <w:right w:val="none" w:sz="0" w:space="0" w:color="auto"/>
      </w:divBdr>
    </w:div>
    <w:div w:id="766078046">
      <w:bodyDiv w:val="1"/>
      <w:marLeft w:val="0"/>
      <w:marRight w:val="0"/>
      <w:marTop w:val="0"/>
      <w:marBottom w:val="0"/>
      <w:divBdr>
        <w:top w:val="none" w:sz="0" w:space="0" w:color="auto"/>
        <w:left w:val="none" w:sz="0" w:space="0" w:color="auto"/>
        <w:bottom w:val="none" w:sz="0" w:space="0" w:color="auto"/>
        <w:right w:val="none" w:sz="0" w:space="0" w:color="auto"/>
      </w:divBdr>
      <w:divsChild>
        <w:div w:id="220793778">
          <w:marLeft w:val="0"/>
          <w:marRight w:val="0"/>
          <w:marTop w:val="0"/>
          <w:marBottom w:val="0"/>
          <w:divBdr>
            <w:top w:val="none" w:sz="0" w:space="0" w:color="auto"/>
            <w:left w:val="none" w:sz="0" w:space="0" w:color="auto"/>
            <w:bottom w:val="none" w:sz="0" w:space="0" w:color="auto"/>
            <w:right w:val="none" w:sz="0" w:space="0" w:color="auto"/>
          </w:divBdr>
          <w:divsChild>
            <w:div w:id="1482652951">
              <w:marLeft w:val="0"/>
              <w:marRight w:val="0"/>
              <w:marTop w:val="0"/>
              <w:marBottom w:val="0"/>
              <w:divBdr>
                <w:top w:val="none" w:sz="0" w:space="0" w:color="auto"/>
                <w:left w:val="none" w:sz="0" w:space="0" w:color="auto"/>
                <w:bottom w:val="none" w:sz="0" w:space="0" w:color="auto"/>
                <w:right w:val="none" w:sz="0" w:space="0" w:color="auto"/>
              </w:divBdr>
              <w:divsChild>
                <w:div w:id="1549142876">
                  <w:marLeft w:val="0"/>
                  <w:marRight w:val="0"/>
                  <w:marTop w:val="0"/>
                  <w:marBottom w:val="0"/>
                  <w:divBdr>
                    <w:top w:val="none" w:sz="0" w:space="0" w:color="auto"/>
                    <w:left w:val="none" w:sz="0" w:space="0" w:color="auto"/>
                    <w:bottom w:val="none" w:sz="0" w:space="0" w:color="auto"/>
                    <w:right w:val="none" w:sz="0" w:space="0" w:color="auto"/>
                  </w:divBdr>
                  <w:divsChild>
                    <w:div w:id="39547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964047">
      <w:bodyDiv w:val="1"/>
      <w:marLeft w:val="0"/>
      <w:marRight w:val="0"/>
      <w:marTop w:val="0"/>
      <w:marBottom w:val="0"/>
      <w:divBdr>
        <w:top w:val="none" w:sz="0" w:space="0" w:color="auto"/>
        <w:left w:val="none" w:sz="0" w:space="0" w:color="auto"/>
        <w:bottom w:val="none" w:sz="0" w:space="0" w:color="auto"/>
        <w:right w:val="none" w:sz="0" w:space="0" w:color="auto"/>
      </w:divBdr>
    </w:div>
    <w:div w:id="769814459">
      <w:bodyDiv w:val="1"/>
      <w:marLeft w:val="0"/>
      <w:marRight w:val="0"/>
      <w:marTop w:val="0"/>
      <w:marBottom w:val="0"/>
      <w:divBdr>
        <w:top w:val="none" w:sz="0" w:space="0" w:color="auto"/>
        <w:left w:val="none" w:sz="0" w:space="0" w:color="auto"/>
        <w:bottom w:val="none" w:sz="0" w:space="0" w:color="auto"/>
        <w:right w:val="none" w:sz="0" w:space="0" w:color="auto"/>
      </w:divBdr>
    </w:div>
    <w:div w:id="784695126">
      <w:bodyDiv w:val="1"/>
      <w:marLeft w:val="0"/>
      <w:marRight w:val="0"/>
      <w:marTop w:val="0"/>
      <w:marBottom w:val="0"/>
      <w:divBdr>
        <w:top w:val="none" w:sz="0" w:space="0" w:color="auto"/>
        <w:left w:val="none" w:sz="0" w:space="0" w:color="auto"/>
        <w:bottom w:val="none" w:sz="0" w:space="0" w:color="auto"/>
        <w:right w:val="none" w:sz="0" w:space="0" w:color="auto"/>
      </w:divBdr>
    </w:div>
    <w:div w:id="789711442">
      <w:bodyDiv w:val="1"/>
      <w:marLeft w:val="0"/>
      <w:marRight w:val="0"/>
      <w:marTop w:val="0"/>
      <w:marBottom w:val="0"/>
      <w:divBdr>
        <w:top w:val="none" w:sz="0" w:space="0" w:color="auto"/>
        <w:left w:val="none" w:sz="0" w:space="0" w:color="auto"/>
        <w:bottom w:val="none" w:sz="0" w:space="0" w:color="auto"/>
        <w:right w:val="none" w:sz="0" w:space="0" w:color="auto"/>
      </w:divBdr>
    </w:div>
    <w:div w:id="792553522">
      <w:bodyDiv w:val="1"/>
      <w:marLeft w:val="0"/>
      <w:marRight w:val="0"/>
      <w:marTop w:val="0"/>
      <w:marBottom w:val="0"/>
      <w:divBdr>
        <w:top w:val="none" w:sz="0" w:space="0" w:color="auto"/>
        <w:left w:val="none" w:sz="0" w:space="0" w:color="auto"/>
        <w:bottom w:val="none" w:sz="0" w:space="0" w:color="auto"/>
        <w:right w:val="none" w:sz="0" w:space="0" w:color="auto"/>
      </w:divBdr>
      <w:divsChild>
        <w:div w:id="288979529">
          <w:marLeft w:val="0"/>
          <w:marRight w:val="0"/>
          <w:marTop w:val="0"/>
          <w:marBottom w:val="0"/>
          <w:divBdr>
            <w:top w:val="none" w:sz="0" w:space="0" w:color="auto"/>
            <w:left w:val="none" w:sz="0" w:space="0" w:color="auto"/>
            <w:bottom w:val="none" w:sz="0" w:space="0" w:color="auto"/>
            <w:right w:val="none" w:sz="0" w:space="0" w:color="auto"/>
          </w:divBdr>
        </w:div>
        <w:div w:id="662046084">
          <w:marLeft w:val="0"/>
          <w:marRight w:val="0"/>
          <w:marTop w:val="0"/>
          <w:marBottom w:val="0"/>
          <w:divBdr>
            <w:top w:val="none" w:sz="0" w:space="0" w:color="auto"/>
            <w:left w:val="none" w:sz="0" w:space="0" w:color="auto"/>
            <w:bottom w:val="none" w:sz="0" w:space="0" w:color="auto"/>
            <w:right w:val="none" w:sz="0" w:space="0" w:color="auto"/>
          </w:divBdr>
        </w:div>
        <w:div w:id="1498379286">
          <w:marLeft w:val="0"/>
          <w:marRight w:val="0"/>
          <w:marTop w:val="0"/>
          <w:marBottom w:val="0"/>
          <w:divBdr>
            <w:top w:val="none" w:sz="0" w:space="0" w:color="auto"/>
            <w:left w:val="none" w:sz="0" w:space="0" w:color="auto"/>
            <w:bottom w:val="none" w:sz="0" w:space="0" w:color="auto"/>
            <w:right w:val="none" w:sz="0" w:space="0" w:color="auto"/>
          </w:divBdr>
        </w:div>
      </w:divsChild>
    </w:div>
    <w:div w:id="795491756">
      <w:bodyDiv w:val="1"/>
      <w:marLeft w:val="0"/>
      <w:marRight w:val="0"/>
      <w:marTop w:val="0"/>
      <w:marBottom w:val="0"/>
      <w:divBdr>
        <w:top w:val="none" w:sz="0" w:space="0" w:color="auto"/>
        <w:left w:val="none" w:sz="0" w:space="0" w:color="auto"/>
        <w:bottom w:val="none" w:sz="0" w:space="0" w:color="auto"/>
        <w:right w:val="none" w:sz="0" w:space="0" w:color="auto"/>
      </w:divBdr>
    </w:div>
    <w:div w:id="797259839">
      <w:bodyDiv w:val="1"/>
      <w:marLeft w:val="0"/>
      <w:marRight w:val="0"/>
      <w:marTop w:val="0"/>
      <w:marBottom w:val="0"/>
      <w:divBdr>
        <w:top w:val="none" w:sz="0" w:space="0" w:color="auto"/>
        <w:left w:val="none" w:sz="0" w:space="0" w:color="auto"/>
        <w:bottom w:val="none" w:sz="0" w:space="0" w:color="auto"/>
        <w:right w:val="none" w:sz="0" w:space="0" w:color="auto"/>
      </w:divBdr>
    </w:div>
    <w:div w:id="812910129">
      <w:bodyDiv w:val="1"/>
      <w:marLeft w:val="0"/>
      <w:marRight w:val="0"/>
      <w:marTop w:val="0"/>
      <w:marBottom w:val="0"/>
      <w:divBdr>
        <w:top w:val="none" w:sz="0" w:space="0" w:color="auto"/>
        <w:left w:val="none" w:sz="0" w:space="0" w:color="auto"/>
        <w:bottom w:val="none" w:sz="0" w:space="0" w:color="auto"/>
        <w:right w:val="none" w:sz="0" w:space="0" w:color="auto"/>
      </w:divBdr>
    </w:div>
    <w:div w:id="820076837">
      <w:bodyDiv w:val="1"/>
      <w:marLeft w:val="0"/>
      <w:marRight w:val="0"/>
      <w:marTop w:val="0"/>
      <w:marBottom w:val="0"/>
      <w:divBdr>
        <w:top w:val="none" w:sz="0" w:space="0" w:color="auto"/>
        <w:left w:val="none" w:sz="0" w:space="0" w:color="auto"/>
        <w:bottom w:val="none" w:sz="0" w:space="0" w:color="auto"/>
        <w:right w:val="none" w:sz="0" w:space="0" w:color="auto"/>
      </w:divBdr>
    </w:div>
    <w:div w:id="825053171">
      <w:bodyDiv w:val="1"/>
      <w:marLeft w:val="0"/>
      <w:marRight w:val="0"/>
      <w:marTop w:val="0"/>
      <w:marBottom w:val="0"/>
      <w:divBdr>
        <w:top w:val="none" w:sz="0" w:space="0" w:color="auto"/>
        <w:left w:val="none" w:sz="0" w:space="0" w:color="auto"/>
        <w:bottom w:val="none" w:sz="0" w:space="0" w:color="auto"/>
        <w:right w:val="none" w:sz="0" w:space="0" w:color="auto"/>
      </w:divBdr>
    </w:div>
    <w:div w:id="830560761">
      <w:bodyDiv w:val="1"/>
      <w:marLeft w:val="0"/>
      <w:marRight w:val="0"/>
      <w:marTop w:val="0"/>
      <w:marBottom w:val="0"/>
      <w:divBdr>
        <w:top w:val="none" w:sz="0" w:space="0" w:color="auto"/>
        <w:left w:val="none" w:sz="0" w:space="0" w:color="auto"/>
        <w:bottom w:val="none" w:sz="0" w:space="0" w:color="auto"/>
        <w:right w:val="none" w:sz="0" w:space="0" w:color="auto"/>
      </w:divBdr>
    </w:div>
    <w:div w:id="831216726">
      <w:bodyDiv w:val="1"/>
      <w:marLeft w:val="0"/>
      <w:marRight w:val="0"/>
      <w:marTop w:val="0"/>
      <w:marBottom w:val="0"/>
      <w:divBdr>
        <w:top w:val="none" w:sz="0" w:space="0" w:color="auto"/>
        <w:left w:val="none" w:sz="0" w:space="0" w:color="auto"/>
        <w:bottom w:val="none" w:sz="0" w:space="0" w:color="auto"/>
        <w:right w:val="none" w:sz="0" w:space="0" w:color="auto"/>
      </w:divBdr>
    </w:div>
    <w:div w:id="836116514">
      <w:bodyDiv w:val="1"/>
      <w:marLeft w:val="0"/>
      <w:marRight w:val="0"/>
      <w:marTop w:val="0"/>
      <w:marBottom w:val="0"/>
      <w:divBdr>
        <w:top w:val="none" w:sz="0" w:space="0" w:color="auto"/>
        <w:left w:val="none" w:sz="0" w:space="0" w:color="auto"/>
        <w:bottom w:val="none" w:sz="0" w:space="0" w:color="auto"/>
        <w:right w:val="none" w:sz="0" w:space="0" w:color="auto"/>
      </w:divBdr>
    </w:div>
    <w:div w:id="853299127">
      <w:bodyDiv w:val="1"/>
      <w:marLeft w:val="0"/>
      <w:marRight w:val="0"/>
      <w:marTop w:val="0"/>
      <w:marBottom w:val="0"/>
      <w:divBdr>
        <w:top w:val="none" w:sz="0" w:space="0" w:color="auto"/>
        <w:left w:val="none" w:sz="0" w:space="0" w:color="auto"/>
        <w:bottom w:val="none" w:sz="0" w:space="0" w:color="auto"/>
        <w:right w:val="none" w:sz="0" w:space="0" w:color="auto"/>
      </w:divBdr>
    </w:div>
    <w:div w:id="863522536">
      <w:bodyDiv w:val="1"/>
      <w:marLeft w:val="0"/>
      <w:marRight w:val="0"/>
      <w:marTop w:val="0"/>
      <w:marBottom w:val="0"/>
      <w:divBdr>
        <w:top w:val="none" w:sz="0" w:space="0" w:color="auto"/>
        <w:left w:val="none" w:sz="0" w:space="0" w:color="auto"/>
        <w:bottom w:val="none" w:sz="0" w:space="0" w:color="auto"/>
        <w:right w:val="none" w:sz="0" w:space="0" w:color="auto"/>
      </w:divBdr>
    </w:div>
    <w:div w:id="867183262">
      <w:bodyDiv w:val="1"/>
      <w:marLeft w:val="0"/>
      <w:marRight w:val="0"/>
      <w:marTop w:val="0"/>
      <w:marBottom w:val="0"/>
      <w:divBdr>
        <w:top w:val="none" w:sz="0" w:space="0" w:color="auto"/>
        <w:left w:val="none" w:sz="0" w:space="0" w:color="auto"/>
        <w:bottom w:val="none" w:sz="0" w:space="0" w:color="auto"/>
        <w:right w:val="none" w:sz="0" w:space="0" w:color="auto"/>
      </w:divBdr>
    </w:div>
    <w:div w:id="868103048">
      <w:bodyDiv w:val="1"/>
      <w:marLeft w:val="0"/>
      <w:marRight w:val="0"/>
      <w:marTop w:val="0"/>
      <w:marBottom w:val="0"/>
      <w:divBdr>
        <w:top w:val="none" w:sz="0" w:space="0" w:color="auto"/>
        <w:left w:val="none" w:sz="0" w:space="0" w:color="auto"/>
        <w:bottom w:val="none" w:sz="0" w:space="0" w:color="auto"/>
        <w:right w:val="none" w:sz="0" w:space="0" w:color="auto"/>
      </w:divBdr>
    </w:div>
    <w:div w:id="870148522">
      <w:bodyDiv w:val="1"/>
      <w:marLeft w:val="0"/>
      <w:marRight w:val="0"/>
      <w:marTop w:val="0"/>
      <w:marBottom w:val="0"/>
      <w:divBdr>
        <w:top w:val="none" w:sz="0" w:space="0" w:color="auto"/>
        <w:left w:val="none" w:sz="0" w:space="0" w:color="auto"/>
        <w:bottom w:val="none" w:sz="0" w:space="0" w:color="auto"/>
        <w:right w:val="none" w:sz="0" w:space="0" w:color="auto"/>
      </w:divBdr>
    </w:div>
    <w:div w:id="882521229">
      <w:bodyDiv w:val="1"/>
      <w:marLeft w:val="0"/>
      <w:marRight w:val="0"/>
      <w:marTop w:val="0"/>
      <w:marBottom w:val="0"/>
      <w:divBdr>
        <w:top w:val="none" w:sz="0" w:space="0" w:color="auto"/>
        <w:left w:val="none" w:sz="0" w:space="0" w:color="auto"/>
        <w:bottom w:val="none" w:sz="0" w:space="0" w:color="auto"/>
        <w:right w:val="none" w:sz="0" w:space="0" w:color="auto"/>
      </w:divBdr>
    </w:div>
    <w:div w:id="892011149">
      <w:bodyDiv w:val="1"/>
      <w:marLeft w:val="0"/>
      <w:marRight w:val="0"/>
      <w:marTop w:val="0"/>
      <w:marBottom w:val="0"/>
      <w:divBdr>
        <w:top w:val="none" w:sz="0" w:space="0" w:color="auto"/>
        <w:left w:val="none" w:sz="0" w:space="0" w:color="auto"/>
        <w:bottom w:val="none" w:sz="0" w:space="0" w:color="auto"/>
        <w:right w:val="none" w:sz="0" w:space="0" w:color="auto"/>
      </w:divBdr>
    </w:div>
    <w:div w:id="896476612">
      <w:bodyDiv w:val="1"/>
      <w:marLeft w:val="0"/>
      <w:marRight w:val="0"/>
      <w:marTop w:val="0"/>
      <w:marBottom w:val="0"/>
      <w:divBdr>
        <w:top w:val="none" w:sz="0" w:space="0" w:color="auto"/>
        <w:left w:val="none" w:sz="0" w:space="0" w:color="auto"/>
        <w:bottom w:val="none" w:sz="0" w:space="0" w:color="auto"/>
        <w:right w:val="none" w:sz="0" w:space="0" w:color="auto"/>
      </w:divBdr>
    </w:div>
    <w:div w:id="903494541">
      <w:bodyDiv w:val="1"/>
      <w:marLeft w:val="0"/>
      <w:marRight w:val="0"/>
      <w:marTop w:val="0"/>
      <w:marBottom w:val="0"/>
      <w:divBdr>
        <w:top w:val="none" w:sz="0" w:space="0" w:color="auto"/>
        <w:left w:val="none" w:sz="0" w:space="0" w:color="auto"/>
        <w:bottom w:val="none" w:sz="0" w:space="0" w:color="auto"/>
        <w:right w:val="none" w:sz="0" w:space="0" w:color="auto"/>
      </w:divBdr>
    </w:div>
    <w:div w:id="905073437">
      <w:bodyDiv w:val="1"/>
      <w:marLeft w:val="0"/>
      <w:marRight w:val="0"/>
      <w:marTop w:val="0"/>
      <w:marBottom w:val="0"/>
      <w:divBdr>
        <w:top w:val="none" w:sz="0" w:space="0" w:color="auto"/>
        <w:left w:val="none" w:sz="0" w:space="0" w:color="auto"/>
        <w:bottom w:val="none" w:sz="0" w:space="0" w:color="auto"/>
        <w:right w:val="none" w:sz="0" w:space="0" w:color="auto"/>
      </w:divBdr>
    </w:div>
    <w:div w:id="911738555">
      <w:bodyDiv w:val="1"/>
      <w:marLeft w:val="0"/>
      <w:marRight w:val="0"/>
      <w:marTop w:val="0"/>
      <w:marBottom w:val="0"/>
      <w:divBdr>
        <w:top w:val="none" w:sz="0" w:space="0" w:color="auto"/>
        <w:left w:val="none" w:sz="0" w:space="0" w:color="auto"/>
        <w:bottom w:val="none" w:sz="0" w:space="0" w:color="auto"/>
        <w:right w:val="none" w:sz="0" w:space="0" w:color="auto"/>
      </w:divBdr>
    </w:div>
    <w:div w:id="916936637">
      <w:bodyDiv w:val="1"/>
      <w:marLeft w:val="0"/>
      <w:marRight w:val="0"/>
      <w:marTop w:val="0"/>
      <w:marBottom w:val="0"/>
      <w:divBdr>
        <w:top w:val="none" w:sz="0" w:space="0" w:color="auto"/>
        <w:left w:val="none" w:sz="0" w:space="0" w:color="auto"/>
        <w:bottom w:val="none" w:sz="0" w:space="0" w:color="auto"/>
        <w:right w:val="none" w:sz="0" w:space="0" w:color="auto"/>
      </w:divBdr>
    </w:div>
    <w:div w:id="922496208">
      <w:bodyDiv w:val="1"/>
      <w:marLeft w:val="0"/>
      <w:marRight w:val="0"/>
      <w:marTop w:val="0"/>
      <w:marBottom w:val="0"/>
      <w:divBdr>
        <w:top w:val="none" w:sz="0" w:space="0" w:color="auto"/>
        <w:left w:val="none" w:sz="0" w:space="0" w:color="auto"/>
        <w:bottom w:val="none" w:sz="0" w:space="0" w:color="auto"/>
        <w:right w:val="none" w:sz="0" w:space="0" w:color="auto"/>
      </w:divBdr>
    </w:div>
    <w:div w:id="934749728">
      <w:bodyDiv w:val="1"/>
      <w:marLeft w:val="0"/>
      <w:marRight w:val="0"/>
      <w:marTop w:val="0"/>
      <w:marBottom w:val="0"/>
      <w:divBdr>
        <w:top w:val="none" w:sz="0" w:space="0" w:color="auto"/>
        <w:left w:val="none" w:sz="0" w:space="0" w:color="auto"/>
        <w:bottom w:val="none" w:sz="0" w:space="0" w:color="auto"/>
        <w:right w:val="none" w:sz="0" w:space="0" w:color="auto"/>
      </w:divBdr>
    </w:div>
    <w:div w:id="940338222">
      <w:bodyDiv w:val="1"/>
      <w:marLeft w:val="0"/>
      <w:marRight w:val="0"/>
      <w:marTop w:val="0"/>
      <w:marBottom w:val="0"/>
      <w:divBdr>
        <w:top w:val="none" w:sz="0" w:space="0" w:color="auto"/>
        <w:left w:val="none" w:sz="0" w:space="0" w:color="auto"/>
        <w:bottom w:val="none" w:sz="0" w:space="0" w:color="auto"/>
        <w:right w:val="none" w:sz="0" w:space="0" w:color="auto"/>
      </w:divBdr>
    </w:div>
    <w:div w:id="945426246">
      <w:bodyDiv w:val="1"/>
      <w:marLeft w:val="0"/>
      <w:marRight w:val="0"/>
      <w:marTop w:val="0"/>
      <w:marBottom w:val="0"/>
      <w:divBdr>
        <w:top w:val="none" w:sz="0" w:space="0" w:color="auto"/>
        <w:left w:val="none" w:sz="0" w:space="0" w:color="auto"/>
        <w:bottom w:val="none" w:sz="0" w:space="0" w:color="auto"/>
        <w:right w:val="none" w:sz="0" w:space="0" w:color="auto"/>
      </w:divBdr>
      <w:divsChild>
        <w:div w:id="15811056">
          <w:marLeft w:val="0"/>
          <w:marRight w:val="0"/>
          <w:marTop w:val="0"/>
          <w:marBottom w:val="0"/>
          <w:divBdr>
            <w:top w:val="none" w:sz="0" w:space="0" w:color="auto"/>
            <w:left w:val="none" w:sz="0" w:space="0" w:color="auto"/>
            <w:bottom w:val="none" w:sz="0" w:space="0" w:color="auto"/>
            <w:right w:val="none" w:sz="0" w:space="0" w:color="auto"/>
          </w:divBdr>
          <w:divsChild>
            <w:div w:id="1482574530">
              <w:marLeft w:val="0"/>
              <w:marRight w:val="0"/>
              <w:marTop w:val="0"/>
              <w:marBottom w:val="0"/>
              <w:divBdr>
                <w:top w:val="none" w:sz="0" w:space="0" w:color="auto"/>
                <w:left w:val="none" w:sz="0" w:space="0" w:color="auto"/>
                <w:bottom w:val="none" w:sz="0" w:space="0" w:color="auto"/>
                <w:right w:val="none" w:sz="0" w:space="0" w:color="auto"/>
              </w:divBdr>
            </w:div>
          </w:divsChild>
        </w:div>
        <w:div w:id="26873810">
          <w:marLeft w:val="0"/>
          <w:marRight w:val="0"/>
          <w:marTop w:val="0"/>
          <w:marBottom w:val="0"/>
          <w:divBdr>
            <w:top w:val="none" w:sz="0" w:space="0" w:color="auto"/>
            <w:left w:val="none" w:sz="0" w:space="0" w:color="auto"/>
            <w:bottom w:val="none" w:sz="0" w:space="0" w:color="auto"/>
            <w:right w:val="none" w:sz="0" w:space="0" w:color="auto"/>
          </w:divBdr>
          <w:divsChild>
            <w:div w:id="1308707345">
              <w:marLeft w:val="0"/>
              <w:marRight w:val="0"/>
              <w:marTop w:val="0"/>
              <w:marBottom w:val="0"/>
              <w:divBdr>
                <w:top w:val="none" w:sz="0" w:space="0" w:color="auto"/>
                <w:left w:val="none" w:sz="0" w:space="0" w:color="auto"/>
                <w:bottom w:val="none" w:sz="0" w:space="0" w:color="auto"/>
                <w:right w:val="none" w:sz="0" w:space="0" w:color="auto"/>
              </w:divBdr>
            </w:div>
          </w:divsChild>
        </w:div>
        <w:div w:id="29885420">
          <w:marLeft w:val="0"/>
          <w:marRight w:val="0"/>
          <w:marTop w:val="0"/>
          <w:marBottom w:val="0"/>
          <w:divBdr>
            <w:top w:val="none" w:sz="0" w:space="0" w:color="auto"/>
            <w:left w:val="none" w:sz="0" w:space="0" w:color="auto"/>
            <w:bottom w:val="none" w:sz="0" w:space="0" w:color="auto"/>
            <w:right w:val="none" w:sz="0" w:space="0" w:color="auto"/>
          </w:divBdr>
          <w:divsChild>
            <w:div w:id="551113747">
              <w:marLeft w:val="0"/>
              <w:marRight w:val="0"/>
              <w:marTop w:val="0"/>
              <w:marBottom w:val="0"/>
              <w:divBdr>
                <w:top w:val="none" w:sz="0" w:space="0" w:color="auto"/>
                <w:left w:val="none" w:sz="0" w:space="0" w:color="auto"/>
                <w:bottom w:val="none" w:sz="0" w:space="0" w:color="auto"/>
                <w:right w:val="none" w:sz="0" w:space="0" w:color="auto"/>
              </w:divBdr>
            </w:div>
          </w:divsChild>
        </w:div>
        <w:div w:id="185826324">
          <w:marLeft w:val="0"/>
          <w:marRight w:val="0"/>
          <w:marTop w:val="0"/>
          <w:marBottom w:val="0"/>
          <w:divBdr>
            <w:top w:val="none" w:sz="0" w:space="0" w:color="auto"/>
            <w:left w:val="none" w:sz="0" w:space="0" w:color="auto"/>
            <w:bottom w:val="none" w:sz="0" w:space="0" w:color="auto"/>
            <w:right w:val="none" w:sz="0" w:space="0" w:color="auto"/>
          </w:divBdr>
          <w:divsChild>
            <w:div w:id="1576695590">
              <w:marLeft w:val="0"/>
              <w:marRight w:val="0"/>
              <w:marTop w:val="0"/>
              <w:marBottom w:val="0"/>
              <w:divBdr>
                <w:top w:val="none" w:sz="0" w:space="0" w:color="auto"/>
                <w:left w:val="none" w:sz="0" w:space="0" w:color="auto"/>
                <w:bottom w:val="none" w:sz="0" w:space="0" w:color="auto"/>
                <w:right w:val="none" w:sz="0" w:space="0" w:color="auto"/>
              </w:divBdr>
            </w:div>
          </w:divsChild>
        </w:div>
        <w:div w:id="310526101">
          <w:marLeft w:val="0"/>
          <w:marRight w:val="0"/>
          <w:marTop w:val="0"/>
          <w:marBottom w:val="0"/>
          <w:divBdr>
            <w:top w:val="none" w:sz="0" w:space="0" w:color="auto"/>
            <w:left w:val="none" w:sz="0" w:space="0" w:color="auto"/>
            <w:bottom w:val="none" w:sz="0" w:space="0" w:color="auto"/>
            <w:right w:val="none" w:sz="0" w:space="0" w:color="auto"/>
          </w:divBdr>
          <w:divsChild>
            <w:div w:id="233781299">
              <w:marLeft w:val="0"/>
              <w:marRight w:val="0"/>
              <w:marTop w:val="0"/>
              <w:marBottom w:val="0"/>
              <w:divBdr>
                <w:top w:val="none" w:sz="0" w:space="0" w:color="auto"/>
                <w:left w:val="none" w:sz="0" w:space="0" w:color="auto"/>
                <w:bottom w:val="none" w:sz="0" w:space="0" w:color="auto"/>
                <w:right w:val="none" w:sz="0" w:space="0" w:color="auto"/>
              </w:divBdr>
            </w:div>
          </w:divsChild>
        </w:div>
        <w:div w:id="372386925">
          <w:marLeft w:val="0"/>
          <w:marRight w:val="0"/>
          <w:marTop w:val="0"/>
          <w:marBottom w:val="0"/>
          <w:divBdr>
            <w:top w:val="none" w:sz="0" w:space="0" w:color="auto"/>
            <w:left w:val="none" w:sz="0" w:space="0" w:color="auto"/>
            <w:bottom w:val="none" w:sz="0" w:space="0" w:color="auto"/>
            <w:right w:val="none" w:sz="0" w:space="0" w:color="auto"/>
          </w:divBdr>
          <w:divsChild>
            <w:div w:id="1324237889">
              <w:marLeft w:val="0"/>
              <w:marRight w:val="0"/>
              <w:marTop w:val="0"/>
              <w:marBottom w:val="0"/>
              <w:divBdr>
                <w:top w:val="none" w:sz="0" w:space="0" w:color="auto"/>
                <w:left w:val="none" w:sz="0" w:space="0" w:color="auto"/>
                <w:bottom w:val="none" w:sz="0" w:space="0" w:color="auto"/>
                <w:right w:val="none" w:sz="0" w:space="0" w:color="auto"/>
              </w:divBdr>
            </w:div>
          </w:divsChild>
        </w:div>
        <w:div w:id="438067939">
          <w:marLeft w:val="0"/>
          <w:marRight w:val="0"/>
          <w:marTop w:val="0"/>
          <w:marBottom w:val="0"/>
          <w:divBdr>
            <w:top w:val="none" w:sz="0" w:space="0" w:color="auto"/>
            <w:left w:val="none" w:sz="0" w:space="0" w:color="auto"/>
            <w:bottom w:val="none" w:sz="0" w:space="0" w:color="auto"/>
            <w:right w:val="none" w:sz="0" w:space="0" w:color="auto"/>
          </w:divBdr>
          <w:divsChild>
            <w:div w:id="951328674">
              <w:marLeft w:val="0"/>
              <w:marRight w:val="0"/>
              <w:marTop w:val="0"/>
              <w:marBottom w:val="0"/>
              <w:divBdr>
                <w:top w:val="none" w:sz="0" w:space="0" w:color="auto"/>
                <w:left w:val="none" w:sz="0" w:space="0" w:color="auto"/>
                <w:bottom w:val="none" w:sz="0" w:space="0" w:color="auto"/>
                <w:right w:val="none" w:sz="0" w:space="0" w:color="auto"/>
              </w:divBdr>
            </w:div>
          </w:divsChild>
        </w:div>
        <w:div w:id="465700106">
          <w:marLeft w:val="0"/>
          <w:marRight w:val="0"/>
          <w:marTop w:val="0"/>
          <w:marBottom w:val="0"/>
          <w:divBdr>
            <w:top w:val="none" w:sz="0" w:space="0" w:color="auto"/>
            <w:left w:val="none" w:sz="0" w:space="0" w:color="auto"/>
            <w:bottom w:val="none" w:sz="0" w:space="0" w:color="auto"/>
            <w:right w:val="none" w:sz="0" w:space="0" w:color="auto"/>
          </w:divBdr>
          <w:divsChild>
            <w:div w:id="1194421303">
              <w:marLeft w:val="0"/>
              <w:marRight w:val="0"/>
              <w:marTop w:val="0"/>
              <w:marBottom w:val="0"/>
              <w:divBdr>
                <w:top w:val="none" w:sz="0" w:space="0" w:color="auto"/>
                <w:left w:val="none" w:sz="0" w:space="0" w:color="auto"/>
                <w:bottom w:val="none" w:sz="0" w:space="0" w:color="auto"/>
                <w:right w:val="none" w:sz="0" w:space="0" w:color="auto"/>
              </w:divBdr>
            </w:div>
          </w:divsChild>
        </w:div>
        <w:div w:id="515461708">
          <w:marLeft w:val="0"/>
          <w:marRight w:val="0"/>
          <w:marTop w:val="0"/>
          <w:marBottom w:val="0"/>
          <w:divBdr>
            <w:top w:val="none" w:sz="0" w:space="0" w:color="auto"/>
            <w:left w:val="none" w:sz="0" w:space="0" w:color="auto"/>
            <w:bottom w:val="none" w:sz="0" w:space="0" w:color="auto"/>
            <w:right w:val="none" w:sz="0" w:space="0" w:color="auto"/>
          </w:divBdr>
          <w:divsChild>
            <w:div w:id="1786656392">
              <w:marLeft w:val="0"/>
              <w:marRight w:val="0"/>
              <w:marTop w:val="0"/>
              <w:marBottom w:val="0"/>
              <w:divBdr>
                <w:top w:val="none" w:sz="0" w:space="0" w:color="auto"/>
                <w:left w:val="none" w:sz="0" w:space="0" w:color="auto"/>
                <w:bottom w:val="none" w:sz="0" w:space="0" w:color="auto"/>
                <w:right w:val="none" w:sz="0" w:space="0" w:color="auto"/>
              </w:divBdr>
            </w:div>
          </w:divsChild>
        </w:div>
        <w:div w:id="539361658">
          <w:marLeft w:val="0"/>
          <w:marRight w:val="0"/>
          <w:marTop w:val="0"/>
          <w:marBottom w:val="0"/>
          <w:divBdr>
            <w:top w:val="none" w:sz="0" w:space="0" w:color="auto"/>
            <w:left w:val="none" w:sz="0" w:space="0" w:color="auto"/>
            <w:bottom w:val="none" w:sz="0" w:space="0" w:color="auto"/>
            <w:right w:val="none" w:sz="0" w:space="0" w:color="auto"/>
          </w:divBdr>
          <w:divsChild>
            <w:div w:id="1386173430">
              <w:marLeft w:val="0"/>
              <w:marRight w:val="0"/>
              <w:marTop w:val="0"/>
              <w:marBottom w:val="0"/>
              <w:divBdr>
                <w:top w:val="none" w:sz="0" w:space="0" w:color="auto"/>
                <w:left w:val="none" w:sz="0" w:space="0" w:color="auto"/>
                <w:bottom w:val="none" w:sz="0" w:space="0" w:color="auto"/>
                <w:right w:val="none" w:sz="0" w:space="0" w:color="auto"/>
              </w:divBdr>
            </w:div>
          </w:divsChild>
        </w:div>
        <w:div w:id="656882898">
          <w:marLeft w:val="0"/>
          <w:marRight w:val="0"/>
          <w:marTop w:val="0"/>
          <w:marBottom w:val="0"/>
          <w:divBdr>
            <w:top w:val="none" w:sz="0" w:space="0" w:color="auto"/>
            <w:left w:val="none" w:sz="0" w:space="0" w:color="auto"/>
            <w:bottom w:val="none" w:sz="0" w:space="0" w:color="auto"/>
            <w:right w:val="none" w:sz="0" w:space="0" w:color="auto"/>
          </w:divBdr>
          <w:divsChild>
            <w:div w:id="870147971">
              <w:marLeft w:val="0"/>
              <w:marRight w:val="0"/>
              <w:marTop w:val="0"/>
              <w:marBottom w:val="0"/>
              <w:divBdr>
                <w:top w:val="none" w:sz="0" w:space="0" w:color="auto"/>
                <w:left w:val="none" w:sz="0" w:space="0" w:color="auto"/>
                <w:bottom w:val="none" w:sz="0" w:space="0" w:color="auto"/>
                <w:right w:val="none" w:sz="0" w:space="0" w:color="auto"/>
              </w:divBdr>
            </w:div>
          </w:divsChild>
        </w:div>
        <w:div w:id="795949792">
          <w:marLeft w:val="0"/>
          <w:marRight w:val="0"/>
          <w:marTop w:val="0"/>
          <w:marBottom w:val="0"/>
          <w:divBdr>
            <w:top w:val="none" w:sz="0" w:space="0" w:color="auto"/>
            <w:left w:val="none" w:sz="0" w:space="0" w:color="auto"/>
            <w:bottom w:val="none" w:sz="0" w:space="0" w:color="auto"/>
            <w:right w:val="none" w:sz="0" w:space="0" w:color="auto"/>
          </w:divBdr>
          <w:divsChild>
            <w:div w:id="1446848693">
              <w:marLeft w:val="0"/>
              <w:marRight w:val="0"/>
              <w:marTop w:val="0"/>
              <w:marBottom w:val="0"/>
              <w:divBdr>
                <w:top w:val="none" w:sz="0" w:space="0" w:color="auto"/>
                <w:left w:val="none" w:sz="0" w:space="0" w:color="auto"/>
                <w:bottom w:val="none" w:sz="0" w:space="0" w:color="auto"/>
                <w:right w:val="none" w:sz="0" w:space="0" w:color="auto"/>
              </w:divBdr>
            </w:div>
          </w:divsChild>
        </w:div>
        <w:div w:id="929005255">
          <w:marLeft w:val="0"/>
          <w:marRight w:val="0"/>
          <w:marTop w:val="0"/>
          <w:marBottom w:val="0"/>
          <w:divBdr>
            <w:top w:val="none" w:sz="0" w:space="0" w:color="auto"/>
            <w:left w:val="none" w:sz="0" w:space="0" w:color="auto"/>
            <w:bottom w:val="none" w:sz="0" w:space="0" w:color="auto"/>
            <w:right w:val="none" w:sz="0" w:space="0" w:color="auto"/>
          </w:divBdr>
          <w:divsChild>
            <w:div w:id="116263464">
              <w:marLeft w:val="0"/>
              <w:marRight w:val="0"/>
              <w:marTop w:val="0"/>
              <w:marBottom w:val="0"/>
              <w:divBdr>
                <w:top w:val="none" w:sz="0" w:space="0" w:color="auto"/>
                <w:left w:val="none" w:sz="0" w:space="0" w:color="auto"/>
                <w:bottom w:val="none" w:sz="0" w:space="0" w:color="auto"/>
                <w:right w:val="none" w:sz="0" w:space="0" w:color="auto"/>
              </w:divBdr>
            </w:div>
          </w:divsChild>
        </w:div>
        <w:div w:id="1010568071">
          <w:marLeft w:val="0"/>
          <w:marRight w:val="0"/>
          <w:marTop w:val="0"/>
          <w:marBottom w:val="0"/>
          <w:divBdr>
            <w:top w:val="none" w:sz="0" w:space="0" w:color="auto"/>
            <w:left w:val="none" w:sz="0" w:space="0" w:color="auto"/>
            <w:bottom w:val="none" w:sz="0" w:space="0" w:color="auto"/>
            <w:right w:val="none" w:sz="0" w:space="0" w:color="auto"/>
          </w:divBdr>
          <w:divsChild>
            <w:div w:id="1773741310">
              <w:marLeft w:val="0"/>
              <w:marRight w:val="0"/>
              <w:marTop w:val="0"/>
              <w:marBottom w:val="0"/>
              <w:divBdr>
                <w:top w:val="none" w:sz="0" w:space="0" w:color="auto"/>
                <w:left w:val="none" w:sz="0" w:space="0" w:color="auto"/>
                <w:bottom w:val="none" w:sz="0" w:space="0" w:color="auto"/>
                <w:right w:val="none" w:sz="0" w:space="0" w:color="auto"/>
              </w:divBdr>
            </w:div>
          </w:divsChild>
        </w:div>
        <w:div w:id="1272738028">
          <w:marLeft w:val="0"/>
          <w:marRight w:val="0"/>
          <w:marTop w:val="0"/>
          <w:marBottom w:val="0"/>
          <w:divBdr>
            <w:top w:val="none" w:sz="0" w:space="0" w:color="auto"/>
            <w:left w:val="none" w:sz="0" w:space="0" w:color="auto"/>
            <w:bottom w:val="none" w:sz="0" w:space="0" w:color="auto"/>
            <w:right w:val="none" w:sz="0" w:space="0" w:color="auto"/>
          </w:divBdr>
          <w:divsChild>
            <w:div w:id="987518060">
              <w:marLeft w:val="0"/>
              <w:marRight w:val="0"/>
              <w:marTop w:val="0"/>
              <w:marBottom w:val="0"/>
              <w:divBdr>
                <w:top w:val="none" w:sz="0" w:space="0" w:color="auto"/>
                <w:left w:val="none" w:sz="0" w:space="0" w:color="auto"/>
                <w:bottom w:val="none" w:sz="0" w:space="0" w:color="auto"/>
                <w:right w:val="none" w:sz="0" w:space="0" w:color="auto"/>
              </w:divBdr>
            </w:div>
          </w:divsChild>
        </w:div>
        <w:div w:id="1481070248">
          <w:marLeft w:val="0"/>
          <w:marRight w:val="0"/>
          <w:marTop w:val="0"/>
          <w:marBottom w:val="0"/>
          <w:divBdr>
            <w:top w:val="none" w:sz="0" w:space="0" w:color="auto"/>
            <w:left w:val="none" w:sz="0" w:space="0" w:color="auto"/>
            <w:bottom w:val="none" w:sz="0" w:space="0" w:color="auto"/>
            <w:right w:val="none" w:sz="0" w:space="0" w:color="auto"/>
          </w:divBdr>
          <w:divsChild>
            <w:div w:id="1407722968">
              <w:marLeft w:val="0"/>
              <w:marRight w:val="0"/>
              <w:marTop w:val="0"/>
              <w:marBottom w:val="0"/>
              <w:divBdr>
                <w:top w:val="none" w:sz="0" w:space="0" w:color="auto"/>
                <w:left w:val="none" w:sz="0" w:space="0" w:color="auto"/>
                <w:bottom w:val="none" w:sz="0" w:space="0" w:color="auto"/>
                <w:right w:val="none" w:sz="0" w:space="0" w:color="auto"/>
              </w:divBdr>
            </w:div>
          </w:divsChild>
        </w:div>
        <w:div w:id="1670017992">
          <w:marLeft w:val="0"/>
          <w:marRight w:val="0"/>
          <w:marTop w:val="0"/>
          <w:marBottom w:val="0"/>
          <w:divBdr>
            <w:top w:val="none" w:sz="0" w:space="0" w:color="auto"/>
            <w:left w:val="none" w:sz="0" w:space="0" w:color="auto"/>
            <w:bottom w:val="none" w:sz="0" w:space="0" w:color="auto"/>
            <w:right w:val="none" w:sz="0" w:space="0" w:color="auto"/>
          </w:divBdr>
          <w:divsChild>
            <w:div w:id="1537159671">
              <w:marLeft w:val="0"/>
              <w:marRight w:val="0"/>
              <w:marTop w:val="0"/>
              <w:marBottom w:val="0"/>
              <w:divBdr>
                <w:top w:val="none" w:sz="0" w:space="0" w:color="auto"/>
                <w:left w:val="none" w:sz="0" w:space="0" w:color="auto"/>
                <w:bottom w:val="none" w:sz="0" w:space="0" w:color="auto"/>
                <w:right w:val="none" w:sz="0" w:space="0" w:color="auto"/>
              </w:divBdr>
            </w:div>
          </w:divsChild>
        </w:div>
        <w:div w:id="1879664680">
          <w:marLeft w:val="0"/>
          <w:marRight w:val="0"/>
          <w:marTop w:val="0"/>
          <w:marBottom w:val="0"/>
          <w:divBdr>
            <w:top w:val="none" w:sz="0" w:space="0" w:color="auto"/>
            <w:left w:val="none" w:sz="0" w:space="0" w:color="auto"/>
            <w:bottom w:val="none" w:sz="0" w:space="0" w:color="auto"/>
            <w:right w:val="none" w:sz="0" w:space="0" w:color="auto"/>
          </w:divBdr>
          <w:divsChild>
            <w:div w:id="2146770021">
              <w:marLeft w:val="0"/>
              <w:marRight w:val="0"/>
              <w:marTop w:val="0"/>
              <w:marBottom w:val="0"/>
              <w:divBdr>
                <w:top w:val="none" w:sz="0" w:space="0" w:color="auto"/>
                <w:left w:val="none" w:sz="0" w:space="0" w:color="auto"/>
                <w:bottom w:val="none" w:sz="0" w:space="0" w:color="auto"/>
                <w:right w:val="none" w:sz="0" w:space="0" w:color="auto"/>
              </w:divBdr>
            </w:div>
          </w:divsChild>
        </w:div>
        <w:div w:id="1938900744">
          <w:marLeft w:val="0"/>
          <w:marRight w:val="0"/>
          <w:marTop w:val="0"/>
          <w:marBottom w:val="0"/>
          <w:divBdr>
            <w:top w:val="none" w:sz="0" w:space="0" w:color="auto"/>
            <w:left w:val="none" w:sz="0" w:space="0" w:color="auto"/>
            <w:bottom w:val="none" w:sz="0" w:space="0" w:color="auto"/>
            <w:right w:val="none" w:sz="0" w:space="0" w:color="auto"/>
          </w:divBdr>
          <w:divsChild>
            <w:div w:id="589390314">
              <w:marLeft w:val="0"/>
              <w:marRight w:val="0"/>
              <w:marTop w:val="0"/>
              <w:marBottom w:val="0"/>
              <w:divBdr>
                <w:top w:val="none" w:sz="0" w:space="0" w:color="auto"/>
                <w:left w:val="none" w:sz="0" w:space="0" w:color="auto"/>
                <w:bottom w:val="none" w:sz="0" w:space="0" w:color="auto"/>
                <w:right w:val="none" w:sz="0" w:space="0" w:color="auto"/>
              </w:divBdr>
            </w:div>
          </w:divsChild>
        </w:div>
        <w:div w:id="2032947209">
          <w:marLeft w:val="0"/>
          <w:marRight w:val="0"/>
          <w:marTop w:val="0"/>
          <w:marBottom w:val="0"/>
          <w:divBdr>
            <w:top w:val="none" w:sz="0" w:space="0" w:color="auto"/>
            <w:left w:val="none" w:sz="0" w:space="0" w:color="auto"/>
            <w:bottom w:val="none" w:sz="0" w:space="0" w:color="auto"/>
            <w:right w:val="none" w:sz="0" w:space="0" w:color="auto"/>
          </w:divBdr>
          <w:divsChild>
            <w:div w:id="966399407">
              <w:marLeft w:val="0"/>
              <w:marRight w:val="0"/>
              <w:marTop w:val="0"/>
              <w:marBottom w:val="0"/>
              <w:divBdr>
                <w:top w:val="none" w:sz="0" w:space="0" w:color="auto"/>
                <w:left w:val="none" w:sz="0" w:space="0" w:color="auto"/>
                <w:bottom w:val="none" w:sz="0" w:space="0" w:color="auto"/>
                <w:right w:val="none" w:sz="0" w:space="0" w:color="auto"/>
              </w:divBdr>
            </w:div>
          </w:divsChild>
        </w:div>
        <w:div w:id="2130735141">
          <w:marLeft w:val="0"/>
          <w:marRight w:val="0"/>
          <w:marTop w:val="0"/>
          <w:marBottom w:val="0"/>
          <w:divBdr>
            <w:top w:val="none" w:sz="0" w:space="0" w:color="auto"/>
            <w:left w:val="none" w:sz="0" w:space="0" w:color="auto"/>
            <w:bottom w:val="none" w:sz="0" w:space="0" w:color="auto"/>
            <w:right w:val="none" w:sz="0" w:space="0" w:color="auto"/>
          </w:divBdr>
          <w:divsChild>
            <w:div w:id="60026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877">
      <w:bodyDiv w:val="1"/>
      <w:marLeft w:val="0"/>
      <w:marRight w:val="0"/>
      <w:marTop w:val="0"/>
      <w:marBottom w:val="0"/>
      <w:divBdr>
        <w:top w:val="none" w:sz="0" w:space="0" w:color="auto"/>
        <w:left w:val="none" w:sz="0" w:space="0" w:color="auto"/>
        <w:bottom w:val="none" w:sz="0" w:space="0" w:color="auto"/>
        <w:right w:val="none" w:sz="0" w:space="0" w:color="auto"/>
      </w:divBdr>
    </w:div>
    <w:div w:id="968054280">
      <w:bodyDiv w:val="1"/>
      <w:marLeft w:val="0"/>
      <w:marRight w:val="0"/>
      <w:marTop w:val="0"/>
      <w:marBottom w:val="0"/>
      <w:divBdr>
        <w:top w:val="none" w:sz="0" w:space="0" w:color="auto"/>
        <w:left w:val="none" w:sz="0" w:space="0" w:color="auto"/>
        <w:bottom w:val="none" w:sz="0" w:space="0" w:color="auto"/>
        <w:right w:val="none" w:sz="0" w:space="0" w:color="auto"/>
      </w:divBdr>
    </w:div>
    <w:div w:id="971012907">
      <w:bodyDiv w:val="1"/>
      <w:marLeft w:val="0"/>
      <w:marRight w:val="0"/>
      <w:marTop w:val="0"/>
      <w:marBottom w:val="0"/>
      <w:divBdr>
        <w:top w:val="none" w:sz="0" w:space="0" w:color="auto"/>
        <w:left w:val="none" w:sz="0" w:space="0" w:color="auto"/>
        <w:bottom w:val="none" w:sz="0" w:space="0" w:color="auto"/>
        <w:right w:val="none" w:sz="0" w:space="0" w:color="auto"/>
      </w:divBdr>
    </w:div>
    <w:div w:id="991375845">
      <w:bodyDiv w:val="1"/>
      <w:marLeft w:val="0"/>
      <w:marRight w:val="0"/>
      <w:marTop w:val="0"/>
      <w:marBottom w:val="0"/>
      <w:divBdr>
        <w:top w:val="none" w:sz="0" w:space="0" w:color="auto"/>
        <w:left w:val="none" w:sz="0" w:space="0" w:color="auto"/>
        <w:bottom w:val="none" w:sz="0" w:space="0" w:color="auto"/>
        <w:right w:val="none" w:sz="0" w:space="0" w:color="auto"/>
      </w:divBdr>
    </w:div>
    <w:div w:id="992949162">
      <w:bodyDiv w:val="1"/>
      <w:marLeft w:val="0"/>
      <w:marRight w:val="0"/>
      <w:marTop w:val="0"/>
      <w:marBottom w:val="0"/>
      <w:divBdr>
        <w:top w:val="none" w:sz="0" w:space="0" w:color="auto"/>
        <w:left w:val="none" w:sz="0" w:space="0" w:color="auto"/>
        <w:bottom w:val="none" w:sz="0" w:space="0" w:color="auto"/>
        <w:right w:val="none" w:sz="0" w:space="0" w:color="auto"/>
      </w:divBdr>
    </w:div>
    <w:div w:id="1004361924">
      <w:bodyDiv w:val="1"/>
      <w:marLeft w:val="0"/>
      <w:marRight w:val="0"/>
      <w:marTop w:val="0"/>
      <w:marBottom w:val="0"/>
      <w:divBdr>
        <w:top w:val="none" w:sz="0" w:space="0" w:color="auto"/>
        <w:left w:val="none" w:sz="0" w:space="0" w:color="auto"/>
        <w:bottom w:val="none" w:sz="0" w:space="0" w:color="auto"/>
        <w:right w:val="none" w:sz="0" w:space="0" w:color="auto"/>
      </w:divBdr>
    </w:div>
    <w:div w:id="1005015767">
      <w:bodyDiv w:val="1"/>
      <w:marLeft w:val="0"/>
      <w:marRight w:val="0"/>
      <w:marTop w:val="0"/>
      <w:marBottom w:val="0"/>
      <w:divBdr>
        <w:top w:val="none" w:sz="0" w:space="0" w:color="auto"/>
        <w:left w:val="none" w:sz="0" w:space="0" w:color="auto"/>
        <w:bottom w:val="none" w:sz="0" w:space="0" w:color="auto"/>
        <w:right w:val="none" w:sz="0" w:space="0" w:color="auto"/>
      </w:divBdr>
      <w:divsChild>
        <w:div w:id="2000184402">
          <w:marLeft w:val="0"/>
          <w:marRight w:val="0"/>
          <w:marTop w:val="0"/>
          <w:marBottom w:val="0"/>
          <w:divBdr>
            <w:top w:val="none" w:sz="0" w:space="0" w:color="auto"/>
            <w:left w:val="none" w:sz="0" w:space="0" w:color="auto"/>
            <w:bottom w:val="none" w:sz="0" w:space="0" w:color="auto"/>
            <w:right w:val="none" w:sz="0" w:space="0" w:color="auto"/>
          </w:divBdr>
          <w:divsChild>
            <w:div w:id="1585845189">
              <w:marLeft w:val="0"/>
              <w:marRight w:val="0"/>
              <w:marTop w:val="0"/>
              <w:marBottom w:val="0"/>
              <w:divBdr>
                <w:top w:val="none" w:sz="0" w:space="0" w:color="auto"/>
                <w:left w:val="none" w:sz="0" w:space="0" w:color="auto"/>
                <w:bottom w:val="none" w:sz="0" w:space="0" w:color="auto"/>
                <w:right w:val="none" w:sz="0" w:space="0" w:color="auto"/>
              </w:divBdr>
              <w:divsChild>
                <w:div w:id="13231167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09068155">
      <w:bodyDiv w:val="1"/>
      <w:marLeft w:val="0"/>
      <w:marRight w:val="0"/>
      <w:marTop w:val="0"/>
      <w:marBottom w:val="0"/>
      <w:divBdr>
        <w:top w:val="none" w:sz="0" w:space="0" w:color="auto"/>
        <w:left w:val="none" w:sz="0" w:space="0" w:color="auto"/>
        <w:bottom w:val="none" w:sz="0" w:space="0" w:color="auto"/>
        <w:right w:val="none" w:sz="0" w:space="0" w:color="auto"/>
      </w:divBdr>
    </w:div>
    <w:div w:id="1011027443">
      <w:bodyDiv w:val="1"/>
      <w:marLeft w:val="0"/>
      <w:marRight w:val="0"/>
      <w:marTop w:val="0"/>
      <w:marBottom w:val="0"/>
      <w:divBdr>
        <w:top w:val="none" w:sz="0" w:space="0" w:color="auto"/>
        <w:left w:val="none" w:sz="0" w:space="0" w:color="auto"/>
        <w:bottom w:val="none" w:sz="0" w:space="0" w:color="auto"/>
        <w:right w:val="none" w:sz="0" w:space="0" w:color="auto"/>
      </w:divBdr>
    </w:div>
    <w:div w:id="1012029310">
      <w:bodyDiv w:val="1"/>
      <w:marLeft w:val="0"/>
      <w:marRight w:val="0"/>
      <w:marTop w:val="0"/>
      <w:marBottom w:val="0"/>
      <w:divBdr>
        <w:top w:val="none" w:sz="0" w:space="0" w:color="auto"/>
        <w:left w:val="none" w:sz="0" w:space="0" w:color="auto"/>
        <w:bottom w:val="none" w:sz="0" w:space="0" w:color="auto"/>
        <w:right w:val="none" w:sz="0" w:space="0" w:color="auto"/>
      </w:divBdr>
    </w:div>
    <w:div w:id="1014957301">
      <w:bodyDiv w:val="1"/>
      <w:marLeft w:val="0"/>
      <w:marRight w:val="0"/>
      <w:marTop w:val="0"/>
      <w:marBottom w:val="0"/>
      <w:divBdr>
        <w:top w:val="none" w:sz="0" w:space="0" w:color="auto"/>
        <w:left w:val="none" w:sz="0" w:space="0" w:color="auto"/>
        <w:bottom w:val="none" w:sz="0" w:space="0" w:color="auto"/>
        <w:right w:val="none" w:sz="0" w:space="0" w:color="auto"/>
      </w:divBdr>
    </w:div>
    <w:div w:id="1023288077">
      <w:bodyDiv w:val="1"/>
      <w:marLeft w:val="0"/>
      <w:marRight w:val="0"/>
      <w:marTop w:val="0"/>
      <w:marBottom w:val="0"/>
      <w:divBdr>
        <w:top w:val="none" w:sz="0" w:space="0" w:color="auto"/>
        <w:left w:val="none" w:sz="0" w:space="0" w:color="auto"/>
        <w:bottom w:val="none" w:sz="0" w:space="0" w:color="auto"/>
        <w:right w:val="none" w:sz="0" w:space="0" w:color="auto"/>
      </w:divBdr>
    </w:div>
    <w:div w:id="1025640208">
      <w:bodyDiv w:val="1"/>
      <w:marLeft w:val="0"/>
      <w:marRight w:val="0"/>
      <w:marTop w:val="0"/>
      <w:marBottom w:val="0"/>
      <w:divBdr>
        <w:top w:val="none" w:sz="0" w:space="0" w:color="auto"/>
        <w:left w:val="none" w:sz="0" w:space="0" w:color="auto"/>
        <w:bottom w:val="none" w:sz="0" w:space="0" w:color="auto"/>
        <w:right w:val="none" w:sz="0" w:space="0" w:color="auto"/>
      </w:divBdr>
    </w:div>
    <w:div w:id="1026324793">
      <w:bodyDiv w:val="1"/>
      <w:marLeft w:val="0"/>
      <w:marRight w:val="0"/>
      <w:marTop w:val="0"/>
      <w:marBottom w:val="0"/>
      <w:divBdr>
        <w:top w:val="none" w:sz="0" w:space="0" w:color="auto"/>
        <w:left w:val="none" w:sz="0" w:space="0" w:color="auto"/>
        <w:bottom w:val="none" w:sz="0" w:space="0" w:color="auto"/>
        <w:right w:val="none" w:sz="0" w:space="0" w:color="auto"/>
      </w:divBdr>
    </w:div>
    <w:div w:id="1031613324">
      <w:bodyDiv w:val="1"/>
      <w:marLeft w:val="0"/>
      <w:marRight w:val="0"/>
      <w:marTop w:val="0"/>
      <w:marBottom w:val="0"/>
      <w:divBdr>
        <w:top w:val="none" w:sz="0" w:space="0" w:color="auto"/>
        <w:left w:val="none" w:sz="0" w:space="0" w:color="auto"/>
        <w:bottom w:val="none" w:sz="0" w:space="0" w:color="auto"/>
        <w:right w:val="none" w:sz="0" w:space="0" w:color="auto"/>
      </w:divBdr>
    </w:div>
    <w:div w:id="1039669333">
      <w:bodyDiv w:val="1"/>
      <w:marLeft w:val="0"/>
      <w:marRight w:val="0"/>
      <w:marTop w:val="0"/>
      <w:marBottom w:val="0"/>
      <w:divBdr>
        <w:top w:val="none" w:sz="0" w:space="0" w:color="auto"/>
        <w:left w:val="none" w:sz="0" w:space="0" w:color="auto"/>
        <w:bottom w:val="none" w:sz="0" w:space="0" w:color="auto"/>
        <w:right w:val="none" w:sz="0" w:space="0" w:color="auto"/>
      </w:divBdr>
      <w:divsChild>
        <w:div w:id="394739021">
          <w:marLeft w:val="0"/>
          <w:marRight w:val="0"/>
          <w:marTop w:val="0"/>
          <w:marBottom w:val="0"/>
          <w:divBdr>
            <w:top w:val="none" w:sz="0" w:space="0" w:color="auto"/>
            <w:left w:val="none" w:sz="0" w:space="0" w:color="auto"/>
            <w:bottom w:val="none" w:sz="0" w:space="0" w:color="auto"/>
            <w:right w:val="none" w:sz="0" w:space="0" w:color="auto"/>
          </w:divBdr>
          <w:divsChild>
            <w:div w:id="432868200">
              <w:marLeft w:val="0"/>
              <w:marRight w:val="0"/>
              <w:marTop w:val="0"/>
              <w:marBottom w:val="0"/>
              <w:divBdr>
                <w:top w:val="none" w:sz="0" w:space="0" w:color="auto"/>
                <w:left w:val="none" w:sz="0" w:space="0" w:color="auto"/>
                <w:bottom w:val="none" w:sz="0" w:space="0" w:color="auto"/>
                <w:right w:val="none" w:sz="0" w:space="0" w:color="auto"/>
              </w:divBdr>
              <w:divsChild>
                <w:div w:id="2723245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56275405">
      <w:bodyDiv w:val="1"/>
      <w:marLeft w:val="0"/>
      <w:marRight w:val="0"/>
      <w:marTop w:val="0"/>
      <w:marBottom w:val="0"/>
      <w:divBdr>
        <w:top w:val="none" w:sz="0" w:space="0" w:color="auto"/>
        <w:left w:val="none" w:sz="0" w:space="0" w:color="auto"/>
        <w:bottom w:val="none" w:sz="0" w:space="0" w:color="auto"/>
        <w:right w:val="none" w:sz="0" w:space="0" w:color="auto"/>
      </w:divBdr>
    </w:div>
    <w:div w:id="1067804913">
      <w:bodyDiv w:val="1"/>
      <w:marLeft w:val="0"/>
      <w:marRight w:val="0"/>
      <w:marTop w:val="0"/>
      <w:marBottom w:val="0"/>
      <w:divBdr>
        <w:top w:val="none" w:sz="0" w:space="0" w:color="auto"/>
        <w:left w:val="none" w:sz="0" w:space="0" w:color="auto"/>
        <w:bottom w:val="none" w:sz="0" w:space="0" w:color="auto"/>
        <w:right w:val="none" w:sz="0" w:space="0" w:color="auto"/>
      </w:divBdr>
    </w:div>
    <w:div w:id="1072705059">
      <w:bodyDiv w:val="1"/>
      <w:marLeft w:val="0"/>
      <w:marRight w:val="0"/>
      <w:marTop w:val="0"/>
      <w:marBottom w:val="0"/>
      <w:divBdr>
        <w:top w:val="none" w:sz="0" w:space="0" w:color="auto"/>
        <w:left w:val="none" w:sz="0" w:space="0" w:color="auto"/>
        <w:bottom w:val="none" w:sz="0" w:space="0" w:color="auto"/>
        <w:right w:val="none" w:sz="0" w:space="0" w:color="auto"/>
      </w:divBdr>
    </w:div>
    <w:div w:id="1075275980">
      <w:bodyDiv w:val="1"/>
      <w:marLeft w:val="0"/>
      <w:marRight w:val="0"/>
      <w:marTop w:val="0"/>
      <w:marBottom w:val="0"/>
      <w:divBdr>
        <w:top w:val="none" w:sz="0" w:space="0" w:color="auto"/>
        <w:left w:val="none" w:sz="0" w:space="0" w:color="auto"/>
        <w:bottom w:val="none" w:sz="0" w:space="0" w:color="auto"/>
        <w:right w:val="none" w:sz="0" w:space="0" w:color="auto"/>
      </w:divBdr>
    </w:div>
    <w:div w:id="1079182047">
      <w:bodyDiv w:val="1"/>
      <w:marLeft w:val="0"/>
      <w:marRight w:val="0"/>
      <w:marTop w:val="0"/>
      <w:marBottom w:val="0"/>
      <w:divBdr>
        <w:top w:val="none" w:sz="0" w:space="0" w:color="auto"/>
        <w:left w:val="none" w:sz="0" w:space="0" w:color="auto"/>
        <w:bottom w:val="none" w:sz="0" w:space="0" w:color="auto"/>
        <w:right w:val="none" w:sz="0" w:space="0" w:color="auto"/>
      </w:divBdr>
    </w:div>
    <w:div w:id="1087118040">
      <w:bodyDiv w:val="1"/>
      <w:marLeft w:val="0"/>
      <w:marRight w:val="0"/>
      <w:marTop w:val="0"/>
      <w:marBottom w:val="0"/>
      <w:divBdr>
        <w:top w:val="none" w:sz="0" w:space="0" w:color="auto"/>
        <w:left w:val="none" w:sz="0" w:space="0" w:color="auto"/>
        <w:bottom w:val="none" w:sz="0" w:space="0" w:color="auto"/>
        <w:right w:val="none" w:sz="0" w:space="0" w:color="auto"/>
      </w:divBdr>
    </w:div>
    <w:div w:id="1092241026">
      <w:bodyDiv w:val="1"/>
      <w:marLeft w:val="0"/>
      <w:marRight w:val="0"/>
      <w:marTop w:val="0"/>
      <w:marBottom w:val="0"/>
      <w:divBdr>
        <w:top w:val="none" w:sz="0" w:space="0" w:color="auto"/>
        <w:left w:val="none" w:sz="0" w:space="0" w:color="auto"/>
        <w:bottom w:val="none" w:sz="0" w:space="0" w:color="auto"/>
        <w:right w:val="none" w:sz="0" w:space="0" w:color="auto"/>
      </w:divBdr>
    </w:div>
    <w:div w:id="1092706393">
      <w:bodyDiv w:val="1"/>
      <w:marLeft w:val="0"/>
      <w:marRight w:val="0"/>
      <w:marTop w:val="0"/>
      <w:marBottom w:val="0"/>
      <w:divBdr>
        <w:top w:val="none" w:sz="0" w:space="0" w:color="auto"/>
        <w:left w:val="none" w:sz="0" w:space="0" w:color="auto"/>
        <w:bottom w:val="none" w:sz="0" w:space="0" w:color="auto"/>
        <w:right w:val="none" w:sz="0" w:space="0" w:color="auto"/>
      </w:divBdr>
    </w:div>
    <w:div w:id="1107042111">
      <w:bodyDiv w:val="1"/>
      <w:marLeft w:val="0"/>
      <w:marRight w:val="0"/>
      <w:marTop w:val="0"/>
      <w:marBottom w:val="0"/>
      <w:divBdr>
        <w:top w:val="none" w:sz="0" w:space="0" w:color="auto"/>
        <w:left w:val="none" w:sz="0" w:space="0" w:color="auto"/>
        <w:bottom w:val="none" w:sz="0" w:space="0" w:color="auto"/>
        <w:right w:val="none" w:sz="0" w:space="0" w:color="auto"/>
      </w:divBdr>
    </w:div>
    <w:div w:id="1108160365">
      <w:bodyDiv w:val="1"/>
      <w:marLeft w:val="0"/>
      <w:marRight w:val="0"/>
      <w:marTop w:val="0"/>
      <w:marBottom w:val="0"/>
      <w:divBdr>
        <w:top w:val="none" w:sz="0" w:space="0" w:color="auto"/>
        <w:left w:val="none" w:sz="0" w:space="0" w:color="auto"/>
        <w:bottom w:val="none" w:sz="0" w:space="0" w:color="auto"/>
        <w:right w:val="none" w:sz="0" w:space="0" w:color="auto"/>
      </w:divBdr>
    </w:div>
    <w:div w:id="1114207843">
      <w:bodyDiv w:val="1"/>
      <w:marLeft w:val="0"/>
      <w:marRight w:val="0"/>
      <w:marTop w:val="0"/>
      <w:marBottom w:val="0"/>
      <w:divBdr>
        <w:top w:val="none" w:sz="0" w:space="0" w:color="auto"/>
        <w:left w:val="none" w:sz="0" w:space="0" w:color="auto"/>
        <w:bottom w:val="none" w:sz="0" w:space="0" w:color="auto"/>
        <w:right w:val="none" w:sz="0" w:space="0" w:color="auto"/>
      </w:divBdr>
    </w:div>
    <w:div w:id="1114330346">
      <w:bodyDiv w:val="1"/>
      <w:marLeft w:val="0"/>
      <w:marRight w:val="0"/>
      <w:marTop w:val="0"/>
      <w:marBottom w:val="0"/>
      <w:divBdr>
        <w:top w:val="none" w:sz="0" w:space="0" w:color="auto"/>
        <w:left w:val="none" w:sz="0" w:space="0" w:color="auto"/>
        <w:bottom w:val="none" w:sz="0" w:space="0" w:color="auto"/>
        <w:right w:val="none" w:sz="0" w:space="0" w:color="auto"/>
      </w:divBdr>
    </w:div>
    <w:div w:id="1126971738">
      <w:bodyDiv w:val="1"/>
      <w:marLeft w:val="0"/>
      <w:marRight w:val="0"/>
      <w:marTop w:val="0"/>
      <w:marBottom w:val="0"/>
      <w:divBdr>
        <w:top w:val="none" w:sz="0" w:space="0" w:color="auto"/>
        <w:left w:val="none" w:sz="0" w:space="0" w:color="auto"/>
        <w:bottom w:val="none" w:sz="0" w:space="0" w:color="auto"/>
        <w:right w:val="none" w:sz="0" w:space="0" w:color="auto"/>
      </w:divBdr>
    </w:div>
    <w:div w:id="1128937170">
      <w:bodyDiv w:val="1"/>
      <w:marLeft w:val="0"/>
      <w:marRight w:val="0"/>
      <w:marTop w:val="0"/>
      <w:marBottom w:val="0"/>
      <w:divBdr>
        <w:top w:val="none" w:sz="0" w:space="0" w:color="auto"/>
        <w:left w:val="none" w:sz="0" w:space="0" w:color="auto"/>
        <w:bottom w:val="none" w:sz="0" w:space="0" w:color="auto"/>
        <w:right w:val="none" w:sz="0" w:space="0" w:color="auto"/>
      </w:divBdr>
    </w:div>
    <w:div w:id="1131289261">
      <w:bodyDiv w:val="1"/>
      <w:marLeft w:val="0"/>
      <w:marRight w:val="0"/>
      <w:marTop w:val="0"/>
      <w:marBottom w:val="0"/>
      <w:divBdr>
        <w:top w:val="none" w:sz="0" w:space="0" w:color="auto"/>
        <w:left w:val="none" w:sz="0" w:space="0" w:color="auto"/>
        <w:bottom w:val="none" w:sz="0" w:space="0" w:color="auto"/>
        <w:right w:val="none" w:sz="0" w:space="0" w:color="auto"/>
      </w:divBdr>
    </w:div>
    <w:div w:id="1133980713">
      <w:bodyDiv w:val="1"/>
      <w:marLeft w:val="0"/>
      <w:marRight w:val="0"/>
      <w:marTop w:val="0"/>
      <w:marBottom w:val="0"/>
      <w:divBdr>
        <w:top w:val="none" w:sz="0" w:space="0" w:color="auto"/>
        <w:left w:val="none" w:sz="0" w:space="0" w:color="auto"/>
        <w:bottom w:val="none" w:sz="0" w:space="0" w:color="auto"/>
        <w:right w:val="none" w:sz="0" w:space="0" w:color="auto"/>
      </w:divBdr>
    </w:div>
    <w:div w:id="1143275698">
      <w:bodyDiv w:val="1"/>
      <w:marLeft w:val="0"/>
      <w:marRight w:val="0"/>
      <w:marTop w:val="0"/>
      <w:marBottom w:val="0"/>
      <w:divBdr>
        <w:top w:val="none" w:sz="0" w:space="0" w:color="auto"/>
        <w:left w:val="none" w:sz="0" w:space="0" w:color="auto"/>
        <w:bottom w:val="none" w:sz="0" w:space="0" w:color="auto"/>
        <w:right w:val="none" w:sz="0" w:space="0" w:color="auto"/>
      </w:divBdr>
    </w:div>
    <w:div w:id="1150439609">
      <w:bodyDiv w:val="1"/>
      <w:marLeft w:val="0"/>
      <w:marRight w:val="0"/>
      <w:marTop w:val="0"/>
      <w:marBottom w:val="0"/>
      <w:divBdr>
        <w:top w:val="none" w:sz="0" w:space="0" w:color="auto"/>
        <w:left w:val="none" w:sz="0" w:space="0" w:color="auto"/>
        <w:bottom w:val="none" w:sz="0" w:space="0" w:color="auto"/>
        <w:right w:val="none" w:sz="0" w:space="0" w:color="auto"/>
      </w:divBdr>
    </w:div>
    <w:div w:id="1150901937">
      <w:bodyDiv w:val="1"/>
      <w:marLeft w:val="0"/>
      <w:marRight w:val="0"/>
      <w:marTop w:val="0"/>
      <w:marBottom w:val="0"/>
      <w:divBdr>
        <w:top w:val="none" w:sz="0" w:space="0" w:color="auto"/>
        <w:left w:val="none" w:sz="0" w:space="0" w:color="auto"/>
        <w:bottom w:val="none" w:sz="0" w:space="0" w:color="auto"/>
        <w:right w:val="none" w:sz="0" w:space="0" w:color="auto"/>
      </w:divBdr>
    </w:div>
    <w:div w:id="1151753463">
      <w:bodyDiv w:val="1"/>
      <w:marLeft w:val="0"/>
      <w:marRight w:val="0"/>
      <w:marTop w:val="0"/>
      <w:marBottom w:val="0"/>
      <w:divBdr>
        <w:top w:val="none" w:sz="0" w:space="0" w:color="auto"/>
        <w:left w:val="none" w:sz="0" w:space="0" w:color="auto"/>
        <w:bottom w:val="none" w:sz="0" w:space="0" w:color="auto"/>
        <w:right w:val="none" w:sz="0" w:space="0" w:color="auto"/>
      </w:divBdr>
    </w:div>
    <w:div w:id="1160389745">
      <w:bodyDiv w:val="1"/>
      <w:marLeft w:val="0"/>
      <w:marRight w:val="0"/>
      <w:marTop w:val="0"/>
      <w:marBottom w:val="0"/>
      <w:divBdr>
        <w:top w:val="none" w:sz="0" w:space="0" w:color="auto"/>
        <w:left w:val="none" w:sz="0" w:space="0" w:color="auto"/>
        <w:bottom w:val="none" w:sz="0" w:space="0" w:color="auto"/>
        <w:right w:val="none" w:sz="0" w:space="0" w:color="auto"/>
      </w:divBdr>
      <w:divsChild>
        <w:div w:id="1814173834">
          <w:marLeft w:val="0"/>
          <w:marRight w:val="0"/>
          <w:marTop w:val="0"/>
          <w:marBottom w:val="0"/>
          <w:divBdr>
            <w:top w:val="none" w:sz="0" w:space="0" w:color="auto"/>
            <w:left w:val="none" w:sz="0" w:space="0" w:color="auto"/>
            <w:bottom w:val="none" w:sz="0" w:space="0" w:color="auto"/>
            <w:right w:val="none" w:sz="0" w:space="0" w:color="auto"/>
          </w:divBdr>
        </w:div>
        <w:div w:id="1815222118">
          <w:marLeft w:val="0"/>
          <w:marRight w:val="0"/>
          <w:marTop w:val="0"/>
          <w:marBottom w:val="0"/>
          <w:divBdr>
            <w:top w:val="none" w:sz="0" w:space="0" w:color="auto"/>
            <w:left w:val="none" w:sz="0" w:space="0" w:color="auto"/>
            <w:bottom w:val="none" w:sz="0" w:space="0" w:color="auto"/>
            <w:right w:val="none" w:sz="0" w:space="0" w:color="auto"/>
          </w:divBdr>
        </w:div>
      </w:divsChild>
    </w:div>
    <w:div w:id="1161846941">
      <w:bodyDiv w:val="1"/>
      <w:marLeft w:val="0"/>
      <w:marRight w:val="0"/>
      <w:marTop w:val="0"/>
      <w:marBottom w:val="0"/>
      <w:divBdr>
        <w:top w:val="none" w:sz="0" w:space="0" w:color="auto"/>
        <w:left w:val="none" w:sz="0" w:space="0" w:color="auto"/>
        <w:bottom w:val="none" w:sz="0" w:space="0" w:color="auto"/>
        <w:right w:val="none" w:sz="0" w:space="0" w:color="auto"/>
      </w:divBdr>
      <w:divsChild>
        <w:div w:id="1398669374">
          <w:marLeft w:val="0"/>
          <w:marRight w:val="0"/>
          <w:marTop w:val="0"/>
          <w:marBottom w:val="0"/>
          <w:divBdr>
            <w:top w:val="none" w:sz="0" w:space="0" w:color="auto"/>
            <w:left w:val="none" w:sz="0" w:space="0" w:color="auto"/>
            <w:bottom w:val="none" w:sz="0" w:space="0" w:color="auto"/>
            <w:right w:val="none" w:sz="0" w:space="0" w:color="auto"/>
          </w:divBdr>
          <w:divsChild>
            <w:div w:id="14112014">
              <w:marLeft w:val="0"/>
              <w:marRight w:val="0"/>
              <w:marTop w:val="0"/>
              <w:marBottom w:val="0"/>
              <w:divBdr>
                <w:top w:val="none" w:sz="0" w:space="0" w:color="auto"/>
                <w:left w:val="none" w:sz="0" w:space="0" w:color="auto"/>
                <w:bottom w:val="none" w:sz="0" w:space="0" w:color="auto"/>
                <w:right w:val="none" w:sz="0" w:space="0" w:color="auto"/>
              </w:divBdr>
              <w:divsChild>
                <w:div w:id="1033271117">
                  <w:marLeft w:val="360"/>
                  <w:marRight w:val="96"/>
                  <w:marTop w:val="0"/>
                  <w:marBottom w:val="0"/>
                  <w:divBdr>
                    <w:top w:val="none" w:sz="0" w:space="0" w:color="auto"/>
                    <w:left w:val="none" w:sz="0" w:space="0" w:color="auto"/>
                    <w:bottom w:val="none" w:sz="0" w:space="0" w:color="auto"/>
                    <w:right w:val="none" w:sz="0" w:space="0" w:color="auto"/>
                  </w:divBdr>
                </w:div>
              </w:divsChild>
            </w:div>
            <w:div w:id="236718095">
              <w:marLeft w:val="0"/>
              <w:marRight w:val="0"/>
              <w:marTop w:val="0"/>
              <w:marBottom w:val="0"/>
              <w:divBdr>
                <w:top w:val="none" w:sz="0" w:space="0" w:color="auto"/>
                <w:left w:val="none" w:sz="0" w:space="0" w:color="auto"/>
                <w:bottom w:val="none" w:sz="0" w:space="0" w:color="auto"/>
                <w:right w:val="none" w:sz="0" w:space="0" w:color="auto"/>
              </w:divBdr>
              <w:divsChild>
                <w:div w:id="1168980606">
                  <w:marLeft w:val="360"/>
                  <w:marRight w:val="96"/>
                  <w:marTop w:val="0"/>
                  <w:marBottom w:val="0"/>
                  <w:divBdr>
                    <w:top w:val="none" w:sz="0" w:space="0" w:color="auto"/>
                    <w:left w:val="none" w:sz="0" w:space="0" w:color="auto"/>
                    <w:bottom w:val="none" w:sz="0" w:space="0" w:color="auto"/>
                    <w:right w:val="none" w:sz="0" w:space="0" w:color="auto"/>
                  </w:divBdr>
                </w:div>
              </w:divsChild>
            </w:div>
            <w:div w:id="428236209">
              <w:marLeft w:val="0"/>
              <w:marRight w:val="0"/>
              <w:marTop w:val="0"/>
              <w:marBottom w:val="0"/>
              <w:divBdr>
                <w:top w:val="none" w:sz="0" w:space="0" w:color="auto"/>
                <w:left w:val="none" w:sz="0" w:space="0" w:color="auto"/>
                <w:bottom w:val="none" w:sz="0" w:space="0" w:color="auto"/>
                <w:right w:val="none" w:sz="0" w:space="0" w:color="auto"/>
              </w:divBdr>
              <w:divsChild>
                <w:div w:id="383871411">
                  <w:marLeft w:val="360"/>
                  <w:marRight w:val="96"/>
                  <w:marTop w:val="0"/>
                  <w:marBottom w:val="0"/>
                  <w:divBdr>
                    <w:top w:val="none" w:sz="0" w:space="0" w:color="auto"/>
                    <w:left w:val="none" w:sz="0" w:space="0" w:color="auto"/>
                    <w:bottom w:val="none" w:sz="0" w:space="0" w:color="auto"/>
                    <w:right w:val="none" w:sz="0" w:space="0" w:color="auto"/>
                  </w:divBdr>
                </w:div>
              </w:divsChild>
            </w:div>
            <w:div w:id="476453998">
              <w:marLeft w:val="0"/>
              <w:marRight w:val="0"/>
              <w:marTop w:val="0"/>
              <w:marBottom w:val="0"/>
              <w:divBdr>
                <w:top w:val="none" w:sz="0" w:space="0" w:color="auto"/>
                <w:left w:val="none" w:sz="0" w:space="0" w:color="auto"/>
                <w:bottom w:val="none" w:sz="0" w:space="0" w:color="auto"/>
                <w:right w:val="none" w:sz="0" w:space="0" w:color="auto"/>
              </w:divBdr>
              <w:divsChild>
                <w:div w:id="1927424727">
                  <w:marLeft w:val="360"/>
                  <w:marRight w:val="96"/>
                  <w:marTop w:val="0"/>
                  <w:marBottom w:val="0"/>
                  <w:divBdr>
                    <w:top w:val="none" w:sz="0" w:space="0" w:color="auto"/>
                    <w:left w:val="none" w:sz="0" w:space="0" w:color="auto"/>
                    <w:bottom w:val="none" w:sz="0" w:space="0" w:color="auto"/>
                    <w:right w:val="none" w:sz="0" w:space="0" w:color="auto"/>
                  </w:divBdr>
                </w:div>
              </w:divsChild>
            </w:div>
            <w:div w:id="864902332">
              <w:marLeft w:val="0"/>
              <w:marRight w:val="0"/>
              <w:marTop w:val="0"/>
              <w:marBottom w:val="0"/>
              <w:divBdr>
                <w:top w:val="none" w:sz="0" w:space="0" w:color="auto"/>
                <w:left w:val="none" w:sz="0" w:space="0" w:color="auto"/>
                <w:bottom w:val="none" w:sz="0" w:space="0" w:color="auto"/>
                <w:right w:val="none" w:sz="0" w:space="0" w:color="auto"/>
              </w:divBdr>
              <w:divsChild>
                <w:div w:id="1963658075">
                  <w:marLeft w:val="360"/>
                  <w:marRight w:val="96"/>
                  <w:marTop w:val="0"/>
                  <w:marBottom w:val="0"/>
                  <w:divBdr>
                    <w:top w:val="none" w:sz="0" w:space="0" w:color="auto"/>
                    <w:left w:val="none" w:sz="0" w:space="0" w:color="auto"/>
                    <w:bottom w:val="none" w:sz="0" w:space="0" w:color="auto"/>
                    <w:right w:val="none" w:sz="0" w:space="0" w:color="auto"/>
                  </w:divBdr>
                </w:div>
              </w:divsChild>
            </w:div>
            <w:div w:id="1442333257">
              <w:marLeft w:val="0"/>
              <w:marRight w:val="0"/>
              <w:marTop w:val="0"/>
              <w:marBottom w:val="0"/>
              <w:divBdr>
                <w:top w:val="none" w:sz="0" w:space="0" w:color="auto"/>
                <w:left w:val="none" w:sz="0" w:space="0" w:color="auto"/>
                <w:bottom w:val="none" w:sz="0" w:space="0" w:color="auto"/>
                <w:right w:val="none" w:sz="0" w:space="0" w:color="auto"/>
              </w:divBdr>
              <w:divsChild>
                <w:div w:id="477574940">
                  <w:marLeft w:val="360"/>
                  <w:marRight w:val="96"/>
                  <w:marTop w:val="0"/>
                  <w:marBottom w:val="0"/>
                  <w:divBdr>
                    <w:top w:val="none" w:sz="0" w:space="0" w:color="auto"/>
                    <w:left w:val="none" w:sz="0" w:space="0" w:color="auto"/>
                    <w:bottom w:val="none" w:sz="0" w:space="0" w:color="auto"/>
                    <w:right w:val="none" w:sz="0" w:space="0" w:color="auto"/>
                  </w:divBdr>
                </w:div>
              </w:divsChild>
            </w:div>
            <w:div w:id="1755541622">
              <w:marLeft w:val="0"/>
              <w:marRight w:val="0"/>
              <w:marTop w:val="0"/>
              <w:marBottom w:val="0"/>
              <w:divBdr>
                <w:top w:val="none" w:sz="0" w:space="0" w:color="auto"/>
                <w:left w:val="none" w:sz="0" w:space="0" w:color="auto"/>
                <w:bottom w:val="none" w:sz="0" w:space="0" w:color="auto"/>
                <w:right w:val="none" w:sz="0" w:space="0" w:color="auto"/>
              </w:divBdr>
              <w:divsChild>
                <w:div w:id="1164853135">
                  <w:marLeft w:val="360"/>
                  <w:marRight w:val="96"/>
                  <w:marTop w:val="0"/>
                  <w:marBottom w:val="0"/>
                  <w:divBdr>
                    <w:top w:val="none" w:sz="0" w:space="0" w:color="auto"/>
                    <w:left w:val="none" w:sz="0" w:space="0" w:color="auto"/>
                    <w:bottom w:val="none" w:sz="0" w:space="0" w:color="auto"/>
                    <w:right w:val="none" w:sz="0" w:space="0" w:color="auto"/>
                  </w:divBdr>
                </w:div>
              </w:divsChild>
            </w:div>
            <w:div w:id="1805847441">
              <w:marLeft w:val="0"/>
              <w:marRight w:val="0"/>
              <w:marTop w:val="0"/>
              <w:marBottom w:val="0"/>
              <w:divBdr>
                <w:top w:val="none" w:sz="0" w:space="0" w:color="auto"/>
                <w:left w:val="none" w:sz="0" w:space="0" w:color="auto"/>
                <w:bottom w:val="none" w:sz="0" w:space="0" w:color="auto"/>
                <w:right w:val="none" w:sz="0" w:space="0" w:color="auto"/>
              </w:divBdr>
              <w:divsChild>
                <w:div w:id="378211355">
                  <w:marLeft w:val="360"/>
                  <w:marRight w:val="96"/>
                  <w:marTop w:val="0"/>
                  <w:marBottom w:val="0"/>
                  <w:divBdr>
                    <w:top w:val="none" w:sz="0" w:space="0" w:color="auto"/>
                    <w:left w:val="none" w:sz="0" w:space="0" w:color="auto"/>
                    <w:bottom w:val="none" w:sz="0" w:space="0" w:color="auto"/>
                    <w:right w:val="none" w:sz="0" w:space="0" w:color="auto"/>
                  </w:divBdr>
                </w:div>
              </w:divsChild>
            </w:div>
            <w:div w:id="2134713098">
              <w:marLeft w:val="0"/>
              <w:marRight w:val="0"/>
              <w:marTop w:val="0"/>
              <w:marBottom w:val="0"/>
              <w:divBdr>
                <w:top w:val="none" w:sz="0" w:space="0" w:color="auto"/>
                <w:left w:val="none" w:sz="0" w:space="0" w:color="auto"/>
                <w:bottom w:val="none" w:sz="0" w:space="0" w:color="auto"/>
                <w:right w:val="none" w:sz="0" w:space="0" w:color="auto"/>
              </w:divBdr>
              <w:divsChild>
                <w:div w:id="9951144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2185562">
      <w:bodyDiv w:val="1"/>
      <w:marLeft w:val="0"/>
      <w:marRight w:val="0"/>
      <w:marTop w:val="0"/>
      <w:marBottom w:val="0"/>
      <w:divBdr>
        <w:top w:val="none" w:sz="0" w:space="0" w:color="auto"/>
        <w:left w:val="none" w:sz="0" w:space="0" w:color="auto"/>
        <w:bottom w:val="none" w:sz="0" w:space="0" w:color="auto"/>
        <w:right w:val="none" w:sz="0" w:space="0" w:color="auto"/>
      </w:divBdr>
    </w:div>
    <w:div w:id="1183209749">
      <w:bodyDiv w:val="1"/>
      <w:marLeft w:val="0"/>
      <w:marRight w:val="0"/>
      <w:marTop w:val="0"/>
      <w:marBottom w:val="0"/>
      <w:divBdr>
        <w:top w:val="none" w:sz="0" w:space="0" w:color="auto"/>
        <w:left w:val="none" w:sz="0" w:space="0" w:color="auto"/>
        <w:bottom w:val="none" w:sz="0" w:space="0" w:color="auto"/>
        <w:right w:val="none" w:sz="0" w:space="0" w:color="auto"/>
      </w:divBdr>
    </w:div>
    <w:div w:id="1194924872">
      <w:bodyDiv w:val="1"/>
      <w:marLeft w:val="0"/>
      <w:marRight w:val="0"/>
      <w:marTop w:val="0"/>
      <w:marBottom w:val="0"/>
      <w:divBdr>
        <w:top w:val="none" w:sz="0" w:space="0" w:color="auto"/>
        <w:left w:val="none" w:sz="0" w:space="0" w:color="auto"/>
        <w:bottom w:val="none" w:sz="0" w:space="0" w:color="auto"/>
        <w:right w:val="none" w:sz="0" w:space="0" w:color="auto"/>
      </w:divBdr>
    </w:div>
    <w:div w:id="1197740758">
      <w:bodyDiv w:val="1"/>
      <w:marLeft w:val="0"/>
      <w:marRight w:val="0"/>
      <w:marTop w:val="0"/>
      <w:marBottom w:val="0"/>
      <w:divBdr>
        <w:top w:val="none" w:sz="0" w:space="0" w:color="auto"/>
        <w:left w:val="none" w:sz="0" w:space="0" w:color="auto"/>
        <w:bottom w:val="none" w:sz="0" w:space="0" w:color="auto"/>
        <w:right w:val="none" w:sz="0" w:space="0" w:color="auto"/>
      </w:divBdr>
    </w:div>
    <w:div w:id="1199927450">
      <w:bodyDiv w:val="1"/>
      <w:marLeft w:val="0"/>
      <w:marRight w:val="0"/>
      <w:marTop w:val="0"/>
      <w:marBottom w:val="0"/>
      <w:divBdr>
        <w:top w:val="none" w:sz="0" w:space="0" w:color="auto"/>
        <w:left w:val="none" w:sz="0" w:space="0" w:color="auto"/>
        <w:bottom w:val="none" w:sz="0" w:space="0" w:color="auto"/>
        <w:right w:val="none" w:sz="0" w:space="0" w:color="auto"/>
      </w:divBdr>
      <w:divsChild>
        <w:div w:id="1850607138">
          <w:marLeft w:val="0"/>
          <w:marRight w:val="0"/>
          <w:marTop w:val="0"/>
          <w:marBottom w:val="0"/>
          <w:divBdr>
            <w:top w:val="none" w:sz="0" w:space="0" w:color="auto"/>
            <w:left w:val="none" w:sz="0" w:space="0" w:color="auto"/>
            <w:bottom w:val="none" w:sz="0" w:space="0" w:color="auto"/>
            <w:right w:val="none" w:sz="0" w:space="0" w:color="auto"/>
          </w:divBdr>
          <w:divsChild>
            <w:div w:id="1137261211">
              <w:marLeft w:val="0"/>
              <w:marRight w:val="0"/>
              <w:marTop w:val="0"/>
              <w:marBottom w:val="0"/>
              <w:divBdr>
                <w:top w:val="none" w:sz="0" w:space="0" w:color="auto"/>
                <w:left w:val="none" w:sz="0" w:space="0" w:color="auto"/>
                <w:bottom w:val="none" w:sz="0" w:space="0" w:color="auto"/>
                <w:right w:val="none" w:sz="0" w:space="0" w:color="auto"/>
              </w:divBdr>
              <w:divsChild>
                <w:div w:id="298652461">
                  <w:marLeft w:val="0"/>
                  <w:marRight w:val="0"/>
                  <w:marTop w:val="0"/>
                  <w:marBottom w:val="0"/>
                  <w:divBdr>
                    <w:top w:val="none" w:sz="0" w:space="0" w:color="auto"/>
                    <w:left w:val="none" w:sz="0" w:space="0" w:color="auto"/>
                    <w:bottom w:val="none" w:sz="0" w:space="0" w:color="auto"/>
                    <w:right w:val="none" w:sz="0" w:space="0" w:color="auto"/>
                  </w:divBdr>
                  <w:divsChild>
                    <w:div w:id="2144039237">
                      <w:marLeft w:val="0"/>
                      <w:marRight w:val="0"/>
                      <w:marTop w:val="0"/>
                      <w:marBottom w:val="0"/>
                      <w:divBdr>
                        <w:top w:val="none" w:sz="0" w:space="0" w:color="auto"/>
                        <w:left w:val="none" w:sz="0" w:space="0" w:color="auto"/>
                        <w:bottom w:val="none" w:sz="0" w:space="0" w:color="auto"/>
                        <w:right w:val="none" w:sz="0" w:space="0" w:color="auto"/>
                      </w:divBdr>
                      <w:divsChild>
                        <w:div w:id="1221744729">
                          <w:marLeft w:val="0"/>
                          <w:marRight w:val="0"/>
                          <w:marTop w:val="0"/>
                          <w:marBottom w:val="0"/>
                          <w:divBdr>
                            <w:top w:val="none" w:sz="0" w:space="0" w:color="auto"/>
                            <w:left w:val="none" w:sz="0" w:space="0" w:color="auto"/>
                            <w:bottom w:val="none" w:sz="0" w:space="0" w:color="auto"/>
                            <w:right w:val="none" w:sz="0" w:space="0" w:color="auto"/>
                          </w:divBdr>
                          <w:divsChild>
                            <w:div w:id="1740060541">
                              <w:marLeft w:val="0"/>
                              <w:marRight w:val="0"/>
                              <w:marTop w:val="0"/>
                              <w:marBottom w:val="0"/>
                              <w:divBdr>
                                <w:top w:val="none" w:sz="0" w:space="0" w:color="auto"/>
                                <w:left w:val="none" w:sz="0" w:space="0" w:color="auto"/>
                                <w:bottom w:val="none" w:sz="0" w:space="0" w:color="auto"/>
                                <w:right w:val="none" w:sz="0" w:space="0" w:color="auto"/>
                              </w:divBdr>
                              <w:divsChild>
                                <w:div w:id="1683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9552">
                          <w:marLeft w:val="0"/>
                          <w:marRight w:val="0"/>
                          <w:marTop w:val="0"/>
                          <w:marBottom w:val="0"/>
                          <w:divBdr>
                            <w:top w:val="none" w:sz="0" w:space="0" w:color="auto"/>
                            <w:left w:val="none" w:sz="0" w:space="0" w:color="auto"/>
                            <w:bottom w:val="none" w:sz="0" w:space="0" w:color="auto"/>
                            <w:right w:val="none" w:sz="0" w:space="0" w:color="auto"/>
                          </w:divBdr>
                          <w:divsChild>
                            <w:div w:id="1158112499">
                              <w:marLeft w:val="0"/>
                              <w:marRight w:val="0"/>
                              <w:marTop w:val="0"/>
                              <w:marBottom w:val="0"/>
                              <w:divBdr>
                                <w:top w:val="none" w:sz="0" w:space="0" w:color="auto"/>
                                <w:left w:val="none" w:sz="0" w:space="0" w:color="auto"/>
                                <w:bottom w:val="none" w:sz="0" w:space="0" w:color="auto"/>
                                <w:right w:val="none" w:sz="0" w:space="0" w:color="auto"/>
                              </w:divBdr>
                              <w:divsChild>
                                <w:div w:id="726342172">
                                  <w:marLeft w:val="0"/>
                                  <w:marRight w:val="0"/>
                                  <w:marTop w:val="0"/>
                                  <w:marBottom w:val="0"/>
                                  <w:divBdr>
                                    <w:top w:val="none" w:sz="0" w:space="0" w:color="auto"/>
                                    <w:left w:val="none" w:sz="0" w:space="0" w:color="auto"/>
                                    <w:bottom w:val="none" w:sz="0" w:space="0" w:color="auto"/>
                                    <w:right w:val="none" w:sz="0" w:space="0" w:color="auto"/>
                                  </w:divBdr>
                                  <w:divsChild>
                                    <w:div w:id="2045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013286">
      <w:bodyDiv w:val="1"/>
      <w:marLeft w:val="0"/>
      <w:marRight w:val="0"/>
      <w:marTop w:val="0"/>
      <w:marBottom w:val="0"/>
      <w:divBdr>
        <w:top w:val="none" w:sz="0" w:space="0" w:color="auto"/>
        <w:left w:val="none" w:sz="0" w:space="0" w:color="auto"/>
        <w:bottom w:val="none" w:sz="0" w:space="0" w:color="auto"/>
        <w:right w:val="none" w:sz="0" w:space="0" w:color="auto"/>
      </w:divBdr>
    </w:div>
    <w:div w:id="1205287398">
      <w:bodyDiv w:val="1"/>
      <w:marLeft w:val="0"/>
      <w:marRight w:val="0"/>
      <w:marTop w:val="0"/>
      <w:marBottom w:val="0"/>
      <w:divBdr>
        <w:top w:val="none" w:sz="0" w:space="0" w:color="auto"/>
        <w:left w:val="none" w:sz="0" w:space="0" w:color="auto"/>
        <w:bottom w:val="none" w:sz="0" w:space="0" w:color="auto"/>
        <w:right w:val="none" w:sz="0" w:space="0" w:color="auto"/>
      </w:divBdr>
    </w:div>
    <w:div w:id="1210336027">
      <w:bodyDiv w:val="1"/>
      <w:marLeft w:val="0"/>
      <w:marRight w:val="0"/>
      <w:marTop w:val="0"/>
      <w:marBottom w:val="0"/>
      <w:divBdr>
        <w:top w:val="none" w:sz="0" w:space="0" w:color="auto"/>
        <w:left w:val="none" w:sz="0" w:space="0" w:color="auto"/>
        <w:bottom w:val="none" w:sz="0" w:space="0" w:color="auto"/>
        <w:right w:val="none" w:sz="0" w:space="0" w:color="auto"/>
      </w:divBdr>
    </w:div>
    <w:div w:id="1219778881">
      <w:bodyDiv w:val="1"/>
      <w:marLeft w:val="0"/>
      <w:marRight w:val="0"/>
      <w:marTop w:val="0"/>
      <w:marBottom w:val="0"/>
      <w:divBdr>
        <w:top w:val="none" w:sz="0" w:space="0" w:color="auto"/>
        <w:left w:val="none" w:sz="0" w:space="0" w:color="auto"/>
        <w:bottom w:val="none" w:sz="0" w:space="0" w:color="auto"/>
        <w:right w:val="none" w:sz="0" w:space="0" w:color="auto"/>
      </w:divBdr>
    </w:div>
    <w:div w:id="1225213258">
      <w:bodyDiv w:val="1"/>
      <w:marLeft w:val="0"/>
      <w:marRight w:val="0"/>
      <w:marTop w:val="0"/>
      <w:marBottom w:val="0"/>
      <w:divBdr>
        <w:top w:val="none" w:sz="0" w:space="0" w:color="auto"/>
        <w:left w:val="none" w:sz="0" w:space="0" w:color="auto"/>
        <w:bottom w:val="none" w:sz="0" w:space="0" w:color="auto"/>
        <w:right w:val="none" w:sz="0" w:space="0" w:color="auto"/>
      </w:divBdr>
    </w:div>
    <w:div w:id="1227566136">
      <w:bodyDiv w:val="1"/>
      <w:marLeft w:val="0"/>
      <w:marRight w:val="0"/>
      <w:marTop w:val="0"/>
      <w:marBottom w:val="0"/>
      <w:divBdr>
        <w:top w:val="none" w:sz="0" w:space="0" w:color="auto"/>
        <w:left w:val="none" w:sz="0" w:space="0" w:color="auto"/>
        <w:bottom w:val="none" w:sz="0" w:space="0" w:color="auto"/>
        <w:right w:val="none" w:sz="0" w:space="0" w:color="auto"/>
      </w:divBdr>
    </w:div>
    <w:div w:id="1235356556">
      <w:bodyDiv w:val="1"/>
      <w:marLeft w:val="0"/>
      <w:marRight w:val="0"/>
      <w:marTop w:val="0"/>
      <w:marBottom w:val="0"/>
      <w:divBdr>
        <w:top w:val="none" w:sz="0" w:space="0" w:color="auto"/>
        <w:left w:val="none" w:sz="0" w:space="0" w:color="auto"/>
        <w:bottom w:val="none" w:sz="0" w:space="0" w:color="auto"/>
        <w:right w:val="none" w:sz="0" w:space="0" w:color="auto"/>
      </w:divBdr>
    </w:div>
    <w:div w:id="1236666524">
      <w:bodyDiv w:val="1"/>
      <w:marLeft w:val="0"/>
      <w:marRight w:val="0"/>
      <w:marTop w:val="0"/>
      <w:marBottom w:val="0"/>
      <w:divBdr>
        <w:top w:val="none" w:sz="0" w:space="0" w:color="auto"/>
        <w:left w:val="none" w:sz="0" w:space="0" w:color="auto"/>
        <w:bottom w:val="none" w:sz="0" w:space="0" w:color="auto"/>
        <w:right w:val="none" w:sz="0" w:space="0" w:color="auto"/>
      </w:divBdr>
    </w:div>
    <w:div w:id="1248151862">
      <w:bodyDiv w:val="1"/>
      <w:marLeft w:val="0"/>
      <w:marRight w:val="0"/>
      <w:marTop w:val="0"/>
      <w:marBottom w:val="0"/>
      <w:divBdr>
        <w:top w:val="none" w:sz="0" w:space="0" w:color="auto"/>
        <w:left w:val="none" w:sz="0" w:space="0" w:color="auto"/>
        <w:bottom w:val="none" w:sz="0" w:space="0" w:color="auto"/>
        <w:right w:val="none" w:sz="0" w:space="0" w:color="auto"/>
      </w:divBdr>
    </w:div>
    <w:div w:id="1265647491">
      <w:bodyDiv w:val="1"/>
      <w:marLeft w:val="0"/>
      <w:marRight w:val="0"/>
      <w:marTop w:val="0"/>
      <w:marBottom w:val="0"/>
      <w:divBdr>
        <w:top w:val="none" w:sz="0" w:space="0" w:color="auto"/>
        <w:left w:val="none" w:sz="0" w:space="0" w:color="auto"/>
        <w:bottom w:val="none" w:sz="0" w:space="0" w:color="auto"/>
        <w:right w:val="none" w:sz="0" w:space="0" w:color="auto"/>
      </w:divBdr>
    </w:div>
    <w:div w:id="1270355693">
      <w:bodyDiv w:val="1"/>
      <w:marLeft w:val="0"/>
      <w:marRight w:val="0"/>
      <w:marTop w:val="0"/>
      <w:marBottom w:val="0"/>
      <w:divBdr>
        <w:top w:val="none" w:sz="0" w:space="0" w:color="auto"/>
        <w:left w:val="none" w:sz="0" w:space="0" w:color="auto"/>
        <w:bottom w:val="none" w:sz="0" w:space="0" w:color="auto"/>
        <w:right w:val="none" w:sz="0" w:space="0" w:color="auto"/>
      </w:divBdr>
    </w:div>
    <w:div w:id="1270702581">
      <w:bodyDiv w:val="1"/>
      <w:marLeft w:val="0"/>
      <w:marRight w:val="0"/>
      <w:marTop w:val="0"/>
      <w:marBottom w:val="0"/>
      <w:divBdr>
        <w:top w:val="none" w:sz="0" w:space="0" w:color="auto"/>
        <w:left w:val="none" w:sz="0" w:space="0" w:color="auto"/>
        <w:bottom w:val="none" w:sz="0" w:space="0" w:color="auto"/>
        <w:right w:val="none" w:sz="0" w:space="0" w:color="auto"/>
      </w:divBdr>
      <w:divsChild>
        <w:div w:id="724989308">
          <w:marLeft w:val="0"/>
          <w:marRight w:val="0"/>
          <w:marTop w:val="0"/>
          <w:marBottom w:val="0"/>
          <w:divBdr>
            <w:top w:val="none" w:sz="0" w:space="0" w:color="auto"/>
            <w:left w:val="none" w:sz="0" w:space="0" w:color="auto"/>
            <w:bottom w:val="none" w:sz="0" w:space="0" w:color="auto"/>
            <w:right w:val="none" w:sz="0" w:space="0" w:color="auto"/>
          </w:divBdr>
          <w:divsChild>
            <w:div w:id="2079397137">
              <w:marLeft w:val="0"/>
              <w:marRight w:val="0"/>
              <w:marTop w:val="0"/>
              <w:marBottom w:val="0"/>
              <w:divBdr>
                <w:top w:val="none" w:sz="0" w:space="0" w:color="auto"/>
                <w:left w:val="none" w:sz="0" w:space="0" w:color="auto"/>
                <w:bottom w:val="none" w:sz="0" w:space="0" w:color="auto"/>
                <w:right w:val="none" w:sz="0" w:space="0" w:color="auto"/>
              </w:divBdr>
              <w:divsChild>
                <w:div w:id="1981156543">
                  <w:marLeft w:val="0"/>
                  <w:marRight w:val="0"/>
                  <w:marTop w:val="0"/>
                  <w:marBottom w:val="0"/>
                  <w:divBdr>
                    <w:top w:val="none" w:sz="0" w:space="0" w:color="auto"/>
                    <w:left w:val="none" w:sz="0" w:space="0" w:color="auto"/>
                    <w:bottom w:val="none" w:sz="0" w:space="0" w:color="auto"/>
                    <w:right w:val="none" w:sz="0" w:space="0" w:color="auto"/>
                  </w:divBdr>
                  <w:divsChild>
                    <w:div w:id="1330599742">
                      <w:marLeft w:val="0"/>
                      <w:marRight w:val="0"/>
                      <w:marTop w:val="0"/>
                      <w:marBottom w:val="0"/>
                      <w:divBdr>
                        <w:top w:val="none" w:sz="0" w:space="0" w:color="auto"/>
                        <w:left w:val="none" w:sz="0" w:space="0" w:color="auto"/>
                        <w:bottom w:val="none" w:sz="0" w:space="0" w:color="auto"/>
                        <w:right w:val="none" w:sz="0" w:space="0" w:color="auto"/>
                      </w:divBdr>
                      <w:divsChild>
                        <w:div w:id="2085951451">
                          <w:marLeft w:val="0"/>
                          <w:marRight w:val="0"/>
                          <w:marTop w:val="0"/>
                          <w:marBottom w:val="0"/>
                          <w:divBdr>
                            <w:top w:val="none" w:sz="0" w:space="0" w:color="auto"/>
                            <w:left w:val="none" w:sz="0" w:space="0" w:color="auto"/>
                            <w:bottom w:val="none" w:sz="0" w:space="0" w:color="auto"/>
                            <w:right w:val="none" w:sz="0" w:space="0" w:color="auto"/>
                          </w:divBdr>
                          <w:divsChild>
                            <w:div w:id="674650502">
                              <w:marLeft w:val="0"/>
                              <w:marRight w:val="0"/>
                              <w:marTop w:val="0"/>
                              <w:marBottom w:val="0"/>
                              <w:divBdr>
                                <w:top w:val="none" w:sz="0" w:space="0" w:color="auto"/>
                                <w:left w:val="none" w:sz="0" w:space="0" w:color="auto"/>
                                <w:bottom w:val="none" w:sz="0" w:space="0" w:color="auto"/>
                                <w:right w:val="none" w:sz="0" w:space="0" w:color="auto"/>
                              </w:divBdr>
                              <w:divsChild>
                                <w:div w:id="1342930000">
                                  <w:marLeft w:val="0"/>
                                  <w:marRight w:val="0"/>
                                  <w:marTop w:val="0"/>
                                  <w:marBottom w:val="0"/>
                                  <w:divBdr>
                                    <w:top w:val="none" w:sz="0" w:space="0" w:color="auto"/>
                                    <w:left w:val="none" w:sz="0" w:space="0" w:color="auto"/>
                                    <w:bottom w:val="none" w:sz="0" w:space="0" w:color="auto"/>
                                    <w:right w:val="none" w:sz="0" w:space="0" w:color="auto"/>
                                  </w:divBdr>
                                  <w:divsChild>
                                    <w:div w:id="15601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4266">
                          <w:marLeft w:val="0"/>
                          <w:marRight w:val="0"/>
                          <w:marTop w:val="0"/>
                          <w:marBottom w:val="0"/>
                          <w:divBdr>
                            <w:top w:val="none" w:sz="0" w:space="0" w:color="auto"/>
                            <w:left w:val="none" w:sz="0" w:space="0" w:color="auto"/>
                            <w:bottom w:val="none" w:sz="0" w:space="0" w:color="auto"/>
                            <w:right w:val="none" w:sz="0" w:space="0" w:color="auto"/>
                          </w:divBdr>
                          <w:divsChild>
                            <w:div w:id="368992643">
                              <w:marLeft w:val="0"/>
                              <w:marRight w:val="0"/>
                              <w:marTop w:val="0"/>
                              <w:marBottom w:val="0"/>
                              <w:divBdr>
                                <w:top w:val="none" w:sz="0" w:space="0" w:color="auto"/>
                                <w:left w:val="none" w:sz="0" w:space="0" w:color="auto"/>
                                <w:bottom w:val="none" w:sz="0" w:space="0" w:color="auto"/>
                                <w:right w:val="none" w:sz="0" w:space="0" w:color="auto"/>
                              </w:divBdr>
                              <w:divsChild>
                                <w:div w:id="106726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2283129">
      <w:bodyDiv w:val="1"/>
      <w:marLeft w:val="0"/>
      <w:marRight w:val="0"/>
      <w:marTop w:val="0"/>
      <w:marBottom w:val="0"/>
      <w:divBdr>
        <w:top w:val="none" w:sz="0" w:space="0" w:color="auto"/>
        <w:left w:val="none" w:sz="0" w:space="0" w:color="auto"/>
        <w:bottom w:val="none" w:sz="0" w:space="0" w:color="auto"/>
        <w:right w:val="none" w:sz="0" w:space="0" w:color="auto"/>
      </w:divBdr>
    </w:div>
    <w:div w:id="1274706518">
      <w:bodyDiv w:val="1"/>
      <w:marLeft w:val="0"/>
      <w:marRight w:val="0"/>
      <w:marTop w:val="0"/>
      <w:marBottom w:val="0"/>
      <w:divBdr>
        <w:top w:val="none" w:sz="0" w:space="0" w:color="auto"/>
        <w:left w:val="none" w:sz="0" w:space="0" w:color="auto"/>
        <w:bottom w:val="none" w:sz="0" w:space="0" w:color="auto"/>
        <w:right w:val="none" w:sz="0" w:space="0" w:color="auto"/>
      </w:divBdr>
    </w:div>
    <w:div w:id="1279022384">
      <w:bodyDiv w:val="1"/>
      <w:marLeft w:val="0"/>
      <w:marRight w:val="0"/>
      <w:marTop w:val="0"/>
      <w:marBottom w:val="0"/>
      <w:divBdr>
        <w:top w:val="none" w:sz="0" w:space="0" w:color="auto"/>
        <w:left w:val="none" w:sz="0" w:space="0" w:color="auto"/>
        <w:bottom w:val="none" w:sz="0" w:space="0" w:color="auto"/>
        <w:right w:val="none" w:sz="0" w:space="0" w:color="auto"/>
      </w:divBdr>
    </w:div>
    <w:div w:id="1282153329">
      <w:bodyDiv w:val="1"/>
      <w:marLeft w:val="0"/>
      <w:marRight w:val="0"/>
      <w:marTop w:val="0"/>
      <w:marBottom w:val="0"/>
      <w:divBdr>
        <w:top w:val="none" w:sz="0" w:space="0" w:color="auto"/>
        <w:left w:val="none" w:sz="0" w:space="0" w:color="auto"/>
        <w:bottom w:val="none" w:sz="0" w:space="0" w:color="auto"/>
        <w:right w:val="none" w:sz="0" w:space="0" w:color="auto"/>
      </w:divBdr>
    </w:div>
    <w:div w:id="1302156825">
      <w:bodyDiv w:val="1"/>
      <w:marLeft w:val="0"/>
      <w:marRight w:val="0"/>
      <w:marTop w:val="0"/>
      <w:marBottom w:val="0"/>
      <w:divBdr>
        <w:top w:val="none" w:sz="0" w:space="0" w:color="auto"/>
        <w:left w:val="none" w:sz="0" w:space="0" w:color="auto"/>
        <w:bottom w:val="none" w:sz="0" w:space="0" w:color="auto"/>
        <w:right w:val="none" w:sz="0" w:space="0" w:color="auto"/>
      </w:divBdr>
    </w:div>
    <w:div w:id="1306668609">
      <w:bodyDiv w:val="1"/>
      <w:marLeft w:val="0"/>
      <w:marRight w:val="0"/>
      <w:marTop w:val="0"/>
      <w:marBottom w:val="0"/>
      <w:divBdr>
        <w:top w:val="none" w:sz="0" w:space="0" w:color="auto"/>
        <w:left w:val="none" w:sz="0" w:space="0" w:color="auto"/>
        <w:bottom w:val="none" w:sz="0" w:space="0" w:color="auto"/>
        <w:right w:val="none" w:sz="0" w:space="0" w:color="auto"/>
      </w:divBdr>
    </w:div>
    <w:div w:id="1315573768">
      <w:bodyDiv w:val="1"/>
      <w:marLeft w:val="0"/>
      <w:marRight w:val="0"/>
      <w:marTop w:val="0"/>
      <w:marBottom w:val="0"/>
      <w:divBdr>
        <w:top w:val="none" w:sz="0" w:space="0" w:color="auto"/>
        <w:left w:val="none" w:sz="0" w:space="0" w:color="auto"/>
        <w:bottom w:val="none" w:sz="0" w:space="0" w:color="auto"/>
        <w:right w:val="none" w:sz="0" w:space="0" w:color="auto"/>
      </w:divBdr>
    </w:div>
    <w:div w:id="1319653734">
      <w:bodyDiv w:val="1"/>
      <w:marLeft w:val="0"/>
      <w:marRight w:val="0"/>
      <w:marTop w:val="0"/>
      <w:marBottom w:val="0"/>
      <w:divBdr>
        <w:top w:val="none" w:sz="0" w:space="0" w:color="auto"/>
        <w:left w:val="none" w:sz="0" w:space="0" w:color="auto"/>
        <w:bottom w:val="none" w:sz="0" w:space="0" w:color="auto"/>
        <w:right w:val="none" w:sz="0" w:space="0" w:color="auto"/>
      </w:divBdr>
      <w:divsChild>
        <w:div w:id="2058122844">
          <w:marLeft w:val="0"/>
          <w:marRight w:val="0"/>
          <w:marTop w:val="0"/>
          <w:marBottom w:val="0"/>
          <w:divBdr>
            <w:top w:val="none" w:sz="0" w:space="0" w:color="auto"/>
            <w:left w:val="none" w:sz="0" w:space="0" w:color="auto"/>
            <w:bottom w:val="none" w:sz="0" w:space="0" w:color="auto"/>
            <w:right w:val="none" w:sz="0" w:space="0" w:color="auto"/>
          </w:divBdr>
        </w:div>
      </w:divsChild>
    </w:div>
    <w:div w:id="1320957468">
      <w:bodyDiv w:val="1"/>
      <w:marLeft w:val="0"/>
      <w:marRight w:val="0"/>
      <w:marTop w:val="0"/>
      <w:marBottom w:val="0"/>
      <w:divBdr>
        <w:top w:val="none" w:sz="0" w:space="0" w:color="auto"/>
        <w:left w:val="none" w:sz="0" w:space="0" w:color="auto"/>
        <w:bottom w:val="none" w:sz="0" w:space="0" w:color="auto"/>
        <w:right w:val="none" w:sz="0" w:space="0" w:color="auto"/>
      </w:divBdr>
    </w:div>
    <w:div w:id="1330404925">
      <w:bodyDiv w:val="1"/>
      <w:marLeft w:val="0"/>
      <w:marRight w:val="0"/>
      <w:marTop w:val="0"/>
      <w:marBottom w:val="0"/>
      <w:divBdr>
        <w:top w:val="none" w:sz="0" w:space="0" w:color="auto"/>
        <w:left w:val="none" w:sz="0" w:space="0" w:color="auto"/>
        <w:bottom w:val="none" w:sz="0" w:space="0" w:color="auto"/>
        <w:right w:val="none" w:sz="0" w:space="0" w:color="auto"/>
      </w:divBdr>
    </w:div>
    <w:div w:id="1331064680">
      <w:bodyDiv w:val="1"/>
      <w:marLeft w:val="0"/>
      <w:marRight w:val="0"/>
      <w:marTop w:val="0"/>
      <w:marBottom w:val="0"/>
      <w:divBdr>
        <w:top w:val="none" w:sz="0" w:space="0" w:color="auto"/>
        <w:left w:val="none" w:sz="0" w:space="0" w:color="auto"/>
        <w:bottom w:val="none" w:sz="0" w:space="0" w:color="auto"/>
        <w:right w:val="none" w:sz="0" w:space="0" w:color="auto"/>
      </w:divBdr>
    </w:div>
    <w:div w:id="1333220976">
      <w:bodyDiv w:val="1"/>
      <w:marLeft w:val="0"/>
      <w:marRight w:val="0"/>
      <w:marTop w:val="0"/>
      <w:marBottom w:val="0"/>
      <w:divBdr>
        <w:top w:val="none" w:sz="0" w:space="0" w:color="auto"/>
        <w:left w:val="none" w:sz="0" w:space="0" w:color="auto"/>
        <w:bottom w:val="none" w:sz="0" w:space="0" w:color="auto"/>
        <w:right w:val="none" w:sz="0" w:space="0" w:color="auto"/>
      </w:divBdr>
    </w:div>
    <w:div w:id="1335064089">
      <w:bodyDiv w:val="1"/>
      <w:marLeft w:val="0"/>
      <w:marRight w:val="0"/>
      <w:marTop w:val="0"/>
      <w:marBottom w:val="0"/>
      <w:divBdr>
        <w:top w:val="none" w:sz="0" w:space="0" w:color="auto"/>
        <w:left w:val="none" w:sz="0" w:space="0" w:color="auto"/>
        <w:bottom w:val="none" w:sz="0" w:space="0" w:color="auto"/>
        <w:right w:val="none" w:sz="0" w:space="0" w:color="auto"/>
      </w:divBdr>
    </w:div>
    <w:div w:id="1350595287">
      <w:bodyDiv w:val="1"/>
      <w:marLeft w:val="0"/>
      <w:marRight w:val="0"/>
      <w:marTop w:val="0"/>
      <w:marBottom w:val="0"/>
      <w:divBdr>
        <w:top w:val="none" w:sz="0" w:space="0" w:color="auto"/>
        <w:left w:val="none" w:sz="0" w:space="0" w:color="auto"/>
        <w:bottom w:val="none" w:sz="0" w:space="0" w:color="auto"/>
        <w:right w:val="none" w:sz="0" w:space="0" w:color="auto"/>
      </w:divBdr>
    </w:div>
    <w:div w:id="1354385703">
      <w:bodyDiv w:val="1"/>
      <w:marLeft w:val="0"/>
      <w:marRight w:val="0"/>
      <w:marTop w:val="0"/>
      <w:marBottom w:val="0"/>
      <w:divBdr>
        <w:top w:val="none" w:sz="0" w:space="0" w:color="auto"/>
        <w:left w:val="none" w:sz="0" w:space="0" w:color="auto"/>
        <w:bottom w:val="none" w:sz="0" w:space="0" w:color="auto"/>
        <w:right w:val="none" w:sz="0" w:space="0" w:color="auto"/>
      </w:divBdr>
    </w:div>
    <w:div w:id="1363551449">
      <w:bodyDiv w:val="1"/>
      <w:marLeft w:val="0"/>
      <w:marRight w:val="0"/>
      <w:marTop w:val="0"/>
      <w:marBottom w:val="0"/>
      <w:divBdr>
        <w:top w:val="none" w:sz="0" w:space="0" w:color="auto"/>
        <w:left w:val="none" w:sz="0" w:space="0" w:color="auto"/>
        <w:bottom w:val="none" w:sz="0" w:space="0" w:color="auto"/>
        <w:right w:val="none" w:sz="0" w:space="0" w:color="auto"/>
      </w:divBdr>
    </w:div>
    <w:div w:id="1369333581">
      <w:bodyDiv w:val="1"/>
      <w:marLeft w:val="0"/>
      <w:marRight w:val="0"/>
      <w:marTop w:val="0"/>
      <w:marBottom w:val="0"/>
      <w:divBdr>
        <w:top w:val="none" w:sz="0" w:space="0" w:color="auto"/>
        <w:left w:val="none" w:sz="0" w:space="0" w:color="auto"/>
        <w:bottom w:val="none" w:sz="0" w:space="0" w:color="auto"/>
        <w:right w:val="none" w:sz="0" w:space="0" w:color="auto"/>
      </w:divBdr>
    </w:div>
    <w:div w:id="1377504209">
      <w:bodyDiv w:val="1"/>
      <w:marLeft w:val="0"/>
      <w:marRight w:val="0"/>
      <w:marTop w:val="0"/>
      <w:marBottom w:val="0"/>
      <w:divBdr>
        <w:top w:val="none" w:sz="0" w:space="0" w:color="auto"/>
        <w:left w:val="none" w:sz="0" w:space="0" w:color="auto"/>
        <w:bottom w:val="none" w:sz="0" w:space="0" w:color="auto"/>
        <w:right w:val="none" w:sz="0" w:space="0" w:color="auto"/>
      </w:divBdr>
    </w:div>
    <w:div w:id="1380276162">
      <w:bodyDiv w:val="1"/>
      <w:marLeft w:val="0"/>
      <w:marRight w:val="0"/>
      <w:marTop w:val="0"/>
      <w:marBottom w:val="0"/>
      <w:divBdr>
        <w:top w:val="none" w:sz="0" w:space="0" w:color="auto"/>
        <w:left w:val="none" w:sz="0" w:space="0" w:color="auto"/>
        <w:bottom w:val="none" w:sz="0" w:space="0" w:color="auto"/>
        <w:right w:val="none" w:sz="0" w:space="0" w:color="auto"/>
      </w:divBdr>
    </w:div>
    <w:div w:id="1389187116">
      <w:bodyDiv w:val="1"/>
      <w:marLeft w:val="0"/>
      <w:marRight w:val="0"/>
      <w:marTop w:val="0"/>
      <w:marBottom w:val="0"/>
      <w:divBdr>
        <w:top w:val="none" w:sz="0" w:space="0" w:color="auto"/>
        <w:left w:val="none" w:sz="0" w:space="0" w:color="auto"/>
        <w:bottom w:val="none" w:sz="0" w:space="0" w:color="auto"/>
        <w:right w:val="none" w:sz="0" w:space="0" w:color="auto"/>
      </w:divBdr>
    </w:div>
    <w:div w:id="1407605436">
      <w:bodyDiv w:val="1"/>
      <w:marLeft w:val="0"/>
      <w:marRight w:val="0"/>
      <w:marTop w:val="0"/>
      <w:marBottom w:val="0"/>
      <w:divBdr>
        <w:top w:val="none" w:sz="0" w:space="0" w:color="auto"/>
        <w:left w:val="none" w:sz="0" w:space="0" w:color="auto"/>
        <w:bottom w:val="none" w:sz="0" w:space="0" w:color="auto"/>
        <w:right w:val="none" w:sz="0" w:space="0" w:color="auto"/>
      </w:divBdr>
    </w:div>
    <w:div w:id="1424375923">
      <w:bodyDiv w:val="1"/>
      <w:marLeft w:val="0"/>
      <w:marRight w:val="0"/>
      <w:marTop w:val="0"/>
      <w:marBottom w:val="0"/>
      <w:divBdr>
        <w:top w:val="none" w:sz="0" w:space="0" w:color="auto"/>
        <w:left w:val="none" w:sz="0" w:space="0" w:color="auto"/>
        <w:bottom w:val="none" w:sz="0" w:space="0" w:color="auto"/>
        <w:right w:val="none" w:sz="0" w:space="0" w:color="auto"/>
      </w:divBdr>
    </w:div>
    <w:div w:id="1427921088">
      <w:bodyDiv w:val="1"/>
      <w:marLeft w:val="0"/>
      <w:marRight w:val="0"/>
      <w:marTop w:val="0"/>
      <w:marBottom w:val="0"/>
      <w:divBdr>
        <w:top w:val="none" w:sz="0" w:space="0" w:color="auto"/>
        <w:left w:val="none" w:sz="0" w:space="0" w:color="auto"/>
        <w:bottom w:val="none" w:sz="0" w:space="0" w:color="auto"/>
        <w:right w:val="none" w:sz="0" w:space="0" w:color="auto"/>
      </w:divBdr>
    </w:div>
    <w:div w:id="1430858567">
      <w:bodyDiv w:val="1"/>
      <w:marLeft w:val="0"/>
      <w:marRight w:val="0"/>
      <w:marTop w:val="0"/>
      <w:marBottom w:val="0"/>
      <w:divBdr>
        <w:top w:val="none" w:sz="0" w:space="0" w:color="auto"/>
        <w:left w:val="none" w:sz="0" w:space="0" w:color="auto"/>
        <w:bottom w:val="none" w:sz="0" w:space="0" w:color="auto"/>
        <w:right w:val="none" w:sz="0" w:space="0" w:color="auto"/>
      </w:divBdr>
    </w:div>
    <w:div w:id="1436637641">
      <w:bodyDiv w:val="1"/>
      <w:marLeft w:val="0"/>
      <w:marRight w:val="0"/>
      <w:marTop w:val="0"/>
      <w:marBottom w:val="0"/>
      <w:divBdr>
        <w:top w:val="none" w:sz="0" w:space="0" w:color="auto"/>
        <w:left w:val="none" w:sz="0" w:space="0" w:color="auto"/>
        <w:bottom w:val="none" w:sz="0" w:space="0" w:color="auto"/>
        <w:right w:val="none" w:sz="0" w:space="0" w:color="auto"/>
      </w:divBdr>
    </w:div>
    <w:div w:id="1439058401">
      <w:bodyDiv w:val="1"/>
      <w:marLeft w:val="0"/>
      <w:marRight w:val="0"/>
      <w:marTop w:val="0"/>
      <w:marBottom w:val="0"/>
      <w:divBdr>
        <w:top w:val="none" w:sz="0" w:space="0" w:color="auto"/>
        <w:left w:val="none" w:sz="0" w:space="0" w:color="auto"/>
        <w:bottom w:val="none" w:sz="0" w:space="0" w:color="auto"/>
        <w:right w:val="none" w:sz="0" w:space="0" w:color="auto"/>
      </w:divBdr>
    </w:div>
    <w:div w:id="1439252877">
      <w:bodyDiv w:val="1"/>
      <w:marLeft w:val="0"/>
      <w:marRight w:val="0"/>
      <w:marTop w:val="0"/>
      <w:marBottom w:val="0"/>
      <w:divBdr>
        <w:top w:val="none" w:sz="0" w:space="0" w:color="auto"/>
        <w:left w:val="none" w:sz="0" w:space="0" w:color="auto"/>
        <w:bottom w:val="none" w:sz="0" w:space="0" w:color="auto"/>
        <w:right w:val="none" w:sz="0" w:space="0" w:color="auto"/>
      </w:divBdr>
    </w:div>
    <w:div w:id="1448813949">
      <w:bodyDiv w:val="1"/>
      <w:marLeft w:val="0"/>
      <w:marRight w:val="0"/>
      <w:marTop w:val="0"/>
      <w:marBottom w:val="0"/>
      <w:divBdr>
        <w:top w:val="none" w:sz="0" w:space="0" w:color="auto"/>
        <w:left w:val="none" w:sz="0" w:space="0" w:color="auto"/>
        <w:bottom w:val="none" w:sz="0" w:space="0" w:color="auto"/>
        <w:right w:val="none" w:sz="0" w:space="0" w:color="auto"/>
      </w:divBdr>
    </w:div>
    <w:div w:id="1450591034">
      <w:bodyDiv w:val="1"/>
      <w:marLeft w:val="0"/>
      <w:marRight w:val="0"/>
      <w:marTop w:val="0"/>
      <w:marBottom w:val="0"/>
      <w:divBdr>
        <w:top w:val="none" w:sz="0" w:space="0" w:color="auto"/>
        <w:left w:val="none" w:sz="0" w:space="0" w:color="auto"/>
        <w:bottom w:val="none" w:sz="0" w:space="0" w:color="auto"/>
        <w:right w:val="none" w:sz="0" w:space="0" w:color="auto"/>
      </w:divBdr>
    </w:div>
    <w:div w:id="1451630381">
      <w:bodyDiv w:val="1"/>
      <w:marLeft w:val="0"/>
      <w:marRight w:val="0"/>
      <w:marTop w:val="0"/>
      <w:marBottom w:val="0"/>
      <w:divBdr>
        <w:top w:val="none" w:sz="0" w:space="0" w:color="auto"/>
        <w:left w:val="none" w:sz="0" w:space="0" w:color="auto"/>
        <w:bottom w:val="none" w:sz="0" w:space="0" w:color="auto"/>
        <w:right w:val="none" w:sz="0" w:space="0" w:color="auto"/>
      </w:divBdr>
      <w:divsChild>
        <w:div w:id="109056233">
          <w:marLeft w:val="0"/>
          <w:marRight w:val="0"/>
          <w:marTop w:val="0"/>
          <w:marBottom w:val="0"/>
          <w:divBdr>
            <w:top w:val="none" w:sz="0" w:space="0" w:color="auto"/>
            <w:left w:val="none" w:sz="0" w:space="0" w:color="auto"/>
            <w:bottom w:val="none" w:sz="0" w:space="0" w:color="auto"/>
            <w:right w:val="none" w:sz="0" w:space="0" w:color="auto"/>
          </w:divBdr>
          <w:divsChild>
            <w:div w:id="1330207253">
              <w:marLeft w:val="0"/>
              <w:marRight w:val="0"/>
              <w:marTop w:val="0"/>
              <w:marBottom w:val="0"/>
              <w:divBdr>
                <w:top w:val="none" w:sz="0" w:space="0" w:color="auto"/>
                <w:left w:val="none" w:sz="0" w:space="0" w:color="auto"/>
                <w:bottom w:val="none" w:sz="0" w:space="0" w:color="auto"/>
                <w:right w:val="none" w:sz="0" w:space="0" w:color="auto"/>
              </w:divBdr>
              <w:divsChild>
                <w:div w:id="3296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392289">
      <w:bodyDiv w:val="1"/>
      <w:marLeft w:val="0"/>
      <w:marRight w:val="0"/>
      <w:marTop w:val="0"/>
      <w:marBottom w:val="0"/>
      <w:divBdr>
        <w:top w:val="none" w:sz="0" w:space="0" w:color="auto"/>
        <w:left w:val="none" w:sz="0" w:space="0" w:color="auto"/>
        <w:bottom w:val="none" w:sz="0" w:space="0" w:color="auto"/>
        <w:right w:val="none" w:sz="0" w:space="0" w:color="auto"/>
      </w:divBdr>
    </w:div>
    <w:div w:id="1465780786">
      <w:bodyDiv w:val="1"/>
      <w:marLeft w:val="0"/>
      <w:marRight w:val="0"/>
      <w:marTop w:val="0"/>
      <w:marBottom w:val="0"/>
      <w:divBdr>
        <w:top w:val="none" w:sz="0" w:space="0" w:color="auto"/>
        <w:left w:val="none" w:sz="0" w:space="0" w:color="auto"/>
        <w:bottom w:val="none" w:sz="0" w:space="0" w:color="auto"/>
        <w:right w:val="none" w:sz="0" w:space="0" w:color="auto"/>
      </w:divBdr>
      <w:divsChild>
        <w:div w:id="1627349398">
          <w:marLeft w:val="0"/>
          <w:marRight w:val="0"/>
          <w:marTop w:val="0"/>
          <w:marBottom w:val="0"/>
          <w:divBdr>
            <w:top w:val="none" w:sz="0" w:space="0" w:color="auto"/>
            <w:left w:val="none" w:sz="0" w:space="0" w:color="auto"/>
            <w:bottom w:val="none" w:sz="0" w:space="0" w:color="auto"/>
            <w:right w:val="none" w:sz="0" w:space="0" w:color="auto"/>
          </w:divBdr>
          <w:divsChild>
            <w:div w:id="216935164">
              <w:marLeft w:val="0"/>
              <w:marRight w:val="0"/>
              <w:marTop w:val="0"/>
              <w:marBottom w:val="0"/>
              <w:divBdr>
                <w:top w:val="none" w:sz="0" w:space="0" w:color="auto"/>
                <w:left w:val="none" w:sz="0" w:space="0" w:color="auto"/>
                <w:bottom w:val="none" w:sz="0" w:space="0" w:color="auto"/>
                <w:right w:val="none" w:sz="0" w:space="0" w:color="auto"/>
              </w:divBdr>
              <w:divsChild>
                <w:div w:id="1443067092">
                  <w:marLeft w:val="360"/>
                  <w:marRight w:val="96"/>
                  <w:marTop w:val="0"/>
                  <w:marBottom w:val="0"/>
                  <w:divBdr>
                    <w:top w:val="none" w:sz="0" w:space="0" w:color="auto"/>
                    <w:left w:val="none" w:sz="0" w:space="0" w:color="auto"/>
                    <w:bottom w:val="none" w:sz="0" w:space="0" w:color="auto"/>
                    <w:right w:val="none" w:sz="0" w:space="0" w:color="auto"/>
                  </w:divBdr>
                </w:div>
              </w:divsChild>
            </w:div>
            <w:div w:id="227963798">
              <w:marLeft w:val="0"/>
              <w:marRight w:val="0"/>
              <w:marTop w:val="0"/>
              <w:marBottom w:val="0"/>
              <w:divBdr>
                <w:top w:val="none" w:sz="0" w:space="0" w:color="auto"/>
                <w:left w:val="none" w:sz="0" w:space="0" w:color="auto"/>
                <w:bottom w:val="none" w:sz="0" w:space="0" w:color="auto"/>
                <w:right w:val="none" w:sz="0" w:space="0" w:color="auto"/>
              </w:divBdr>
              <w:divsChild>
                <w:div w:id="1771659861">
                  <w:marLeft w:val="360"/>
                  <w:marRight w:val="96"/>
                  <w:marTop w:val="0"/>
                  <w:marBottom w:val="0"/>
                  <w:divBdr>
                    <w:top w:val="none" w:sz="0" w:space="0" w:color="auto"/>
                    <w:left w:val="none" w:sz="0" w:space="0" w:color="auto"/>
                    <w:bottom w:val="none" w:sz="0" w:space="0" w:color="auto"/>
                    <w:right w:val="none" w:sz="0" w:space="0" w:color="auto"/>
                  </w:divBdr>
                </w:div>
              </w:divsChild>
            </w:div>
            <w:div w:id="378939267">
              <w:marLeft w:val="0"/>
              <w:marRight w:val="0"/>
              <w:marTop w:val="0"/>
              <w:marBottom w:val="0"/>
              <w:divBdr>
                <w:top w:val="none" w:sz="0" w:space="0" w:color="auto"/>
                <w:left w:val="none" w:sz="0" w:space="0" w:color="auto"/>
                <w:bottom w:val="none" w:sz="0" w:space="0" w:color="auto"/>
                <w:right w:val="none" w:sz="0" w:space="0" w:color="auto"/>
              </w:divBdr>
              <w:divsChild>
                <w:div w:id="1846478432">
                  <w:marLeft w:val="360"/>
                  <w:marRight w:val="96"/>
                  <w:marTop w:val="0"/>
                  <w:marBottom w:val="0"/>
                  <w:divBdr>
                    <w:top w:val="none" w:sz="0" w:space="0" w:color="auto"/>
                    <w:left w:val="none" w:sz="0" w:space="0" w:color="auto"/>
                    <w:bottom w:val="none" w:sz="0" w:space="0" w:color="auto"/>
                    <w:right w:val="none" w:sz="0" w:space="0" w:color="auto"/>
                  </w:divBdr>
                </w:div>
              </w:divsChild>
            </w:div>
            <w:div w:id="787310775">
              <w:marLeft w:val="0"/>
              <w:marRight w:val="0"/>
              <w:marTop w:val="0"/>
              <w:marBottom w:val="0"/>
              <w:divBdr>
                <w:top w:val="none" w:sz="0" w:space="0" w:color="auto"/>
                <w:left w:val="none" w:sz="0" w:space="0" w:color="auto"/>
                <w:bottom w:val="none" w:sz="0" w:space="0" w:color="auto"/>
                <w:right w:val="none" w:sz="0" w:space="0" w:color="auto"/>
              </w:divBdr>
              <w:divsChild>
                <w:div w:id="1610159827">
                  <w:marLeft w:val="360"/>
                  <w:marRight w:val="96"/>
                  <w:marTop w:val="0"/>
                  <w:marBottom w:val="0"/>
                  <w:divBdr>
                    <w:top w:val="none" w:sz="0" w:space="0" w:color="auto"/>
                    <w:left w:val="none" w:sz="0" w:space="0" w:color="auto"/>
                    <w:bottom w:val="none" w:sz="0" w:space="0" w:color="auto"/>
                    <w:right w:val="none" w:sz="0" w:space="0" w:color="auto"/>
                  </w:divBdr>
                </w:div>
              </w:divsChild>
            </w:div>
            <w:div w:id="1047994470">
              <w:marLeft w:val="0"/>
              <w:marRight w:val="0"/>
              <w:marTop w:val="0"/>
              <w:marBottom w:val="0"/>
              <w:divBdr>
                <w:top w:val="none" w:sz="0" w:space="0" w:color="auto"/>
                <w:left w:val="none" w:sz="0" w:space="0" w:color="auto"/>
                <w:bottom w:val="none" w:sz="0" w:space="0" w:color="auto"/>
                <w:right w:val="none" w:sz="0" w:space="0" w:color="auto"/>
              </w:divBdr>
              <w:divsChild>
                <w:div w:id="243342950">
                  <w:marLeft w:val="360"/>
                  <w:marRight w:val="96"/>
                  <w:marTop w:val="0"/>
                  <w:marBottom w:val="0"/>
                  <w:divBdr>
                    <w:top w:val="none" w:sz="0" w:space="0" w:color="auto"/>
                    <w:left w:val="none" w:sz="0" w:space="0" w:color="auto"/>
                    <w:bottom w:val="none" w:sz="0" w:space="0" w:color="auto"/>
                    <w:right w:val="none" w:sz="0" w:space="0" w:color="auto"/>
                  </w:divBdr>
                </w:div>
              </w:divsChild>
            </w:div>
            <w:div w:id="1231691858">
              <w:marLeft w:val="0"/>
              <w:marRight w:val="0"/>
              <w:marTop w:val="0"/>
              <w:marBottom w:val="0"/>
              <w:divBdr>
                <w:top w:val="none" w:sz="0" w:space="0" w:color="auto"/>
                <w:left w:val="none" w:sz="0" w:space="0" w:color="auto"/>
                <w:bottom w:val="none" w:sz="0" w:space="0" w:color="auto"/>
                <w:right w:val="none" w:sz="0" w:space="0" w:color="auto"/>
              </w:divBdr>
              <w:divsChild>
                <w:div w:id="630326888">
                  <w:marLeft w:val="360"/>
                  <w:marRight w:val="96"/>
                  <w:marTop w:val="0"/>
                  <w:marBottom w:val="0"/>
                  <w:divBdr>
                    <w:top w:val="none" w:sz="0" w:space="0" w:color="auto"/>
                    <w:left w:val="none" w:sz="0" w:space="0" w:color="auto"/>
                    <w:bottom w:val="none" w:sz="0" w:space="0" w:color="auto"/>
                    <w:right w:val="none" w:sz="0" w:space="0" w:color="auto"/>
                  </w:divBdr>
                </w:div>
              </w:divsChild>
            </w:div>
            <w:div w:id="1478260954">
              <w:marLeft w:val="0"/>
              <w:marRight w:val="0"/>
              <w:marTop w:val="0"/>
              <w:marBottom w:val="0"/>
              <w:divBdr>
                <w:top w:val="none" w:sz="0" w:space="0" w:color="auto"/>
                <w:left w:val="none" w:sz="0" w:space="0" w:color="auto"/>
                <w:bottom w:val="none" w:sz="0" w:space="0" w:color="auto"/>
                <w:right w:val="none" w:sz="0" w:space="0" w:color="auto"/>
              </w:divBdr>
              <w:divsChild>
                <w:div w:id="701635164">
                  <w:marLeft w:val="360"/>
                  <w:marRight w:val="96"/>
                  <w:marTop w:val="0"/>
                  <w:marBottom w:val="0"/>
                  <w:divBdr>
                    <w:top w:val="none" w:sz="0" w:space="0" w:color="auto"/>
                    <w:left w:val="none" w:sz="0" w:space="0" w:color="auto"/>
                    <w:bottom w:val="none" w:sz="0" w:space="0" w:color="auto"/>
                    <w:right w:val="none" w:sz="0" w:space="0" w:color="auto"/>
                  </w:divBdr>
                </w:div>
              </w:divsChild>
            </w:div>
            <w:div w:id="1554385273">
              <w:marLeft w:val="0"/>
              <w:marRight w:val="0"/>
              <w:marTop w:val="0"/>
              <w:marBottom w:val="0"/>
              <w:divBdr>
                <w:top w:val="none" w:sz="0" w:space="0" w:color="auto"/>
                <w:left w:val="none" w:sz="0" w:space="0" w:color="auto"/>
                <w:bottom w:val="none" w:sz="0" w:space="0" w:color="auto"/>
                <w:right w:val="none" w:sz="0" w:space="0" w:color="auto"/>
              </w:divBdr>
              <w:divsChild>
                <w:div w:id="1724670321">
                  <w:marLeft w:val="360"/>
                  <w:marRight w:val="96"/>
                  <w:marTop w:val="0"/>
                  <w:marBottom w:val="0"/>
                  <w:divBdr>
                    <w:top w:val="none" w:sz="0" w:space="0" w:color="auto"/>
                    <w:left w:val="none" w:sz="0" w:space="0" w:color="auto"/>
                    <w:bottom w:val="none" w:sz="0" w:space="0" w:color="auto"/>
                    <w:right w:val="none" w:sz="0" w:space="0" w:color="auto"/>
                  </w:divBdr>
                </w:div>
              </w:divsChild>
            </w:div>
            <w:div w:id="1564486256">
              <w:marLeft w:val="0"/>
              <w:marRight w:val="0"/>
              <w:marTop w:val="0"/>
              <w:marBottom w:val="0"/>
              <w:divBdr>
                <w:top w:val="none" w:sz="0" w:space="0" w:color="auto"/>
                <w:left w:val="none" w:sz="0" w:space="0" w:color="auto"/>
                <w:bottom w:val="none" w:sz="0" w:space="0" w:color="auto"/>
                <w:right w:val="none" w:sz="0" w:space="0" w:color="auto"/>
              </w:divBdr>
              <w:divsChild>
                <w:div w:id="18899989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9375172">
      <w:bodyDiv w:val="1"/>
      <w:marLeft w:val="0"/>
      <w:marRight w:val="0"/>
      <w:marTop w:val="0"/>
      <w:marBottom w:val="0"/>
      <w:divBdr>
        <w:top w:val="none" w:sz="0" w:space="0" w:color="auto"/>
        <w:left w:val="none" w:sz="0" w:space="0" w:color="auto"/>
        <w:bottom w:val="none" w:sz="0" w:space="0" w:color="auto"/>
        <w:right w:val="none" w:sz="0" w:space="0" w:color="auto"/>
      </w:divBdr>
    </w:div>
    <w:div w:id="1482114404">
      <w:bodyDiv w:val="1"/>
      <w:marLeft w:val="0"/>
      <w:marRight w:val="0"/>
      <w:marTop w:val="0"/>
      <w:marBottom w:val="0"/>
      <w:divBdr>
        <w:top w:val="none" w:sz="0" w:space="0" w:color="auto"/>
        <w:left w:val="none" w:sz="0" w:space="0" w:color="auto"/>
        <w:bottom w:val="none" w:sz="0" w:space="0" w:color="auto"/>
        <w:right w:val="none" w:sz="0" w:space="0" w:color="auto"/>
      </w:divBdr>
    </w:div>
    <w:div w:id="1485077101">
      <w:bodyDiv w:val="1"/>
      <w:marLeft w:val="0"/>
      <w:marRight w:val="0"/>
      <w:marTop w:val="0"/>
      <w:marBottom w:val="0"/>
      <w:divBdr>
        <w:top w:val="none" w:sz="0" w:space="0" w:color="auto"/>
        <w:left w:val="none" w:sz="0" w:space="0" w:color="auto"/>
        <w:bottom w:val="none" w:sz="0" w:space="0" w:color="auto"/>
        <w:right w:val="none" w:sz="0" w:space="0" w:color="auto"/>
      </w:divBdr>
      <w:divsChild>
        <w:div w:id="1345127270">
          <w:marLeft w:val="0"/>
          <w:marRight w:val="0"/>
          <w:marTop w:val="0"/>
          <w:marBottom w:val="0"/>
          <w:divBdr>
            <w:top w:val="none" w:sz="0" w:space="0" w:color="auto"/>
            <w:left w:val="none" w:sz="0" w:space="0" w:color="auto"/>
            <w:bottom w:val="none" w:sz="0" w:space="0" w:color="auto"/>
            <w:right w:val="none" w:sz="0" w:space="0" w:color="auto"/>
          </w:divBdr>
          <w:divsChild>
            <w:div w:id="1362824560">
              <w:marLeft w:val="0"/>
              <w:marRight w:val="0"/>
              <w:marTop w:val="0"/>
              <w:marBottom w:val="0"/>
              <w:divBdr>
                <w:top w:val="none" w:sz="0" w:space="0" w:color="auto"/>
                <w:left w:val="none" w:sz="0" w:space="0" w:color="auto"/>
                <w:bottom w:val="none" w:sz="0" w:space="0" w:color="auto"/>
                <w:right w:val="none" w:sz="0" w:space="0" w:color="auto"/>
              </w:divBdr>
              <w:divsChild>
                <w:div w:id="1534728422">
                  <w:marLeft w:val="360"/>
                  <w:marRight w:val="96"/>
                  <w:marTop w:val="0"/>
                  <w:marBottom w:val="0"/>
                  <w:divBdr>
                    <w:top w:val="none" w:sz="0" w:space="0" w:color="auto"/>
                    <w:left w:val="none" w:sz="0" w:space="0" w:color="auto"/>
                    <w:bottom w:val="none" w:sz="0" w:space="0" w:color="auto"/>
                    <w:right w:val="none" w:sz="0" w:space="0" w:color="auto"/>
                  </w:divBdr>
                </w:div>
              </w:divsChild>
            </w:div>
            <w:div w:id="1500071902">
              <w:marLeft w:val="0"/>
              <w:marRight w:val="0"/>
              <w:marTop w:val="0"/>
              <w:marBottom w:val="0"/>
              <w:divBdr>
                <w:top w:val="none" w:sz="0" w:space="0" w:color="auto"/>
                <w:left w:val="none" w:sz="0" w:space="0" w:color="auto"/>
                <w:bottom w:val="none" w:sz="0" w:space="0" w:color="auto"/>
                <w:right w:val="none" w:sz="0" w:space="0" w:color="auto"/>
              </w:divBdr>
              <w:divsChild>
                <w:div w:id="2048794772">
                  <w:marLeft w:val="360"/>
                  <w:marRight w:val="96"/>
                  <w:marTop w:val="0"/>
                  <w:marBottom w:val="0"/>
                  <w:divBdr>
                    <w:top w:val="none" w:sz="0" w:space="0" w:color="auto"/>
                    <w:left w:val="none" w:sz="0" w:space="0" w:color="auto"/>
                    <w:bottom w:val="none" w:sz="0" w:space="0" w:color="auto"/>
                    <w:right w:val="none" w:sz="0" w:space="0" w:color="auto"/>
                  </w:divBdr>
                </w:div>
              </w:divsChild>
            </w:div>
            <w:div w:id="1516965592">
              <w:marLeft w:val="0"/>
              <w:marRight w:val="0"/>
              <w:marTop w:val="0"/>
              <w:marBottom w:val="0"/>
              <w:divBdr>
                <w:top w:val="none" w:sz="0" w:space="0" w:color="auto"/>
                <w:left w:val="none" w:sz="0" w:space="0" w:color="auto"/>
                <w:bottom w:val="none" w:sz="0" w:space="0" w:color="auto"/>
                <w:right w:val="none" w:sz="0" w:space="0" w:color="auto"/>
              </w:divBdr>
              <w:divsChild>
                <w:div w:id="1756588522">
                  <w:marLeft w:val="360"/>
                  <w:marRight w:val="96"/>
                  <w:marTop w:val="0"/>
                  <w:marBottom w:val="0"/>
                  <w:divBdr>
                    <w:top w:val="none" w:sz="0" w:space="0" w:color="auto"/>
                    <w:left w:val="none" w:sz="0" w:space="0" w:color="auto"/>
                    <w:bottom w:val="none" w:sz="0" w:space="0" w:color="auto"/>
                    <w:right w:val="none" w:sz="0" w:space="0" w:color="auto"/>
                  </w:divBdr>
                </w:div>
              </w:divsChild>
            </w:div>
            <w:div w:id="1662461050">
              <w:marLeft w:val="0"/>
              <w:marRight w:val="0"/>
              <w:marTop w:val="0"/>
              <w:marBottom w:val="0"/>
              <w:divBdr>
                <w:top w:val="none" w:sz="0" w:space="0" w:color="auto"/>
                <w:left w:val="none" w:sz="0" w:space="0" w:color="auto"/>
                <w:bottom w:val="none" w:sz="0" w:space="0" w:color="auto"/>
                <w:right w:val="none" w:sz="0" w:space="0" w:color="auto"/>
              </w:divBdr>
              <w:divsChild>
                <w:div w:id="1583832026">
                  <w:marLeft w:val="360"/>
                  <w:marRight w:val="96"/>
                  <w:marTop w:val="0"/>
                  <w:marBottom w:val="0"/>
                  <w:divBdr>
                    <w:top w:val="none" w:sz="0" w:space="0" w:color="auto"/>
                    <w:left w:val="none" w:sz="0" w:space="0" w:color="auto"/>
                    <w:bottom w:val="none" w:sz="0" w:space="0" w:color="auto"/>
                    <w:right w:val="none" w:sz="0" w:space="0" w:color="auto"/>
                  </w:divBdr>
                </w:div>
              </w:divsChild>
            </w:div>
            <w:div w:id="1725716344">
              <w:marLeft w:val="0"/>
              <w:marRight w:val="0"/>
              <w:marTop w:val="0"/>
              <w:marBottom w:val="0"/>
              <w:divBdr>
                <w:top w:val="none" w:sz="0" w:space="0" w:color="auto"/>
                <w:left w:val="none" w:sz="0" w:space="0" w:color="auto"/>
                <w:bottom w:val="none" w:sz="0" w:space="0" w:color="auto"/>
                <w:right w:val="none" w:sz="0" w:space="0" w:color="auto"/>
              </w:divBdr>
              <w:divsChild>
                <w:div w:id="325980934">
                  <w:marLeft w:val="360"/>
                  <w:marRight w:val="96"/>
                  <w:marTop w:val="0"/>
                  <w:marBottom w:val="0"/>
                  <w:divBdr>
                    <w:top w:val="none" w:sz="0" w:space="0" w:color="auto"/>
                    <w:left w:val="none" w:sz="0" w:space="0" w:color="auto"/>
                    <w:bottom w:val="none" w:sz="0" w:space="0" w:color="auto"/>
                    <w:right w:val="none" w:sz="0" w:space="0" w:color="auto"/>
                  </w:divBdr>
                </w:div>
              </w:divsChild>
            </w:div>
            <w:div w:id="1856386805">
              <w:marLeft w:val="0"/>
              <w:marRight w:val="0"/>
              <w:marTop w:val="0"/>
              <w:marBottom w:val="0"/>
              <w:divBdr>
                <w:top w:val="none" w:sz="0" w:space="0" w:color="auto"/>
                <w:left w:val="none" w:sz="0" w:space="0" w:color="auto"/>
                <w:bottom w:val="none" w:sz="0" w:space="0" w:color="auto"/>
                <w:right w:val="none" w:sz="0" w:space="0" w:color="auto"/>
              </w:divBdr>
              <w:divsChild>
                <w:div w:id="679966321">
                  <w:marLeft w:val="360"/>
                  <w:marRight w:val="96"/>
                  <w:marTop w:val="0"/>
                  <w:marBottom w:val="0"/>
                  <w:divBdr>
                    <w:top w:val="none" w:sz="0" w:space="0" w:color="auto"/>
                    <w:left w:val="none" w:sz="0" w:space="0" w:color="auto"/>
                    <w:bottom w:val="none" w:sz="0" w:space="0" w:color="auto"/>
                    <w:right w:val="none" w:sz="0" w:space="0" w:color="auto"/>
                  </w:divBdr>
                </w:div>
              </w:divsChild>
            </w:div>
            <w:div w:id="1925675986">
              <w:marLeft w:val="0"/>
              <w:marRight w:val="0"/>
              <w:marTop w:val="0"/>
              <w:marBottom w:val="0"/>
              <w:divBdr>
                <w:top w:val="none" w:sz="0" w:space="0" w:color="auto"/>
                <w:left w:val="none" w:sz="0" w:space="0" w:color="auto"/>
                <w:bottom w:val="none" w:sz="0" w:space="0" w:color="auto"/>
                <w:right w:val="none" w:sz="0" w:space="0" w:color="auto"/>
              </w:divBdr>
              <w:divsChild>
                <w:div w:id="1754156647">
                  <w:marLeft w:val="360"/>
                  <w:marRight w:val="96"/>
                  <w:marTop w:val="0"/>
                  <w:marBottom w:val="0"/>
                  <w:divBdr>
                    <w:top w:val="none" w:sz="0" w:space="0" w:color="auto"/>
                    <w:left w:val="none" w:sz="0" w:space="0" w:color="auto"/>
                    <w:bottom w:val="none" w:sz="0" w:space="0" w:color="auto"/>
                    <w:right w:val="none" w:sz="0" w:space="0" w:color="auto"/>
                  </w:divBdr>
                </w:div>
              </w:divsChild>
            </w:div>
            <w:div w:id="2080905200">
              <w:marLeft w:val="0"/>
              <w:marRight w:val="0"/>
              <w:marTop w:val="0"/>
              <w:marBottom w:val="0"/>
              <w:divBdr>
                <w:top w:val="none" w:sz="0" w:space="0" w:color="auto"/>
                <w:left w:val="none" w:sz="0" w:space="0" w:color="auto"/>
                <w:bottom w:val="none" w:sz="0" w:space="0" w:color="auto"/>
                <w:right w:val="none" w:sz="0" w:space="0" w:color="auto"/>
              </w:divBdr>
              <w:divsChild>
                <w:div w:id="8234722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90907654">
      <w:bodyDiv w:val="1"/>
      <w:marLeft w:val="0"/>
      <w:marRight w:val="0"/>
      <w:marTop w:val="0"/>
      <w:marBottom w:val="0"/>
      <w:divBdr>
        <w:top w:val="none" w:sz="0" w:space="0" w:color="auto"/>
        <w:left w:val="none" w:sz="0" w:space="0" w:color="auto"/>
        <w:bottom w:val="none" w:sz="0" w:space="0" w:color="auto"/>
        <w:right w:val="none" w:sz="0" w:space="0" w:color="auto"/>
      </w:divBdr>
    </w:div>
    <w:div w:id="1507090572">
      <w:bodyDiv w:val="1"/>
      <w:marLeft w:val="0"/>
      <w:marRight w:val="0"/>
      <w:marTop w:val="0"/>
      <w:marBottom w:val="0"/>
      <w:divBdr>
        <w:top w:val="none" w:sz="0" w:space="0" w:color="auto"/>
        <w:left w:val="none" w:sz="0" w:space="0" w:color="auto"/>
        <w:bottom w:val="none" w:sz="0" w:space="0" w:color="auto"/>
        <w:right w:val="none" w:sz="0" w:space="0" w:color="auto"/>
      </w:divBdr>
    </w:div>
    <w:div w:id="1534079586">
      <w:bodyDiv w:val="1"/>
      <w:marLeft w:val="0"/>
      <w:marRight w:val="0"/>
      <w:marTop w:val="0"/>
      <w:marBottom w:val="0"/>
      <w:divBdr>
        <w:top w:val="none" w:sz="0" w:space="0" w:color="auto"/>
        <w:left w:val="none" w:sz="0" w:space="0" w:color="auto"/>
        <w:bottom w:val="none" w:sz="0" w:space="0" w:color="auto"/>
        <w:right w:val="none" w:sz="0" w:space="0" w:color="auto"/>
      </w:divBdr>
    </w:div>
    <w:div w:id="1554076662">
      <w:bodyDiv w:val="1"/>
      <w:marLeft w:val="0"/>
      <w:marRight w:val="0"/>
      <w:marTop w:val="0"/>
      <w:marBottom w:val="0"/>
      <w:divBdr>
        <w:top w:val="none" w:sz="0" w:space="0" w:color="auto"/>
        <w:left w:val="none" w:sz="0" w:space="0" w:color="auto"/>
        <w:bottom w:val="none" w:sz="0" w:space="0" w:color="auto"/>
        <w:right w:val="none" w:sz="0" w:space="0" w:color="auto"/>
      </w:divBdr>
      <w:divsChild>
        <w:div w:id="1338266592">
          <w:marLeft w:val="0"/>
          <w:marRight w:val="0"/>
          <w:marTop w:val="0"/>
          <w:marBottom w:val="0"/>
          <w:divBdr>
            <w:top w:val="none" w:sz="0" w:space="0" w:color="auto"/>
            <w:left w:val="none" w:sz="0" w:space="0" w:color="auto"/>
            <w:bottom w:val="none" w:sz="0" w:space="0" w:color="auto"/>
            <w:right w:val="none" w:sz="0" w:space="0" w:color="auto"/>
          </w:divBdr>
          <w:divsChild>
            <w:div w:id="157622119">
              <w:marLeft w:val="0"/>
              <w:marRight w:val="0"/>
              <w:marTop w:val="0"/>
              <w:marBottom w:val="0"/>
              <w:divBdr>
                <w:top w:val="none" w:sz="0" w:space="0" w:color="auto"/>
                <w:left w:val="none" w:sz="0" w:space="0" w:color="auto"/>
                <w:bottom w:val="none" w:sz="0" w:space="0" w:color="auto"/>
                <w:right w:val="none" w:sz="0" w:space="0" w:color="auto"/>
              </w:divBdr>
              <w:divsChild>
                <w:div w:id="1955013851">
                  <w:marLeft w:val="0"/>
                  <w:marRight w:val="0"/>
                  <w:marTop w:val="0"/>
                  <w:marBottom w:val="0"/>
                  <w:divBdr>
                    <w:top w:val="none" w:sz="0" w:space="0" w:color="auto"/>
                    <w:left w:val="none" w:sz="0" w:space="0" w:color="auto"/>
                    <w:bottom w:val="none" w:sz="0" w:space="0" w:color="auto"/>
                    <w:right w:val="none" w:sz="0" w:space="0" w:color="auto"/>
                  </w:divBdr>
                  <w:divsChild>
                    <w:div w:id="731536247">
                      <w:marLeft w:val="0"/>
                      <w:marRight w:val="0"/>
                      <w:marTop w:val="0"/>
                      <w:marBottom w:val="0"/>
                      <w:divBdr>
                        <w:top w:val="none" w:sz="0" w:space="0" w:color="auto"/>
                        <w:left w:val="none" w:sz="0" w:space="0" w:color="auto"/>
                        <w:bottom w:val="none" w:sz="0" w:space="0" w:color="auto"/>
                        <w:right w:val="none" w:sz="0" w:space="0" w:color="auto"/>
                      </w:divBdr>
                      <w:divsChild>
                        <w:div w:id="1312296251">
                          <w:marLeft w:val="0"/>
                          <w:marRight w:val="0"/>
                          <w:marTop w:val="0"/>
                          <w:marBottom w:val="0"/>
                          <w:divBdr>
                            <w:top w:val="none" w:sz="0" w:space="0" w:color="auto"/>
                            <w:left w:val="none" w:sz="0" w:space="0" w:color="auto"/>
                            <w:bottom w:val="none" w:sz="0" w:space="0" w:color="auto"/>
                            <w:right w:val="none" w:sz="0" w:space="0" w:color="auto"/>
                          </w:divBdr>
                          <w:divsChild>
                            <w:div w:id="1658879447">
                              <w:marLeft w:val="0"/>
                              <w:marRight w:val="0"/>
                              <w:marTop w:val="0"/>
                              <w:marBottom w:val="0"/>
                              <w:divBdr>
                                <w:top w:val="none" w:sz="0" w:space="0" w:color="auto"/>
                                <w:left w:val="none" w:sz="0" w:space="0" w:color="auto"/>
                                <w:bottom w:val="none" w:sz="0" w:space="0" w:color="auto"/>
                                <w:right w:val="none" w:sz="0" w:space="0" w:color="auto"/>
                              </w:divBdr>
                              <w:divsChild>
                                <w:div w:id="208538627">
                                  <w:marLeft w:val="0"/>
                                  <w:marRight w:val="0"/>
                                  <w:marTop w:val="0"/>
                                  <w:marBottom w:val="0"/>
                                  <w:divBdr>
                                    <w:top w:val="none" w:sz="0" w:space="0" w:color="auto"/>
                                    <w:left w:val="none" w:sz="0" w:space="0" w:color="auto"/>
                                    <w:bottom w:val="none" w:sz="0" w:space="0" w:color="auto"/>
                                    <w:right w:val="none" w:sz="0" w:space="0" w:color="auto"/>
                                  </w:divBdr>
                                  <w:divsChild>
                                    <w:div w:id="8349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83482">
                          <w:marLeft w:val="0"/>
                          <w:marRight w:val="0"/>
                          <w:marTop w:val="0"/>
                          <w:marBottom w:val="0"/>
                          <w:divBdr>
                            <w:top w:val="none" w:sz="0" w:space="0" w:color="auto"/>
                            <w:left w:val="none" w:sz="0" w:space="0" w:color="auto"/>
                            <w:bottom w:val="none" w:sz="0" w:space="0" w:color="auto"/>
                            <w:right w:val="none" w:sz="0" w:space="0" w:color="auto"/>
                          </w:divBdr>
                          <w:divsChild>
                            <w:div w:id="471867804">
                              <w:marLeft w:val="0"/>
                              <w:marRight w:val="0"/>
                              <w:marTop w:val="0"/>
                              <w:marBottom w:val="0"/>
                              <w:divBdr>
                                <w:top w:val="none" w:sz="0" w:space="0" w:color="auto"/>
                                <w:left w:val="none" w:sz="0" w:space="0" w:color="auto"/>
                                <w:bottom w:val="none" w:sz="0" w:space="0" w:color="auto"/>
                                <w:right w:val="none" w:sz="0" w:space="0" w:color="auto"/>
                              </w:divBdr>
                              <w:divsChild>
                                <w:div w:id="6321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273822">
      <w:bodyDiv w:val="1"/>
      <w:marLeft w:val="0"/>
      <w:marRight w:val="0"/>
      <w:marTop w:val="0"/>
      <w:marBottom w:val="0"/>
      <w:divBdr>
        <w:top w:val="none" w:sz="0" w:space="0" w:color="auto"/>
        <w:left w:val="none" w:sz="0" w:space="0" w:color="auto"/>
        <w:bottom w:val="none" w:sz="0" w:space="0" w:color="auto"/>
        <w:right w:val="none" w:sz="0" w:space="0" w:color="auto"/>
      </w:divBdr>
    </w:div>
    <w:div w:id="1561938871">
      <w:bodyDiv w:val="1"/>
      <w:marLeft w:val="0"/>
      <w:marRight w:val="0"/>
      <w:marTop w:val="0"/>
      <w:marBottom w:val="0"/>
      <w:divBdr>
        <w:top w:val="none" w:sz="0" w:space="0" w:color="auto"/>
        <w:left w:val="none" w:sz="0" w:space="0" w:color="auto"/>
        <w:bottom w:val="none" w:sz="0" w:space="0" w:color="auto"/>
        <w:right w:val="none" w:sz="0" w:space="0" w:color="auto"/>
      </w:divBdr>
      <w:divsChild>
        <w:div w:id="421535695">
          <w:marLeft w:val="0"/>
          <w:marRight w:val="0"/>
          <w:marTop w:val="0"/>
          <w:marBottom w:val="0"/>
          <w:divBdr>
            <w:top w:val="none" w:sz="0" w:space="0" w:color="auto"/>
            <w:left w:val="none" w:sz="0" w:space="0" w:color="auto"/>
            <w:bottom w:val="none" w:sz="0" w:space="0" w:color="auto"/>
            <w:right w:val="none" w:sz="0" w:space="0" w:color="auto"/>
          </w:divBdr>
          <w:divsChild>
            <w:div w:id="760220123">
              <w:marLeft w:val="0"/>
              <w:marRight w:val="0"/>
              <w:marTop w:val="0"/>
              <w:marBottom w:val="0"/>
              <w:divBdr>
                <w:top w:val="none" w:sz="0" w:space="0" w:color="auto"/>
                <w:left w:val="none" w:sz="0" w:space="0" w:color="auto"/>
                <w:bottom w:val="none" w:sz="0" w:space="0" w:color="auto"/>
                <w:right w:val="none" w:sz="0" w:space="0" w:color="auto"/>
              </w:divBdr>
              <w:divsChild>
                <w:div w:id="185558468">
                  <w:marLeft w:val="360"/>
                  <w:marRight w:val="96"/>
                  <w:marTop w:val="0"/>
                  <w:marBottom w:val="0"/>
                  <w:divBdr>
                    <w:top w:val="none" w:sz="0" w:space="0" w:color="auto"/>
                    <w:left w:val="none" w:sz="0" w:space="0" w:color="auto"/>
                    <w:bottom w:val="none" w:sz="0" w:space="0" w:color="auto"/>
                    <w:right w:val="none" w:sz="0" w:space="0" w:color="auto"/>
                  </w:divBdr>
                </w:div>
              </w:divsChild>
            </w:div>
            <w:div w:id="837423893">
              <w:marLeft w:val="0"/>
              <w:marRight w:val="0"/>
              <w:marTop w:val="0"/>
              <w:marBottom w:val="0"/>
              <w:divBdr>
                <w:top w:val="none" w:sz="0" w:space="0" w:color="auto"/>
                <w:left w:val="none" w:sz="0" w:space="0" w:color="auto"/>
                <w:bottom w:val="none" w:sz="0" w:space="0" w:color="auto"/>
                <w:right w:val="none" w:sz="0" w:space="0" w:color="auto"/>
              </w:divBdr>
              <w:divsChild>
                <w:div w:id="1819570742">
                  <w:marLeft w:val="360"/>
                  <w:marRight w:val="96"/>
                  <w:marTop w:val="0"/>
                  <w:marBottom w:val="0"/>
                  <w:divBdr>
                    <w:top w:val="none" w:sz="0" w:space="0" w:color="auto"/>
                    <w:left w:val="none" w:sz="0" w:space="0" w:color="auto"/>
                    <w:bottom w:val="none" w:sz="0" w:space="0" w:color="auto"/>
                    <w:right w:val="none" w:sz="0" w:space="0" w:color="auto"/>
                  </w:divBdr>
                </w:div>
              </w:divsChild>
            </w:div>
            <w:div w:id="1178159909">
              <w:marLeft w:val="0"/>
              <w:marRight w:val="0"/>
              <w:marTop w:val="0"/>
              <w:marBottom w:val="0"/>
              <w:divBdr>
                <w:top w:val="none" w:sz="0" w:space="0" w:color="auto"/>
                <w:left w:val="none" w:sz="0" w:space="0" w:color="auto"/>
                <w:bottom w:val="none" w:sz="0" w:space="0" w:color="auto"/>
                <w:right w:val="none" w:sz="0" w:space="0" w:color="auto"/>
              </w:divBdr>
              <w:divsChild>
                <w:div w:id="898908046">
                  <w:marLeft w:val="360"/>
                  <w:marRight w:val="96"/>
                  <w:marTop w:val="0"/>
                  <w:marBottom w:val="0"/>
                  <w:divBdr>
                    <w:top w:val="none" w:sz="0" w:space="0" w:color="auto"/>
                    <w:left w:val="none" w:sz="0" w:space="0" w:color="auto"/>
                    <w:bottom w:val="none" w:sz="0" w:space="0" w:color="auto"/>
                    <w:right w:val="none" w:sz="0" w:space="0" w:color="auto"/>
                  </w:divBdr>
                </w:div>
              </w:divsChild>
            </w:div>
            <w:div w:id="1684744269">
              <w:marLeft w:val="0"/>
              <w:marRight w:val="0"/>
              <w:marTop w:val="0"/>
              <w:marBottom w:val="0"/>
              <w:divBdr>
                <w:top w:val="none" w:sz="0" w:space="0" w:color="auto"/>
                <w:left w:val="none" w:sz="0" w:space="0" w:color="auto"/>
                <w:bottom w:val="none" w:sz="0" w:space="0" w:color="auto"/>
                <w:right w:val="none" w:sz="0" w:space="0" w:color="auto"/>
              </w:divBdr>
              <w:divsChild>
                <w:div w:id="1951280027">
                  <w:marLeft w:val="360"/>
                  <w:marRight w:val="96"/>
                  <w:marTop w:val="0"/>
                  <w:marBottom w:val="0"/>
                  <w:divBdr>
                    <w:top w:val="none" w:sz="0" w:space="0" w:color="auto"/>
                    <w:left w:val="none" w:sz="0" w:space="0" w:color="auto"/>
                    <w:bottom w:val="none" w:sz="0" w:space="0" w:color="auto"/>
                    <w:right w:val="none" w:sz="0" w:space="0" w:color="auto"/>
                  </w:divBdr>
                </w:div>
              </w:divsChild>
            </w:div>
            <w:div w:id="1751850824">
              <w:marLeft w:val="0"/>
              <w:marRight w:val="0"/>
              <w:marTop w:val="0"/>
              <w:marBottom w:val="0"/>
              <w:divBdr>
                <w:top w:val="none" w:sz="0" w:space="0" w:color="auto"/>
                <w:left w:val="none" w:sz="0" w:space="0" w:color="auto"/>
                <w:bottom w:val="none" w:sz="0" w:space="0" w:color="auto"/>
                <w:right w:val="none" w:sz="0" w:space="0" w:color="auto"/>
              </w:divBdr>
              <w:divsChild>
                <w:div w:id="365837766">
                  <w:marLeft w:val="360"/>
                  <w:marRight w:val="96"/>
                  <w:marTop w:val="0"/>
                  <w:marBottom w:val="0"/>
                  <w:divBdr>
                    <w:top w:val="none" w:sz="0" w:space="0" w:color="auto"/>
                    <w:left w:val="none" w:sz="0" w:space="0" w:color="auto"/>
                    <w:bottom w:val="none" w:sz="0" w:space="0" w:color="auto"/>
                    <w:right w:val="none" w:sz="0" w:space="0" w:color="auto"/>
                  </w:divBdr>
                </w:div>
              </w:divsChild>
            </w:div>
            <w:div w:id="1905526601">
              <w:marLeft w:val="0"/>
              <w:marRight w:val="0"/>
              <w:marTop w:val="0"/>
              <w:marBottom w:val="0"/>
              <w:divBdr>
                <w:top w:val="none" w:sz="0" w:space="0" w:color="auto"/>
                <w:left w:val="none" w:sz="0" w:space="0" w:color="auto"/>
                <w:bottom w:val="none" w:sz="0" w:space="0" w:color="auto"/>
                <w:right w:val="none" w:sz="0" w:space="0" w:color="auto"/>
              </w:divBdr>
              <w:divsChild>
                <w:div w:id="2090729592">
                  <w:marLeft w:val="360"/>
                  <w:marRight w:val="96"/>
                  <w:marTop w:val="0"/>
                  <w:marBottom w:val="0"/>
                  <w:divBdr>
                    <w:top w:val="none" w:sz="0" w:space="0" w:color="auto"/>
                    <w:left w:val="none" w:sz="0" w:space="0" w:color="auto"/>
                    <w:bottom w:val="none" w:sz="0" w:space="0" w:color="auto"/>
                    <w:right w:val="none" w:sz="0" w:space="0" w:color="auto"/>
                  </w:divBdr>
                </w:div>
              </w:divsChild>
            </w:div>
            <w:div w:id="2010980487">
              <w:marLeft w:val="0"/>
              <w:marRight w:val="0"/>
              <w:marTop w:val="0"/>
              <w:marBottom w:val="0"/>
              <w:divBdr>
                <w:top w:val="none" w:sz="0" w:space="0" w:color="auto"/>
                <w:left w:val="none" w:sz="0" w:space="0" w:color="auto"/>
                <w:bottom w:val="none" w:sz="0" w:space="0" w:color="auto"/>
                <w:right w:val="none" w:sz="0" w:space="0" w:color="auto"/>
              </w:divBdr>
              <w:divsChild>
                <w:div w:id="1523592105">
                  <w:marLeft w:val="360"/>
                  <w:marRight w:val="96"/>
                  <w:marTop w:val="0"/>
                  <w:marBottom w:val="0"/>
                  <w:divBdr>
                    <w:top w:val="none" w:sz="0" w:space="0" w:color="auto"/>
                    <w:left w:val="none" w:sz="0" w:space="0" w:color="auto"/>
                    <w:bottom w:val="none" w:sz="0" w:space="0" w:color="auto"/>
                    <w:right w:val="none" w:sz="0" w:space="0" w:color="auto"/>
                  </w:divBdr>
                </w:div>
              </w:divsChild>
            </w:div>
            <w:div w:id="2018534734">
              <w:marLeft w:val="0"/>
              <w:marRight w:val="0"/>
              <w:marTop w:val="0"/>
              <w:marBottom w:val="0"/>
              <w:divBdr>
                <w:top w:val="none" w:sz="0" w:space="0" w:color="auto"/>
                <w:left w:val="none" w:sz="0" w:space="0" w:color="auto"/>
                <w:bottom w:val="none" w:sz="0" w:space="0" w:color="auto"/>
                <w:right w:val="none" w:sz="0" w:space="0" w:color="auto"/>
              </w:divBdr>
              <w:divsChild>
                <w:div w:id="48412797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3565625">
      <w:bodyDiv w:val="1"/>
      <w:marLeft w:val="0"/>
      <w:marRight w:val="0"/>
      <w:marTop w:val="0"/>
      <w:marBottom w:val="0"/>
      <w:divBdr>
        <w:top w:val="none" w:sz="0" w:space="0" w:color="auto"/>
        <w:left w:val="none" w:sz="0" w:space="0" w:color="auto"/>
        <w:bottom w:val="none" w:sz="0" w:space="0" w:color="auto"/>
        <w:right w:val="none" w:sz="0" w:space="0" w:color="auto"/>
      </w:divBdr>
    </w:div>
    <w:div w:id="1564170225">
      <w:bodyDiv w:val="1"/>
      <w:marLeft w:val="0"/>
      <w:marRight w:val="0"/>
      <w:marTop w:val="0"/>
      <w:marBottom w:val="0"/>
      <w:divBdr>
        <w:top w:val="none" w:sz="0" w:space="0" w:color="auto"/>
        <w:left w:val="none" w:sz="0" w:space="0" w:color="auto"/>
        <w:bottom w:val="none" w:sz="0" w:space="0" w:color="auto"/>
        <w:right w:val="none" w:sz="0" w:space="0" w:color="auto"/>
      </w:divBdr>
    </w:div>
    <w:div w:id="1565752765">
      <w:bodyDiv w:val="1"/>
      <w:marLeft w:val="0"/>
      <w:marRight w:val="0"/>
      <w:marTop w:val="0"/>
      <w:marBottom w:val="0"/>
      <w:divBdr>
        <w:top w:val="none" w:sz="0" w:space="0" w:color="auto"/>
        <w:left w:val="none" w:sz="0" w:space="0" w:color="auto"/>
        <w:bottom w:val="none" w:sz="0" w:space="0" w:color="auto"/>
        <w:right w:val="none" w:sz="0" w:space="0" w:color="auto"/>
      </w:divBdr>
    </w:div>
    <w:div w:id="1567498446">
      <w:bodyDiv w:val="1"/>
      <w:marLeft w:val="0"/>
      <w:marRight w:val="0"/>
      <w:marTop w:val="0"/>
      <w:marBottom w:val="0"/>
      <w:divBdr>
        <w:top w:val="none" w:sz="0" w:space="0" w:color="auto"/>
        <w:left w:val="none" w:sz="0" w:space="0" w:color="auto"/>
        <w:bottom w:val="none" w:sz="0" w:space="0" w:color="auto"/>
        <w:right w:val="none" w:sz="0" w:space="0" w:color="auto"/>
      </w:divBdr>
    </w:div>
    <w:div w:id="1571889404">
      <w:bodyDiv w:val="1"/>
      <w:marLeft w:val="0"/>
      <w:marRight w:val="0"/>
      <w:marTop w:val="0"/>
      <w:marBottom w:val="0"/>
      <w:divBdr>
        <w:top w:val="none" w:sz="0" w:space="0" w:color="auto"/>
        <w:left w:val="none" w:sz="0" w:space="0" w:color="auto"/>
        <w:bottom w:val="none" w:sz="0" w:space="0" w:color="auto"/>
        <w:right w:val="none" w:sz="0" w:space="0" w:color="auto"/>
      </w:divBdr>
    </w:div>
    <w:div w:id="1576624161">
      <w:bodyDiv w:val="1"/>
      <w:marLeft w:val="0"/>
      <w:marRight w:val="0"/>
      <w:marTop w:val="0"/>
      <w:marBottom w:val="0"/>
      <w:divBdr>
        <w:top w:val="none" w:sz="0" w:space="0" w:color="auto"/>
        <w:left w:val="none" w:sz="0" w:space="0" w:color="auto"/>
        <w:bottom w:val="none" w:sz="0" w:space="0" w:color="auto"/>
        <w:right w:val="none" w:sz="0" w:space="0" w:color="auto"/>
      </w:divBdr>
    </w:div>
    <w:div w:id="1577935866">
      <w:bodyDiv w:val="1"/>
      <w:marLeft w:val="0"/>
      <w:marRight w:val="0"/>
      <w:marTop w:val="0"/>
      <w:marBottom w:val="0"/>
      <w:divBdr>
        <w:top w:val="none" w:sz="0" w:space="0" w:color="auto"/>
        <w:left w:val="none" w:sz="0" w:space="0" w:color="auto"/>
        <w:bottom w:val="none" w:sz="0" w:space="0" w:color="auto"/>
        <w:right w:val="none" w:sz="0" w:space="0" w:color="auto"/>
      </w:divBdr>
    </w:div>
    <w:div w:id="1580822518">
      <w:bodyDiv w:val="1"/>
      <w:marLeft w:val="0"/>
      <w:marRight w:val="0"/>
      <w:marTop w:val="0"/>
      <w:marBottom w:val="0"/>
      <w:divBdr>
        <w:top w:val="none" w:sz="0" w:space="0" w:color="auto"/>
        <w:left w:val="none" w:sz="0" w:space="0" w:color="auto"/>
        <w:bottom w:val="none" w:sz="0" w:space="0" w:color="auto"/>
        <w:right w:val="none" w:sz="0" w:space="0" w:color="auto"/>
      </w:divBdr>
      <w:divsChild>
        <w:div w:id="19404527">
          <w:marLeft w:val="0"/>
          <w:marRight w:val="0"/>
          <w:marTop w:val="0"/>
          <w:marBottom w:val="0"/>
          <w:divBdr>
            <w:top w:val="none" w:sz="0" w:space="0" w:color="auto"/>
            <w:left w:val="none" w:sz="0" w:space="0" w:color="auto"/>
            <w:bottom w:val="none" w:sz="0" w:space="0" w:color="auto"/>
            <w:right w:val="none" w:sz="0" w:space="0" w:color="auto"/>
          </w:divBdr>
          <w:divsChild>
            <w:div w:id="97680838">
              <w:marLeft w:val="0"/>
              <w:marRight w:val="0"/>
              <w:marTop w:val="0"/>
              <w:marBottom w:val="0"/>
              <w:divBdr>
                <w:top w:val="none" w:sz="0" w:space="0" w:color="auto"/>
                <w:left w:val="none" w:sz="0" w:space="0" w:color="auto"/>
                <w:bottom w:val="none" w:sz="0" w:space="0" w:color="auto"/>
                <w:right w:val="none" w:sz="0" w:space="0" w:color="auto"/>
              </w:divBdr>
              <w:divsChild>
                <w:div w:id="187568716">
                  <w:marLeft w:val="360"/>
                  <w:marRight w:val="96"/>
                  <w:marTop w:val="0"/>
                  <w:marBottom w:val="0"/>
                  <w:divBdr>
                    <w:top w:val="none" w:sz="0" w:space="0" w:color="auto"/>
                    <w:left w:val="none" w:sz="0" w:space="0" w:color="auto"/>
                    <w:bottom w:val="none" w:sz="0" w:space="0" w:color="auto"/>
                    <w:right w:val="none" w:sz="0" w:space="0" w:color="auto"/>
                  </w:divBdr>
                </w:div>
              </w:divsChild>
            </w:div>
            <w:div w:id="115222354">
              <w:marLeft w:val="0"/>
              <w:marRight w:val="0"/>
              <w:marTop w:val="0"/>
              <w:marBottom w:val="0"/>
              <w:divBdr>
                <w:top w:val="none" w:sz="0" w:space="0" w:color="auto"/>
                <w:left w:val="none" w:sz="0" w:space="0" w:color="auto"/>
                <w:bottom w:val="none" w:sz="0" w:space="0" w:color="auto"/>
                <w:right w:val="none" w:sz="0" w:space="0" w:color="auto"/>
              </w:divBdr>
              <w:divsChild>
                <w:div w:id="548609263">
                  <w:marLeft w:val="360"/>
                  <w:marRight w:val="96"/>
                  <w:marTop w:val="0"/>
                  <w:marBottom w:val="0"/>
                  <w:divBdr>
                    <w:top w:val="none" w:sz="0" w:space="0" w:color="auto"/>
                    <w:left w:val="none" w:sz="0" w:space="0" w:color="auto"/>
                    <w:bottom w:val="none" w:sz="0" w:space="0" w:color="auto"/>
                    <w:right w:val="none" w:sz="0" w:space="0" w:color="auto"/>
                  </w:divBdr>
                </w:div>
              </w:divsChild>
            </w:div>
            <w:div w:id="384454962">
              <w:marLeft w:val="0"/>
              <w:marRight w:val="0"/>
              <w:marTop w:val="0"/>
              <w:marBottom w:val="0"/>
              <w:divBdr>
                <w:top w:val="none" w:sz="0" w:space="0" w:color="auto"/>
                <w:left w:val="none" w:sz="0" w:space="0" w:color="auto"/>
                <w:bottom w:val="none" w:sz="0" w:space="0" w:color="auto"/>
                <w:right w:val="none" w:sz="0" w:space="0" w:color="auto"/>
              </w:divBdr>
              <w:divsChild>
                <w:div w:id="815996604">
                  <w:marLeft w:val="360"/>
                  <w:marRight w:val="96"/>
                  <w:marTop w:val="0"/>
                  <w:marBottom w:val="0"/>
                  <w:divBdr>
                    <w:top w:val="none" w:sz="0" w:space="0" w:color="auto"/>
                    <w:left w:val="none" w:sz="0" w:space="0" w:color="auto"/>
                    <w:bottom w:val="none" w:sz="0" w:space="0" w:color="auto"/>
                    <w:right w:val="none" w:sz="0" w:space="0" w:color="auto"/>
                  </w:divBdr>
                </w:div>
              </w:divsChild>
            </w:div>
            <w:div w:id="811140077">
              <w:marLeft w:val="0"/>
              <w:marRight w:val="0"/>
              <w:marTop w:val="0"/>
              <w:marBottom w:val="0"/>
              <w:divBdr>
                <w:top w:val="none" w:sz="0" w:space="0" w:color="auto"/>
                <w:left w:val="none" w:sz="0" w:space="0" w:color="auto"/>
                <w:bottom w:val="none" w:sz="0" w:space="0" w:color="auto"/>
                <w:right w:val="none" w:sz="0" w:space="0" w:color="auto"/>
              </w:divBdr>
              <w:divsChild>
                <w:div w:id="368267758">
                  <w:marLeft w:val="360"/>
                  <w:marRight w:val="96"/>
                  <w:marTop w:val="0"/>
                  <w:marBottom w:val="0"/>
                  <w:divBdr>
                    <w:top w:val="none" w:sz="0" w:space="0" w:color="auto"/>
                    <w:left w:val="none" w:sz="0" w:space="0" w:color="auto"/>
                    <w:bottom w:val="none" w:sz="0" w:space="0" w:color="auto"/>
                    <w:right w:val="none" w:sz="0" w:space="0" w:color="auto"/>
                  </w:divBdr>
                </w:div>
              </w:divsChild>
            </w:div>
            <w:div w:id="1437670512">
              <w:marLeft w:val="0"/>
              <w:marRight w:val="0"/>
              <w:marTop w:val="0"/>
              <w:marBottom w:val="0"/>
              <w:divBdr>
                <w:top w:val="none" w:sz="0" w:space="0" w:color="auto"/>
                <w:left w:val="none" w:sz="0" w:space="0" w:color="auto"/>
                <w:bottom w:val="none" w:sz="0" w:space="0" w:color="auto"/>
                <w:right w:val="none" w:sz="0" w:space="0" w:color="auto"/>
              </w:divBdr>
              <w:divsChild>
                <w:div w:id="1244490481">
                  <w:marLeft w:val="360"/>
                  <w:marRight w:val="96"/>
                  <w:marTop w:val="0"/>
                  <w:marBottom w:val="0"/>
                  <w:divBdr>
                    <w:top w:val="none" w:sz="0" w:space="0" w:color="auto"/>
                    <w:left w:val="none" w:sz="0" w:space="0" w:color="auto"/>
                    <w:bottom w:val="none" w:sz="0" w:space="0" w:color="auto"/>
                    <w:right w:val="none" w:sz="0" w:space="0" w:color="auto"/>
                  </w:divBdr>
                </w:div>
              </w:divsChild>
            </w:div>
            <w:div w:id="1455296260">
              <w:marLeft w:val="0"/>
              <w:marRight w:val="0"/>
              <w:marTop w:val="0"/>
              <w:marBottom w:val="0"/>
              <w:divBdr>
                <w:top w:val="none" w:sz="0" w:space="0" w:color="auto"/>
                <w:left w:val="none" w:sz="0" w:space="0" w:color="auto"/>
                <w:bottom w:val="none" w:sz="0" w:space="0" w:color="auto"/>
                <w:right w:val="none" w:sz="0" w:space="0" w:color="auto"/>
              </w:divBdr>
              <w:divsChild>
                <w:div w:id="1974821273">
                  <w:marLeft w:val="360"/>
                  <w:marRight w:val="96"/>
                  <w:marTop w:val="0"/>
                  <w:marBottom w:val="0"/>
                  <w:divBdr>
                    <w:top w:val="none" w:sz="0" w:space="0" w:color="auto"/>
                    <w:left w:val="none" w:sz="0" w:space="0" w:color="auto"/>
                    <w:bottom w:val="none" w:sz="0" w:space="0" w:color="auto"/>
                    <w:right w:val="none" w:sz="0" w:space="0" w:color="auto"/>
                  </w:divBdr>
                </w:div>
              </w:divsChild>
            </w:div>
            <w:div w:id="1507287650">
              <w:marLeft w:val="0"/>
              <w:marRight w:val="0"/>
              <w:marTop w:val="0"/>
              <w:marBottom w:val="0"/>
              <w:divBdr>
                <w:top w:val="none" w:sz="0" w:space="0" w:color="auto"/>
                <w:left w:val="none" w:sz="0" w:space="0" w:color="auto"/>
                <w:bottom w:val="none" w:sz="0" w:space="0" w:color="auto"/>
                <w:right w:val="none" w:sz="0" w:space="0" w:color="auto"/>
              </w:divBdr>
              <w:divsChild>
                <w:div w:id="673650842">
                  <w:marLeft w:val="360"/>
                  <w:marRight w:val="96"/>
                  <w:marTop w:val="0"/>
                  <w:marBottom w:val="0"/>
                  <w:divBdr>
                    <w:top w:val="none" w:sz="0" w:space="0" w:color="auto"/>
                    <w:left w:val="none" w:sz="0" w:space="0" w:color="auto"/>
                    <w:bottom w:val="none" w:sz="0" w:space="0" w:color="auto"/>
                    <w:right w:val="none" w:sz="0" w:space="0" w:color="auto"/>
                  </w:divBdr>
                </w:div>
              </w:divsChild>
            </w:div>
            <w:div w:id="1598516593">
              <w:marLeft w:val="0"/>
              <w:marRight w:val="0"/>
              <w:marTop w:val="0"/>
              <w:marBottom w:val="0"/>
              <w:divBdr>
                <w:top w:val="none" w:sz="0" w:space="0" w:color="auto"/>
                <w:left w:val="none" w:sz="0" w:space="0" w:color="auto"/>
                <w:bottom w:val="none" w:sz="0" w:space="0" w:color="auto"/>
                <w:right w:val="none" w:sz="0" w:space="0" w:color="auto"/>
              </w:divBdr>
              <w:divsChild>
                <w:div w:id="170177755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82451055">
      <w:bodyDiv w:val="1"/>
      <w:marLeft w:val="0"/>
      <w:marRight w:val="0"/>
      <w:marTop w:val="0"/>
      <w:marBottom w:val="0"/>
      <w:divBdr>
        <w:top w:val="none" w:sz="0" w:space="0" w:color="auto"/>
        <w:left w:val="none" w:sz="0" w:space="0" w:color="auto"/>
        <w:bottom w:val="none" w:sz="0" w:space="0" w:color="auto"/>
        <w:right w:val="none" w:sz="0" w:space="0" w:color="auto"/>
      </w:divBdr>
    </w:div>
    <w:div w:id="1583374836">
      <w:bodyDiv w:val="1"/>
      <w:marLeft w:val="0"/>
      <w:marRight w:val="0"/>
      <w:marTop w:val="0"/>
      <w:marBottom w:val="0"/>
      <w:divBdr>
        <w:top w:val="none" w:sz="0" w:space="0" w:color="auto"/>
        <w:left w:val="none" w:sz="0" w:space="0" w:color="auto"/>
        <w:bottom w:val="none" w:sz="0" w:space="0" w:color="auto"/>
        <w:right w:val="none" w:sz="0" w:space="0" w:color="auto"/>
      </w:divBdr>
    </w:div>
    <w:div w:id="1593660626">
      <w:bodyDiv w:val="1"/>
      <w:marLeft w:val="0"/>
      <w:marRight w:val="0"/>
      <w:marTop w:val="0"/>
      <w:marBottom w:val="0"/>
      <w:divBdr>
        <w:top w:val="none" w:sz="0" w:space="0" w:color="auto"/>
        <w:left w:val="none" w:sz="0" w:space="0" w:color="auto"/>
        <w:bottom w:val="none" w:sz="0" w:space="0" w:color="auto"/>
        <w:right w:val="none" w:sz="0" w:space="0" w:color="auto"/>
      </w:divBdr>
      <w:divsChild>
        <w:div w:id="240793433">
          <w:marLeft w:val="0"/>
          <w:marRight w:val="0"/>
          <w:marTop w:val="0"/>
          <w:marBottom w:val="0"/>
          <w:divBdr>
            <w:top w:val="none" w:sz="0" w:space="0" w:color="auto"/>
            <w:left w:val="none" w:sz="0" w:space="0" w:color="auto"/>
            <w:bottom w:val="none" w:sz="0" w:space="0" w:color="auto"/>
            <w:right w:val="none" w:sz="0" w:space="0" w:color="auto"/>
          </w:divBdr>
          <w:divsChild>
            <w:div w:id="1840851237">
              <w:marLeft w:val="0"/>
              <w:marRight w:val="0"/>
              <w:marTop w:val="0"/>
              <w:marBottom w:val="0"/>
              <w:divBdr>
                <w:top w:val="none" w:sz="0" w:space="0" w:color="auto"/>
                <w:left w:val="none" w:sz="0" w:space="0" w:color="auto"/>
                <w:bottom w:val="none" w:sz="0" w:space="0" w:color="auto"/>
                <w:right w:val="none" w:sz="0" w:space="0" w:color="auto"/>
              </w:divBdr>
            </w:div>
          </w:divsChild>
        </w:div>
        <w:div w:id="316030770">
          <w:marLeft w:val="0"/>
          <w:marRight w:val="0"/>
          <w:marTop w:val="0"/>
          <w:marBottom w:val="0"/>
          <w:divBdr>
            <w:top w:val="none" w:sz="0" w:space="0" w:color="auto"/>
            <w:left w:val="none" w:sz="0" w:space="0" w:color="auto"/>
            <w:bottom w:val="none" w:sz="0" w:space="0" w:color="auto"/>
            <w:right w:val="none" w:sz="0" w:space="0" w:color="auto"/>
          </w:divBdr>
          <w:divsChild>
            <w:div w:id="4750475">
              <w:marLeft w:val="0"/>
              <w:marRight w:val="0"/>
              <w:marTop w:val="0"/>
              <w:marBottom w:val="0"/>
              <w:divBdr>
                <w:top w:val="none" w:sz="0" w:space="0" w:color="auto"/>
                <w:left w:val="none" w:sz="0" w:space="0" w:color="auto"/>
                <w:bottom w:val="none" w:sz="0" w:space="0" w:color="auto"/>
                <w:right w:val="none" w:sz="0" w:space="0" w:color="auto"/>
              </w:divBdr>
            </w:div>
          </w:divsChild>
        </w:div>
        <w:div w:id="480510545">
          <w:marLeft w:val="0"/>
          <w:marRight w:val="0"/>
          <w:marTop w:val="0"/>
          <w:marBottom w:val="0"/>
          <w:divBdr>
            <w:top w:val="none" w:sz="0" w:space="0" w:color="auto"/>
            <w:left w:val="none" w:sz="0" w:space="0" w:color="auto"/>
            <w:bottom w:val="none" w:sz="0" w:space="0" w:color="auto"/>
            <w:right w:val="none" w:sz="0" w:space="0" w:color="auto"/>
          </w:divBdr>
          <w:divsChild>
            <w:div w:id="2014992721">
              <w:marLeft w:val="0"/>
              <w:marRight w:val="0"/>
              <w:marTop w:val="0"/>
              <w:marBottom w:val="0"/>
              <w:divBdr>
                <w:top w:val="none" w:sz="0" w:space="0" w:color="auto"/>
                <w:left w:val="none" w:sz="0" w:space="0" w:color="auto"/>
                <w:bottom w:val="none" w:sz="0" w:space="0" w:color="auto"/>
                <w:right w:val="none" w:sz="0" w:space="0" w:color="auto"/>
              </w:divBdr>
            </w:div>
          </w:divsChild>
        </w:div>
        <w:div w:id="601305214">
          <w:marLeft w:val="0"/>
          <w:marRight w:val="0"/>
          <w:marTop w:val="0"/>
          <w:marBottom w:val="0"/>
          <w:divBdr>
            <w:top w:val="none" w:sz="0" w:space="0" w:color="auto"/>
            <w:left w:val="none" w:sz="0" w:space="0" w:color="auto"/>
            <w:bottom w:val="none" w:sz="0" w:space="0" w:color="auto"/>
            <w:right w:val="none" w:sz="0" w:space="0" w:color="auto"/>
          </w:divBdr>
          <w:divsChild>
            <w:div w:id="289749921">
              <w:marLeft w:val="0"/>
              <w:marRight w:val="0"/>
              <w:marTop w:val="0"/>
              <w:marBottom w:val="0"/>
              <w:divBdr>
                <w:top w:val="none" w:sz="0" w:space="0" w:color="auto"/>
                <w:left w:val="none" w:sz="0" w:space="0" w:color="auto"/>
                <w:bottom w:val="none" w:sz="0" w:space="0" w:color="auto"/>
                <w:right w:val="none" w:sz="0" w:space="0" w:color="auto"/>
              </w:divBdr>
            </w:div>
          </w:divsChild>
        </w:div>
        <w:div w:id="904950368">
          <w:marLeft w:val="0"/>
          <w:marRight w:val="0"/>
          <w:marTop w:val="0"/>
          <w:marBottom w:val="0"/>
          <w:divBdr>
            <w:top w:val="none" w:sz="0" w:space="0" w:color="auto"/>
            <w:left w:val="none" w:sz="0" w:space="0" w:color="auto"/>
            <w:bottom w:val="none" w:sz="0" w:space="0" w:color="auto"/>
            <w:right w:val="none" w:sz="0" w:space="0" w:color="auto"/>
          </w:divBdr>
          <w:divsChild>
            <w:div w:id="301347725">
              <w:marLeft w:val="0"/>
              <w:marRight w:val="0"/>
              <w:marTop w:val="0"/>
              <w:marBottom w:val="0"/>
              <w:divBdr>
                <w:top w:val="none" w:sz="0" w:space="0" w:color="auto"/>
                <w:left w:val="none" w:sz="0" w:space="0" w:color="auto"/>
                <w:bottom w:val="none" w:sz="0" w:space="0" w:color="auto"/>
                <w:right w:val="none" w:sz="0" w:space="0" w:color="auto"/>
              </w:divBdr>
            </w:div>
          </w:divsChild>
        </w:div>
        <w:div w:id="908920858">
          <w:marLeft w:val="0"/>
          <w:marRight w:val="0"/>
          <w:marTop w:val="0"/>
          <w:marBottom w:val="0"/>
          <w:divBdr>
            <w:top w:val="none" w:sz="0" w:space="0" w:color="auto"/>
            <w:left w:val="none" w:sz="0" w:space="0" w:color="auto"/>
            <w:bottom w:val="none" w:sz="0" w:space="0" w:color="auto"/>
            <w:right w:val="none" w:sz="0" w:space="0" w:color="auto"/>
          </w:divBdr>
          <w:divsChild>
            <w:div w:id="384643247">
              <w:marLeft w:val="0"/>
              <w:marRight w:val="0"/>
              <w:marTop w:val="0"/>
              <w:marBottom w:val="0"/>
              <w:divBdr>
                <w:top w:val="none" w:sz="0" w:space="0" w:color="auto"/>
                <w:left w:val="none" w:sz="0" w:space="0" w:color="auto"/>
                <w:bottom w:val="none" w:sz="0" w:space="0" w:color="auto"/>
                <w:right w:val="none" w:sz="0" w:space="0" w:color="auto"/>
              </w:divBdr>
            </w:div>
          </w:divsChild>
        </w:div>
        <w:div w:id="939070034">
          <w:marLeft w:val="0"/>
          <w:marRight w:val="0"/>
          <w:marTop w:val="0"/>
          <w:marBottom w:val="0"/>
          <w:divBdr>
            <w:top w:val="none" w:sz="0" w:space="0" w:color="auto"/>
            <w:left w:val="none" w:sz="0" w:space="0" w:color="auto"/>
            <w:bottom w:val="none" w:sz="0" w:space="0" w:color="auto"/>
            <w:right w:val="none" w:sz="0" w:space="0" w:color="auto"/>
          </w:divBdr>
          <w:divsChild>
            <w:div w:id="28922917">
              <w:marLeft w:val="0"/>
              <w:marRight w:val="0"/>
              <w:marTop w:val="0"/>
              <w:marBottom w:val="0"/>
              <w:divBdr>
                <w:top w:val="none" w:sz="0" w:space="0" w:color="auto"/>
                <w:left w:val="none" w:sz="0" w:space="0" w:color="auto"/>
                <w:bottom w:val="none" w:sz="0" w:space="0" w:color="auto"/>
                <w:right w:val="none" w:sz="0" w:space="0" w:color="auto"/>
              </w:divBdr>
            </w:div>
          </w:divsChild>
        </w:div>
        <w:div w:id="976762551">
          <w:marLeft w:val="0"/>
          <w:marRight w:val="0"/>
          <w:marTop w:val="0"/>
          <w:marBottom w:val="0"/>
          <w:divBdr>
            <w:top w:val="none" w:sz="0" w:space="0" w:color="auto"/>
            <w:left w:val="none" w:sz="0" w:space="0" w:color="auto"/>
            <w:bottom w:val="none" w:sz="0" w:space="0" w:color="auto"/>
            <w:right w:val="none" w:sz="0" w:space="0" w:color="auto"/>
          </w:divBdr>
          <w:divsChild>
            <w:div w:id="64492330">
              <w:marLeft w:val="0"/>
              <w:marRight w:val="0"/>
              <w:marTop w:val="0"/>
              <w:marBottom w:val="0"/>
              <w:divBdr>
                <w:top w:val="none" w:sz="0" w:space="0" w:color="auto"/>
                <w:left w:val="none" w:sz="0" w:space="0" w:color="auto"/>
                <w:bottom w:val="none" w:sz="0" w:space="0" w:color="auto"/>
                <w:right w:val="none" w:sz="0" w:space="0" w:color="auto"/>
              </w:divBdr>
            </w:div>
          </w:divsChild>
        </w:div>
        <w:div w:id="989209392">
          <w:marLeft w:val="0"/>
          <w:marRight w:val="0"/>
          <w:marTop w:val="0"/>
          <w:marBottom w:val="0"/>
          <w:divBdr>
            <w:top w:val="none" w:sz="0" w:space="0" w:color="auto"/>
            <w:left w:val="none" w:sz="0" w:space="0" w:color="auto"/>
            <w:bottom w:val="none" w:sz="0" w:space="0" w:color="auto"/>
            <w:right w:val="none" w:sz="0" w:space="0" w:color="auto"/>
          </w:divBdr>
          <w:divsChild>
            <w:div w:id="784888378">
              <w:marLeft w:val="0"/>
              <w:marRight w:val="0"/>
              <w:marTop w:val="0"/>
              <w:marBottom w:val="0"/>
              <w:divBdr>
                <w:top w:val="none" w:sz="0" w:space="0" w:color="auto"/>
                <w:left w:val="none" w:sz="0" w:space="0" w:color="auto"/>
                <w:bottom w:val="none" w:sz="0" w:space="0" w:color="auto"/>
                <w:right w:val="none" w:sz="0" w:space="0" w:color="auto"/>
              </w:divBdr>
            </w:div>
          </w:divsChild>
        </w:div>
        <w:div w:id="1035079517">
          <w:marLeft w:val="0"/>
          <w:marRight w:val="0"/>
          <w:marTop w:val="0"/>
          <w:marBottom w:val="0"/>
          <w:divBdr>
            <w:top w:val="none" w:sz="0" w:space="0" w:color="auto"/>
            <w:left w:val="none" w:sz="0" w:space="0" w:color="auto"/>
            <w:bottom w:val="none" w:sz="0" w:space="0" w:color="auto"/>
            <w:right w:val="none" w:sz="0" w:space="0" w:color="auto"/>
          </w:divBdr>
          <w:divsChild>
            <w:div w:id="31806481">
              <w:marLeft w:val="0"/>
              <w:marRight w:val="0"/>
              <w:marTop w:val="0"/>
              <w:marBottom w:val="0"/>
              <w:divBdr>
                <w:top w:val="none" w:sz="0" w:space="0" w:color="auto"/>
                <w:left w:val="none" w:sz="0" w:space="0" w:color="auto"/>
                <w:bottom w:val="none" w:sz="0" w:space="0" w:color="auto"/>
                <w:right w:val="none" w:sz="0" w:space="0" w:color="auto"/>
              </w:divBdr>
            </w:div>
          </w:divsChild>
        </w:div>
        <w:div w:id="1105536867">
          <w:marLeft w:val="0"/>
          <w:marRight w:val="0"/>
          <w:marTop w:val="0"/>
          <w:marBottom w:val="0"/>
          <w:divBdr>
            <w:top w:val="none" w:sz="0" w:space="0" w:color="auto"/>
            <w:left w:val="none" w:sz="0" w:space="0" w:color="auto"/>
            <w:bottom w:val="none" w:sz="0" w:space="0" w:color="auto"/>
            <w:right w:val="none" w:sz="0" w:space="0" w:color="auto"/>
          </w:divBdr>
          <w:divsChild>
            <w:div w:id="1047559392">
              <w:marLeft w:val="0"/>
              <w:marRight w:val="0"/>
              <w:marTop w:val="0"/>
              <w:marBottom w:val="0"/>
              <w:divBdr>
                <w:top w:val="none" w:sz="0" w:space="0" w:color="auto"/>
                <w:left w:val="none" w:sz="0" w:space="0" w:color="auto"/>
                <w:bottom w:val="none" w:sz="0" w:space="0" w:color="auto"/>
                <w:right w:val="none" w:sz="0" w:space="0" w:color="auto"/>
              </w:divBdr>
            </w:div>
          </w:divsChild>
        </w:div>
        <w:div w:id="1172375335">
          <w:marLeft w:val="0"/>
          <w:marRight w:val="0"/>
          <w:marTop w:val="0"/>
          <w:marBottom w:val="0"/>
          <w:divBdr>
            <w:top w:val="none" w:sz="0" w:space="0" w:color="auto"/>
            <w:left w:val="none" w:sz="0" w:space="0" w:color="auto"/>
            <w:bottom w:val="none" w:sz="0" w:space="0" w:color="auto"/>
            <w:right w:val="none" w:sz="0" w:space="0" w:color="auto"/>
          </w:divBdr>
          <w:divsChild>
            <w:div w:id="1980651371">
              <w:marLeft w:val="0"/>
              <w:marRight w:val="0"/>
              <w:marTop w:val="0"/>
              <w:marBottom w:val="0"/>
              <w:divBdr>
                <w:top w:val="none" w:sz="0" w:space="0" w:color="auto"/>
                <w:left w:val="none" w:sz="0" w:space="0" w:color="auto"/>
                <w:bottom w:val="none" w:sz="0" w:space="0" w:color="auto"/>
                <w:right w:val="none" w:sz="0" w:space="0" w:color="auto"/>
              </w:divBdr>
            </w:div>
          </w:divsChild>
        </w:div>
        <w:div w:id="1220677859">
          <w:marLeft w:val="0"/>
          <w:marRight w:val="0"/>
          <w:marTop w:val="0"/>
          <w:marBottom w:val="0"/>
          <w:divBdr>
            <w:top w:val="none" w:sz="0" w:space="0" w:color="auto"/>
            <w:left w:val="none" w:sz="0" w:space="0" w:color="auto"/>
            <w:bottom w:val="none" w:sz="0" w:space="0" w:color="auto"/>
            <w:right w:val="none" w:sz="0" w:space="0" w:color="auto"/>
          </w:divBdr>
          <w:divsChild>
            <w:div w:id="2133092011">
              <w:marLeft w:val="0"/>
              <w:marRight w:val="0"/>
              <w:marTop w:val="0"/>
              <w:marBottom w:val="0"/>
              <w:divBdr>
                <w:top w:val="none" w:sz="0" w:space="0" w:color="auto"/>
                <w:left w:val="none" w:sz="0" w:space="0" w:color="auto"/>
                <w:bottom w:val="none" w:sz="0" w:space="0" w:color="auto"/>
                <w:right w:val="none" w:sz="0" w:space="0" w:color="auto"/>
              </w:divBdr>
            </w:div>
          </w:divsChild>
        </w:div>
        <w:div w:id="1229805131">
          <w:marLeft w:val="0"/>
          <w:marRight w:val="0"/>
          <w:marTop w:val="0"/>
          <w:marBottom w:val="0"/>
          <w:divBdr>
            <w:top w:val="none" w:sz="0" w:space="0" w:color="auto"/>
            <w:left w:val="none" w:sz="0" w:space="0" w:color="auto"/>
            <w:bottom w:val="none" w:sz="0" w:space="0" w:color="auto"/>
            <w:right w:val="none" w:sz="0" w:space="0" w:color="auto"/>
          </w:divBdr>
          <w:divsChild>
            <w:div w:id="189807038">
              <w:marLeft w:val="0"/>
              <w:marRight w:val="0"/>
              <w:marTop w:val="0"/>
              <w:marBottom w:val="0"/>
              <w:divBdr>
                <w:top w:val="none" w:sz="0" w:space="0" w:color="auto"/>
                <w:left w:val="none" w:sz="0" w:space="0" w:color="auto"/>
                <w:bottom w:val="none" w:sz="0" w:space="0" w:color="auto"/>
                <w:right w:val="none" w:sz="0" w:space="0" w:color="auto"/>
              </w:divBdr>
            </w:div>
          </w:divsChild>
        </w:div>
        <w:div w:id="1261715382">
          <w:marLeft w:val="0"/>
          <w:marRight w:val="0"/>
          <w:marTop w:val="0"/>
          <w:marBottom w:val="0"/>
          <w:divBdr>
            <w:top w:val="none" w:sz="0" w:space="0" w:color="auto"/>
            <w:left w:val="none" w:sz="0" w:space="0" w:color="auto"/>
            <w:bottom w:val="none" w:sz="0" w:space="0" w:color="auto"/>
            <w:right w:val="none" w:sz="0" w:space="0" w:color="auto"/>
          </w:divBdr>
          <w:divsChild>
            <w:div w:id="1469278174">
              <w:marLeft w:val="0"/>
              <w:marRight w:val="0"/>
              <w:marTop w:val="0"/>
              <w:marBottom w:val="0"/>
              <w:divBdr>
                <w:top w:val="none" w:sz="0" w:space="0" w:color="auto"/>
                <w:left w:val="none" w:sz="0" w:space="0" w:color="auto"/>
                <w:bottom w:val="none" w:sz="0" w:space="0" w:color="auto"/>
                <w:right w:val="none" w:sz="0" w:space="0" w:color="auto"/>
              </w:divBdr>
            </w:div>
          </w:divsChild>
        </w:div>
        <w:div w:id="1341397253">
          <w:marLeft w:val="0"/>
          <w:marRight w:val="0"/>
          <w:marTop w:val="0"/>
          <w:marBottom w:val="0"/>
          <w:divBdr>
            <w:top w:val="none" w:sz="0" w:space="0" w:color="auto"/>
            <w:left w:val="none" w:sz="0" w:space="0" w:color="auto"/>
            <w:bottom w:val="none" w:sz="0" w:space="0" w:color="auto"/>
            <w:right w:val="none" w:sz="0" w:space="0" w:color="auto"/>
          </w:divBdr>
          <w:divsChild>
            <w:div w:id="1538079650">
              <w:marLeft w:val="0"/>
              <w:marRight w:val="0"/>
              <w:marTop w:val="0"/>
              <w:marBottom w:val="0"/>
              <w:divBdr>
                <w:top w:val="none" w:sz="0" w:space="0" w:color="auto"/>
                <w:left w:val="none" w:sz="0" w:space="0" w:color="auto"/>
                <w:bottom w:val="none" w:sz="0" w:space="0" w:color="auto"/>
                <w:right w:val="none" w:sz="0" w:space="0" w:color="auto"/>
              </w:divBdr>
            </w:div>
          </w:divsChild>
        </w:div>
        <w:div w:id="1417049173">
          <w:marLeft w:val="0"/>
          <w:marRight w:val="0"/>
          <w:marTop w:val="0"/>
          <w:marBottom w:val="0"/>
          <w:divBdr>
            <w:top w:val="none" w:sz="0" w:space="0" w:color="auto"/>
            <w:left w:val="none" w:sz="0" w:space="0" w:color="auto"/>
            <w:bottom w:val="none" w:sz="0" w:space="0" w:color="auto"/>
            <w:right w:val="none" w:sz="0" w:space="0" w:color="auto"/>
          </w:divBdr>
          <w:divsChild>
            <w:div w:id="2055499249">
              <w:marLeft w:val="0"/>
              <w:marRight w:val="0"/>
              <w:marTop w:val="0"/>
              <w:marBottom w:val="0"/>
              <w:divBdr>
                <w:top w:val="none" w:sz="0" w:space="0" w:color="auto"/>
                <w:left w:val="none" w:sz="0" w:space="0" w:color="auto"/>
                <w:bottom w:val="none" w:sz="0" w:space="0" w:color="auto"/>
                <w:right w:val="none" w:sz="0" w:space="0" w:color="auto"/>
              </w:divBdr>
            </w:div>
          </w:divsChild>
        </w:div>
        <w:div w:id="1421634300">
          <w:marLeft w:val="0"/>
          <w:marRight w:val="0"/>
          <w:marTop w:val="0"/>
          <w:marBottom w:val="0"/>
          <w:divBdr>
            <w:top w:val="none" w:sz="0" w:space="0" w:color="auto"/>
            <w:left w:val="none" w:sz="0" w:space="0" w:color="auto"/>
            <w:bottom w:val="none" w:sz="0" w:space="0" w:color="auto"/>
            <w:right w:val="none" w:sz="0" w:space="0" w:color="auto"/>
          </w:divBdr>
          <w:divsChild>
            <w:div w:id="1967346699">
              <w:marLeft w:val="0"/>
              <w:marRight w:val="0"/>
              <w:marTop w:val="0"/>
              <w:marBottom w:val="0"/>
              <w:divBdr>
                <w:top w:val="none" w:sz="0" w:space="0" w:color="auto"/>
                <w:left w:val="none" w:sz="0" w:space="0" w:color="auto"/>
                <w:bottom w:val="none" w:sz="0" w:space="0" w:color="auto"/>
                <w:right w:val="none" w:sz="0" w:space="0" w:color="auto"/>
              </w:divBdr>
            </w:div>
          </w:divsChild>
        </w:div>
        <w:div w:id="1475366078">
          <w:marLeft w:val="0"/>
          <w:marRight w:val="0"/>
          <w:marTop w:val="0"/>
          <w:marBottom w:val="0"/>
          <w:divBdr>
            <w:top w:val="none" w:sz="0" w:space="0" w:color="auto"/>
            <w:left w:val="none" w:sz="0" w:space="0" w:color="auto"/>
            <w:bottom w:val="none" w:sz="0" w:space="0" w:color="auto"/>
            <w:right w:val="none" w:sz="0" w:space="0" w:color="auto"/>
          </w:divBdr>
          <w:divsChild>
            <w:div w:id="1655066542">
              <w:marLeft w:val="0"/>
              <w:marRight w:val="0"/>
              <w:marTop w:val="0"/>
              <w:marBottom w:val="0"/>
              <w:divBdr>
                <w:top w:val="none" w:sz="0" w:space="0" w:color="auto"/>
                <w:left w:val="none" w:sz="0" w:space="0" w:color="auto"/>
                <w:bottom w:val="none" w:sz="0" w:space="0" w:color="auto"/>
                <w:right w:val="none" w:sz="0" w:space="0" w:color="auto"/>
              </w:divBdr>
            </w:div>
          </w:divsChild>
        </w:div>
        <w:div w:id="1545869767">
          <w:marLeft w:val="0"/>
          <w:marRight w:val="0"/>
          <w:marTop w:val="0"/>
          <w:marBottom w:val="0"/>
          <w:divBdr>
            <w:top w:val="none" w:sz="0" w:space="0" w:color="auto"/>
            <w:left w:val="none" w:sz="0" w:space="0" w:color="auto"/>
            <w:bottom w:val="none" w:sz="0" w:space="0" w:color="auto"/>
            <w:right w:val="none" w:sz="0" w:space="0" w:color="auto"/>
          </w:divBdr>
          <w:divsChild>
            <w:div w:id="1388189216">
              <w:marLeft w:val="0"/>
              <w:marRight w:val="0"/>
              <w:marTop w:val="0"/>
              <w:marBottom w:val="0"/>
              <w:divBdr>
                <w:top w:val="none" w:sz="0" w:space="0" w:color="auto"/>
                <w:left w:val="none" w:sz="0" w:space="0" w:color="auto"/>
                <w:bottom w:val="none" w:sz="0" w:space="0" w:color="auto"/>
                <w:right w:val="none" w:sz="0" w:space="0" w:color="auto"/>
              </w:divBdr>
            </w:div>
          </w:divsChild>
        </w:div>
        <w:div w:id="1667052895">
          <w:marLeft w:val="0"/>
          <w:marRight w:val="0"/>
          <w:marTop w:val="0"/>
          <w:marBottom w:val="0"/>
          <w:divBdr>
            <w:top w:val="none" w:sz="0" w:space="0" w:color="auto"/>
            <w:left w:val="none" w:sz="0" w:space="0" w:color="auto"/>
            <w:bottom w:val="none" w:sz="0" w:space="0" w:color="auto"/>
            <w:right w:val="none" w:sz="0" w:space="0" w:color="auto"/>
          </w:divBdr>
          <w:divsChild>
            <w:div w:id="1825273163">
              <w:marLeft w:val="0"/>
              <w:marRight w:val="0"/>
              <w:marTop w:val="0"/>
              <w:marBottom w:val="0"/>
              <w:divBdr>
                <w:top w:val="none" w:sz="0" w:space="0" w:color="auto"/>
                <w:left w:val="none" w:sz="0" w:space="0" w:color="auto"/>
                <w:bottom w:val="none" w:sz="0" w:space="0" w:color="auto"/>
                <w:right w:val="none" w:sz="0" w:space="0" w:color="auto"/>
              </w:divBdr>
            </w:div>
          </w:divsChild>
        </w:div>
        <w:div w:id="1748771712">
          <w:marLeft w:val="0"/>
          <w:marRight w:val="0"/>
          <w:marTop w:val="0"/>
          <w:marBottom w:val="0"/>
          <w:divBdr>
            <w:top w:val="none" w:sz="0" w:space="0" w:color="auto"/>
            <w:left w:val="none" w:sz="0" w:space="0" w:color="auto"/>
            <w:bottom w:val="none" w:sz="0" w:space="0" w:color="auto"/>
            <w:right w:val="none" w:sz="0" w:space="0" w:color="auto"/>
          </w:divBdr>
          <w:divsChild>
            <w:div w:id="1591811597">
              <w:marLeft w:val="0"/>
              <w:marRight w:val="0"/>
              <w:marTop w:val="0"/>
              <w:marBottom w:val="0"/>
              <w:divBdr>
                <w:top w:val="none" w:sz="0" w:space="0" w:color="auto"/>
                <w:left w:val="none" w:sz="0" w:space="0" w:color="auto"/>
                <w:bottom w:val="none" w:sz="0" w:space="0" w:color="auto"/>
                <w:right w:val="none" w:sz="0" w:space="0" w:color="auto"/>
              </w:divBdr>
            </w:div>
          </w:divsChild>
        </w:div>
        <w:div w:id="1823111714">
          <w:marLeft w:val="0"/>
          <w:marRight w:val="0"/>
          <w:marTop w:val="0"/>
          <w:marBottom w:val="0"/>
          <w:divBdr>
            <w:top w:val="none" w:sz="0" w:space="0" w:color="auto"/>
            <w:left w:val="none" w:sz="0" w:space="0" w:color="auto"/>
            <w:bottom w:val="none" w:sz="0" w:space="0" w:color="auto"/>
            <w:right w:val="none" w:sz="0" w:space="0" w:color="auto"/>
          </w:divBdr>
          <w:divsChild>
            <w:div w:id="1958369229">
              <w:marLeft w:val="0"/>
              <w:marRight w:val="0"/>
              <w:marTop w:val="0"/>
              <w:marBottom w:val="0"/>
              <w:divBdr>
                <w:top w:val="none" w:sz="0" w:space="0" w:color="auto"/>
                <w:left w:val="none" w:sz="0" w:space="0" w:color="auto"/>
                <w:bottom w:val="none" w:sz="0" w:space="0" w:color="auto"/>
                <w:right w:val="none" w:sz="0" w:space="0" w:color="auto"/>
              </w:divBdr>
            </w:div>
          </w:divsChild>
        </w:div>
        <w:div w:id="1837761912">
          <w:marLeft w:val="0"/>
          <w:marRight w:val="0"/>
          <w:marTop w:val="0"/>
          <w:marBottom w:val="0"/>
          <w:divBdr>
            <w:top w:val="none" w:sz="0" w:space="0" w:color="auto"/>
            <w:left w:val="none" w:sz="0" w:space="0" w:color="auto"/>
            <w:bottom w:val="none" w:sz="0" w:space="0" w:color="auto"/>
            <w:right w:val="none" w:sz="0" w:space="0" w:color="auto"/>
          </w:divBdr>
          <w:divsChild>
            <w:div w:id="1483279040">
              <w:marLeft w:val="0"/>
              <w:marRight w:val="0"/>
              <w:marTop w:val="0"/>
              <w:marBottom w:val="0"/>
              <w:divBdr>
                <w:top w:val="none" w:sz="0" w:space="0" w:color="auto"/>
                <w:left w:val="none" w:sz="0" w:space="0" w:color="auto"/>
                <w:bottom w:val="none" w:sz="0" w:space="0" w:color="auto"/>
                <w:right w:val="none" w:sz="0" w:space="0" w:color="auto"/>
              </w:divBdr>
            </w:div>
          </w:divsChild>
        </w:div>
        <w:div w:id="1900558393">
          <w:marLeft w:val="0"/>
          <w:marRight w:val="0"/>
          <w:marTop w:val="0"/>
          <w:marBottom w:val="0"/>
          <w:divBdr>
            <w:top w:val="none" w:sz="0" w:space="0" w:color="auto"/>
            <w:left w:val="none" w:sz="0" w:space="0" w:color="auto"/>
            <w:bottom w:val="none" w:sz="0" w:space="0" w:color="auto"/>
            <w:right w:val="none" w:sz="0" w:space="0" w:color="auto"/>
          </w:divBdr>
          <w:divsChild>
            <w:div w:id="1492941889">
              <w:marLeft w:val="0"/>
              <w:marRight w:val="0"/>
              <w:marTop w:val="0"/>
              <w:marBottom w:val="0"/>
              <w:divBdr>
                <w:top w:val="none" w:sz="0" w:space="0" w:color="auto"/>
                <w:left w:val="none" w:sz="0" w:space="0" w:color="auto"/>
                <w:bottom w:val="none" w:sz="0" w:space="0" w:color="auto"/>
                <w:right w:val="none" w:sz="0" w:space="0" w:color="auto"/>
              </w:divBdr>
            </w:div>
          </w:divsChild>
        </w:div>
        <w:div w:id="1934045394">
          <w:marLeft w:val="0"/>
          <w:marRight w:val="0"/>
          <w:marTop w:val="0"/>
          <w:marBottom w:val="0"/>
          <w:divBdr>
            <w:top w:val="none" w:sz="0" w:space="0" w:color="auto"/>
            <w:left w:val="none" w:sz="0" w:space="0" w:color="auto"/>
            <w:bottom w:val="none" w:sz="0" w:space="0" w:color="auto"/>
            <w:right w:val="none" w:sz="0" w:space="0" w:color="auto"/>
          </w:divBdr>
          <w:divsChild>
            <w:div w:id="2108622234">
              <w:marLeft w:val="0"/>
              <w:marRight w:val="0"/>
              <w:marTop w:val="0"/>
              <w:marBottom w:val="0"/>
              <w:divBdr>
                <w:top w:val="none" w:sz="0" w:space="0" w:color="auto"/>
                <w:left w:val="none" w:sz="0" w:space="0" w:color="auto"/>
                <w:bottom w:val="none" w:sz="0" w:space="0" w:color="auto"/>
                <w:right w:val="none" w:sz="0" w:space="0" w:color="auto"/>
              </w:divBdr>
            </w:div>
          </w:divsChild>
        </w:div>
        <w:div w:id="1978411111">
          <w:marLeft w:val="0"/>
          <w:marRight w:val="0"/>
          <w:marTop w:val="0"/>
          <w:marBottom w:val="0"/>
          <w:divBdr>
            <w:top w:val="none" w:sz="0" w:space="0" w:color="auto"/>
            <w:left w:val="none" w:sz="0" w:space="0" w:color="auto"/>
            <w:bottom w:val="none" w:sz="0" w:space="0" w:color="auto"/>
            <w:right w:val="none" w:sz="0" w:space="0" w:color="auto"/>
          </w:divBdr>
          <w:divsChild>
            <w:div w:id="140730811">
              <w:marLeft w:val="0"/>
              <w:marRight w:val="0"/>
              <w:marTop w:val="0"/>
              <w:marBottom w:val="0"/>
              <w:divBdr>
                <w:top w:val="none" w:sz="0" w:space="0" w:color="auto"/>
                <w:left w:val="none" w:sz="0" w:space="0" w:color="auto"/>
                <w:bottom w:val="none" w:sz="0" w:space="0" w:color="auto"/>
                <w:right w:val="none" w:sz="0" w:space="0" w:color="auto"/>
              </w:divBdr>
            </w:div>
          </w:divsChild>
        </w:div>
        <w:div w:id="2106924148">
          <w:marLeft w:val="0"/>
          <w:marRight w:val="0"/>
          <w:marTop w:val="0"/>
          <w:marBottom w:val="0"/>
          <w:divBdr>
            <w:top w:val="none" w:sz="0" w:space="0" w:color="auto"/>
            <w:left w:val="none" w:sz="0" w:space="0" w:color="auto"/>
            <w:bottom w:val="none" w:sz="0" w:space="0" w:color="auto"/>
            <w:right w:val="none" w:sz="0" w:space="0" w:color="auto"/>
          </w:divBdr>
          <w:divsChild>
            <w:div w:id="117922138">
              <w:marLeft w:val="0"/>
              <w:marRight w:val="0"/>
              <w:marTop w:val="0"/>
              <w:marBottom w:val="0"/>
              <w:divBdr>
                <w:top w:val="none" w:sz="0" w:space="0" w:color="auto"/>
                <w:left w:val="none" w:sz="0" w:space="0" w:color="auto"/>
                <w:bottom w:val="none" w:sz="0" w:space="0" w:color="auto"/>
                <w:right w:val="none" w:sz="0" w:space="0" w:color="auto"/>
              </w:divBdr>
            </w:div>
          </w:divsChild>
        </w:div>
        <w:div w:id="2123723278">
          <w:marLeft w:val="0"/>
          <w:marRight w:val="0"/>
          <w:marTop w:val="0"/>
          <w:marBottom w:val="0"/>
          <w:divBdr>
            <w:top w:val="none" w:sz="0" w:space="0" w:color="auto"/>
            <w:left w:val="none" w:sz="0" w:space="0" w:color="auto"/>
            <w:bottom w:val="none" w:sz="0" w:space="0" w:color="auto"/>
            <w:right w:val="none" w:sz="0" w:space="0" w:color="auto"/>
          </w:divBdr>
          <w:divsChild>
            <w:div w:id="306521387">
              <w:marLeft w:val="0"/>
              <w:marRight w:val="0"/>
              <w:marTop w:val="0"/>
              <w:marBottom w:val="0"/>
              <w:divBdr>
                <w:top w:val="none" w:sz="0" w:space="0" w:color="auto"/>
                <w:left w:val="none" w:sz="0" w:space="0" w:color="auto"/>
                <w:bottom w:val="none" w:sz="0" w:space="0" w:color="auto"/>
                <w:right w:val="none" w:sz="0" w:space="0" w:color="auto"/>
              </w:divBdr>
            </w:div>
          </w:divsChild>
        </w:div>
        <w:div w:id="2139302087">
          <w:marLeft w:val="0"/>
          <w:marRight w:val="0"/>
          <w:marTop w:val="0"/>
          <w:marBottom w:val="0"/>
          <w:divBdr>
            <w:top w:val="none" w:sz="0" w:space="0" w:color="auto"/>
            <w:left w:val="none" w:sz="0" w:space="0" w:color="auto"/>
            <w:bottom w:val="none" w:sz="0" w:space="0" w:color="auto"/>
            <w:right w:val="none" w:sz="0" w:space="0" w:color="auto"/>
          </w:divBdr>
          <w:divsChild>
            <w:div w:id="1314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0586">
      <w:bodyDiv w:val="1"/>
      <w:marLeft w:val="0"/>
      <w:marRight w:val="0"/>
      <w:marTop w:val="0"/>
      <w:marBottom w:val="0"/>
      <w:divBdr>
        <w:top w:val="none" w:sz="0" w:space="0" w:color="auto"/>
        <w:left w:val="none" w:sz="0" w:space="0" w:color="auto"/>
        <w:bottom w:val="none" w:sz="0" w:space="0" w:color="auto"/>
        <w:right w:val="none" w:sz="0" w:space="0" w:color="auto"/>
      </w:divBdr>
      <w:divsChild>
        <w:div w:id="1253703879">
          <w:marLeft w:val="0"/>
          <w:marRight w:val="0"/>
          <w:marTop w:val="0"/>
          <w:marBottom w:val="0"/>
          <w:divBdr>
            <w:top w:val="none" w:sz="0" w:space="0" w:color="auto"/>
            <w:left w:val="none" w:sz="0" w:space="0" w:color="auto"/>
            <w:bottom w:val="none" w:sz="0" w:space="0" w:color="auto"/>
            <w:right w:val="none" w:sz="0" w:space="0" w:color="auto"/>
          </w:divBdr>
        </w:div>
      </w:divsChild>
    </w:div>
    <w:div w:id="1602178257">
      <w:bodyDiv w:val="1"/>
      <w:marLeft w:val="0"/>
      <w:marRight w:val="0"/>
      <w:marTop w:val="0"/>
      <w:marBottom w:val="0"/>
      <w:divBdr>
        <w:top w:val="none" w:sz="0" w:space="0" w:color="auto"/>
        <w:left w:val="none" w:sz="0" w:space="0" w:color="auto"/>
        <w:bottom w:val="none" w:sz="0" w:space="0" w:color="auto"/>
        <w:right w:val="none" w:sz="0" w:space="0" w:color="auto"/>
      </w:divBdr>
    </w:div>
    <w:div w:id="1603344813">
      <w:bodyDiv w:val="1"/>
      <w:marLeft w:val="0"/>
      <w:marRight w:val="0"/>
      <w:marTop w:val="0"/>
      <w:marBottom w:val="0"/>
      <w:divBdr>
        <w:top w:val="none" w:sz="0" w:space="0" w:color="auto"/>
        <w:left w:val="none" w:sz="0" w:space="0" w:color="auto"/>
        <w:bottom w:val="none" w:sz="0" w:space="0" w:color="auto"/>
        <w:right w:val="none" w:sz="0" w:space="0" w:color="auto"/>
      </w:divBdr>
    </w:div>
    <w:div w:id="1611280041">
      <w:bodyDiv w:val="1"/>
      <w:marLeft w:val="0"/>
      <w:marRight w:val="0"/>
      <w:marTop w:val="0"/>
      <w:marBottom w:val="0"/>
      <w:divBdr>
        <w:top w:val="none" w:sz="0" w:space="0" w:color="auto"/>
        <w:left w:val="none" w:sz="0" w:space="0" w:color="auto"/>
        <w:bottom w:val="none" w:sz="0" w:space="0" w:color="auto"/>
        <w:right w:val="none" w:sz="0" w:space="0" w:color="auto"/>
      </w:divBdr>
    </w:div>
    <w:div w:id="1612741215">
      <w:bodyDiv w:val="1"/>
      <w:marLeft w:val="0"/>
      <w:marRight w:val="0"/>
      <w:marTop w:val="0"/>
      <w:marBottom w:val="0"/>
      <w:divBdr>
        <w:top w:val="none" w:sz="0" w:space="0" w:color="auto"/>
        <w:left w:val="none" w:sz="0" w:space="0" w:color="auto"/>
        <w:bottom w:val="none" w:sz="0" w:space="0" w:color="auto"/>
        <w:right w:val="none" w:sz="0" w:space="0" w:color="auto"/>
      </w:divBdr>
      <w:divsChild>
        <w:div w:id="991063731">
          <w:marLeft w:val="0"/>
          <w:marRight w:val="0"/>
          <w:marTop w:val="0"/>
          <w:marBottom w:val="0"/>
          <w:divBdr>
            <w:top w:val="none" w:sz="0" w:space="0" w:color="auto"/>
            <w:left w:val="none" w:sz="0" w:space="0" w:color="auto"/>
            <w:bottom w:val="none" w:sz="0" w:space="0" w:color="auto"/>
            <w:right w:val="none" w:sz="0" w:space="0" w:color="auto"/>
          </w:divBdr>
        </w:div>
        <w:div w:id="1940068202">
          <w:marLeft w:val="0"/>
          <w:marRight w:val="0"/>
          <w:marTop w:val="0"/>
          <w:marBottom w:val="0"/>
          <w:divBdr>
            <w:top w:val="none" w:sz="0" w:space="0" w:color="auto"/>
            <w:left w:val="none" w:sz="0" w:space="0" w:color="auto"/>
            <w:bottom w:val="none" w:sz="0" w:space="0" w:color="auto"/>
            <w:right w:val="none" w:sz="0" w:space="0" w:color="auto"/>
          </w:divBdr>
        </w:div>
      </w:divsChild>
    </w:div>
    <w:div w:id="1614439526">
      <w:bodyDiv w:val="1"/>
      <w:marLeft w:val="0"/>
      <w:marRight w:val="0"/>
      <w:marTop w:val="0"/>
      <w:marBottom w:val="0"/>
      <w:divBdr>
        <w:top w:val="none" w:sz="0" w:space="0" w:color="auto"/>
        <w:left w:val="none" w:sz="0" w:space="0" w:color="auto"/>
        <w:bottom w:val="none" w:sz="0" w:space="0" w:color="auto"/>
        <w:right w:val="none" w:sz="0" w:space="0" w:color="auto"/>
      </w:divBdr>
    </w:div>
    <w:div w:id="1621649378">
      <w:bodyDiv w:val="1"/>
      <w:marLeft w:val="0"/>
      <w:marRight w:val="0"/>
      <w:marTop w:val="0"/>
      <w:marBottom w:val="0"/>
      <w:divBdr>
        <w:top w:val="none" w:sz="0" w:space="0" w:color="auto"/>
        <w:left w:val="none" w:sz="0" w:space="0" w:color="auto"/>
        <w:bottom w:val="none" w:sz="0" w:space="0" w:color="auto"/>
        <w:right w:val="none" w:sz="0" w:space="0" w:color="auto"/>
      </w:divBdr>
    </w:div>
    <w:div w:id="1628196839">
      <w:bodyDiv w:val="1"/>
      <w:marLeft w:val="0"/>
      <w:marRight w:val="0"/>
      <w:marTop w:val="0"/>
      <w:marBottom w:val="0"/>
      <w:divBdr>
        <w:top w:val="none" w:sz="0" w:space="0" w:color="auto"/>
        <w:left w:val="none" w:sz="0" w:space="0" w:color="auto"/>
        <w:bottom w:val="none" w:sz="0" w:space="0" w:color="auto"/>
        <w:right w:val="none" w:sz="0" w:space="0" w:color="auto"/>
      </w:divBdr>
      <w:divsChild>
        <w:div w:id="1983076584">
          <w:marLeft w:val="0"/>
          <w:marRight w:val="0"/>
          <w:marTop w:val="0"/>
          <w:marBottom w:val="0"/>
          <w:divBdr>
            <w:top w:val="none" w:sz="0" w:space="0" w:color="auto"/>
            <w:left w:val="none" w:sz="0" w:space="0" w:color="auto"/>
            <w:bottom w:val="none" w:sz="0" w:space="0" w:color="auto"/>
            <w:right w:val="none" w:sz="0" w:space="0" w:color="auto"/>
          </w:divBdr>
          <w:divsChild>
            <w:div w:id="554632105">
              <w:marLeft w:val="0"/>
              <w:marRight w:val="0"/>
              <w:marTop w:val="0"/>
              <w:marBottom w:val="0"/>
              <w:divBdr>
                <w:top w:val="none" w:sz="0" w:space="0" w:color="auto"/>
                <w:left w:val="none" w:sz="0" w:space="0" w:color="auto"/>
                <w:bottom w:val="none" w:sz="0" w:space="0" w:color="auto"/>
                <w:right w:val="none" w:sz="0" w:space="0" w:color="auto"/>
              </w:divBdr>
              <w:divsChild>
                <w:div w:id="1681279672">
                  <w:marLeft w:val="0"/>
                  <w:marRight w:val="0"/>
                  <w:marTop w:val="0"/>
                  <w:marBottom w:val="0"/>
                  <w:divBdr>
                    <w:top w:val="none" w:sz="0" w:space="0" w:color="auto"/>
                    <w:left w:val="none" w:sz="0" w:space="0" w:color="auto"/>
                    <w:bottom w:val="none" w:sz="0" w:space="0" w:color="auto"/>
                    <w:right w:val="none" w:sz="0" w:space="0" w:color="auto"/>
                  </w:divBdr>
                  <w:divsChild>
                    <w:div w:id="1203443496">
                      <w:marLeft w:val="0"/>
                      <w:marRight w:val="0"/>
                      <w:marTop w:val="0"/>
                      <w:marBottom w:val="0"/>
                      <w:divBdr>
                        <w:top w:val="none" w:sz="0" w:space="0" w:color="auto"/>
                        <w:left w:val="none" w:sz="0" w:space="0" w:color="auto"/>
                        <w:bottom w:val="none" w:sz="0" w:space="0" w:color="auto"/>
                        <w:right w:val="none" w:sz="0" w:space="0" w:color="auto"/>
                      </w:divBdr>
                      <w:divsChild>
                        <w:div w:id="143621700">
                          <w:marLeft w:val="0"/>
                          <w:marRight w:val="0"/>
                          <w:marTop w:val="0"/>
                          <w:marBottom w:val="0"/>
                          <w:divBdr>
                            <w:top w:val="none" w:sz="0" w:space="0" w:color="auto"/>
                            <w:left w:val="none" w:sz="0" w:space="0" w:color="auto"/>
                            <w:bottom w:val="none" w:sz="0" w:space="0" w:color="auto"/>
                            <w:right w:val="none" w:sz="0" w:space="0" w:color="auto"/>
                          </w:divBdr>
                          <w:divsChild>
                            <w:div w:id="1080443642">
                              <w:marLeft w:val="0"/>
                              <w:marRight w:val="0"/>
                              <w:marTop w:val="0"/>
                              <w:marBottom w:val="0"/>
                              <w:divBdr>
                                <w:top w:val="none" w:sz="0" w:space="0" w:color="auto"/>
                                <w:left w:val="none" w:sz="0" w:space="0" w:color="auto"/>
                                <w:bottom w:val="none" w:sz="0" w:space="0" w:color="auto"/>
                                <w:right w:val="none" w:sz="0" w:space="0" w:color="auto"/>
                              </w:divBdr>
                              <w:divsChild>
                                <w:div w:id="1242642107">
                                  <w:marLeft w:val="0"/>
                                  <w:marRight w:val="0"/>
                                  <w:marTop w:val="0"/>
                                  <w:marBottom w:val="0"/>
                                  <w:divBdr>
                                    <w:top w:val="none" w:sz="0" w:space="0" w:color="auto"/>
                                    <w:left w:val="none" w:sz="0" w:space="0" w:color="auto"/>
                                    <w:bottom w:val="none" w:sz="0" w:space="0" w:color="auto"/>
                                    <w:right w:val="none" w:sz="0" w:space="0" w:color="auto"/>
                                  </w:divBdr>
                                  <w:divsChild>
                                    <w:div w:id="7150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315275">
                          <w:marLeft w:val="0"/>
                          <w:marRight w:val="0"/>
                          <w:marTop w:val="0"/>
                          <w:marBottom w:val="0"/>
                          <w:divBdr>
                            <w:top w:val="none" w:sz="0" w:space="0" w:color="auto"/>
                            <w:left w:val="none" w:sz="0" w:space="0" w:color="auto"/>
                            <w:bottom w:val="none" w:sz="0" w:space="0" w:color="auto"/>
                            <w:right w:val="none" w:sz="0" w:space="0" w:color="auto"/>
                          </w:divBdr>
                          <w:divsChild>
                            <w:div w:id="73354719">
                              <w:marLeft w:val="0"/>
                              <w:marRight w:val="0"/>
                              <w:marTop w:val="0"/>
                              <w:marBottom w:val="0"/>
                              <w:divBdr>
                                <w:top w:val="none" w:sz="0" w:space="0" w:color="auto"/>
                                <w:left w:val="none" w:sz="0" w:space="0" w:color="auto"/>
                                <w:bottom w:val="none" w:sz="0" w:space="0" w:color="auto"/>
                                <w:right w:val="none" w:sz="0" w:space="0" w:color="auto"/>
                              </w:divBdr>
                              <w:divsChild>
                                <w:div w:id="8835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8199687">
      <w:bodyDiv w:val="1"/>
      <w:marLeft w:val="0"/>
      <w:marRight w:val="0"/>
      <w:marTop w:val="0"/>
      <w:marBottom w:val="0"/>
      <w:divBdr>
        <w:top w:val="none" w:sz="0" w:space="0" w:color="auto"/>
        <w:left w:val="none" w:sz="0" w:space="0" w:color="auto"/>
        <w:bottom w:val="none" w:sz="0" w:space="0" w:color="auto"/>
        <w:right w:val="none" w:sz="0" w:space="0" w:color="auto"/>
      </w:divBdr>
    </w:div>
    <w:div w:id="1643804628">
      <w:bodyDiv w:val="1"/>
      <w:marLeft w:val="0"/>
      <w:marRight w:val="0"/>
      <w:marTop w:val="0"/>
      <w:marBottom w:val="0"/>
      <w:divBdr>
        <w:top w:val="none" w:sz="0" w:space="0" w:color="auto"/>
        <w:left w:val="none" w:sz="0" w:space="0" w:color="auto"/>
        <w:bottom w:val="none" w:sz="0" w:space="0" w:color="auto"/>
        <w:right w:val="none" w:sz="0" w:space="0" w:color="auto"/>
      </w:divBdr>
    </w:div>
    <w:div w:id="1654487093">
      <w:bodyDiv w:val="1"/>
      <w:marLeft w:val="0"/>
      <w:marRight w:val="0"/>
      <w:marTop w:val="0"/>
      <w:marBottom w:val="0"/>
      <w:divBdr>
        <w:top w:val="none" w:sz="0" w:space="0" w:color="auto"/>
        <w:left w:val="none" w:sz="0" w:space="0" w:color="auto"/>
        <w:bottom w:val="none" w:sz="0" w:space="0" w:color="auto"/>
        <w:right w:val="none" w:sz="0" w:space="0" w:color="auto"/>
      </w:divBdr>
    </w:div>
    <w:div w:id="1658604649">
      <w:bodyDiv w:val="1"/>
      <w:marLeft w:val="0"/>
      <w:marRight w:val="0"/>
      <w:marTop w:val="0"/>
      <w:marBottom w:val="0"/>
      <w:divBdr>
        <w:top w:val="none" w:sz="0" w:space="0" w:color="auto"/>
        <w:left w:val="none" w:sz="0" w:space="0" w:color="auto"/>
        <w:bottom w:val="none" w:sz="0" w:space="0" w:color="auto"/>
        <w:right w:val="none" w:sz="0" w:space="0" w:color="auto"/>
      </w:divBdr>
    </w:div>
    <w:div w:id="1672172548">
      <w:bodyDiv w:val="1"/>
      <w:marLeft w:val="0"/>
      <w:marRight w:val="0"/>
      <w:marTop w:val="0"/>
      <w:marBottom w:val="0"/>
      <w:divBdr>
        <w:top w:val="none" w:sz="0" w:space="0" w:color="auto"/>
        <w:left w:val="none" w:sz="0" w:space="0" w:color="auto"/>
        <w:bottom w:val="none" w:sz="0" w:space="0" w:color="auto"/>
        <w:right w:val="none" w:sz="0" w:space="0" w:color="auto"/>
      </w:divBdr>
    </w:div>
    <w:div w:id="1688750367">
      <w:bodyDiv w:val="1"/>
      <w:marLeft w:val="0"/>
      <w:marRight w:val="0"/>
      <w:marTop w:val="0"/>
      <w:marBottom w:val="0"/>
      <w:divBdr>
        <w:top w:val="none" w:sz="0" w:space="0" w:color="auto"/>
        <w:left w:val="none" w:sz="0" w:space="0" w:color="auto"/>
        <w:bottom w:val="none" w:sz="0" w:space="0" w:color="auto"/>
        <w:right w:val="none" w:sz="0" w:space="0" w:color="auto"/>
      </w:divBdr>
    </w:div>
    <w:div w:id="1689326878">
      <w:bodyDiv w:val="1"/>
      <w:marLeft w:val="0"/>
      <w:marRight w:val="0"/>
      <w:marTop w:val="0"/>
      <w:marBottom w:val="0"/>
      <w:divBdr>
        <w:top w:val="none" w:sz="0" w:space="0" w:color="auto"/>
        <w:left w:val="none" w:sz="0" w:space="0" w:color="auto"/>
        <w:bottom w:val="none" w:sz="0" w:space="0" w:color="auto"/>
        <w:right w:val="none" w:sz="0" w:space="0" w:color="auto"/>
      </w:divBdr>
    </w:div>
    <w:div w:id="1697460451">
      <w:bodyDiv w:val="1"/>
      <w:marLeft w:val="0"/>
      <w:marRight w:val="0"/>
      <w:marTop w:val="0"/>
      <w:marBottom w:val="0"/>
      <w:divBdr>
        <w:top w:val="none" w:sz="0" w:space="0" w:color="auto"/>
        <w:left w:val="none" w:sz="0" w:space="0" w:color="auto"/>
        <w:bottom w:val="none" w:sz="0" w:space="0" w:color="auto"/>
        <w:right w:val="none" w:sz="0" w:space="0" w:color="auto"/>
      </w:divBdr>
    </w:div>
    <w:div w:id="1698311665">
      <w:bodyDiv w:val="1"/>
      <w:marLeft w:val="0"/>
      <w:marRight w:val="0"/>
      <w:marTop w:val="0"/>
      <w:marBottom w:val="0"/>
      <w:divBdr>
        <w:top w:val="none" w:sz="0" w:space="0" w:color="auto"/>
        <w:left w:val="none" w:sz="0" w:space="0" w:color="auto"/>
        <w:bottom w:val="none" w:sz="0" w:space="0" w:color="auto"/>
        <w:right w:val="none" w:sz="0" w:space="0" w:color="auto"/>
      </w:divBdr>
    </w:div>
    <w:div w:id="1702971817">
      <w:bodyDiv w:val="1"/>
      <w:marLeft w:val="0"/>
      <w:marRight w:val="0"/>
      <w:marTop w:val="0"/>
      <w:marBottom w:val="0"/>
      <w:divBdr>
        <w:top w:val="none" w:sz="0" w:space="0" w:color="auto"/>
        <w:left w:val="none" w:sz="0" w:space="0" w:color="auto"/>
        <w:bottom w:val="none" w:sz="0" w:space="0" w:color="auto"/>
        <w:right w:val="none" w:sz="0" w:space="0" w:color="auto"/>
      </w:divBdr>
    </w:div>
    <w:div w:id="1705207041">
      <w:bodyDiv w:val="1"/>
      <w:marLeft w:val="0"/>
      <w:marRight w:val="0"/>
      <w:marTop w:val="0"/>
      <w:marBottom w:val="0"/>
      <w:divBdr>
        <w:top w:val="none" w:sz="0" w:space="0" w:color="auto"/>
        <w:left w:val="none" w:sz="0" w:space="0" w:color="auto"/>
        <w:bottom w:val="none" w:sz="0" w:space="0" w:color="auto"/>
        <w:right w:val="none" w:sz="0" w:space="0" w:color="auto"/>
      </w:divBdr>
    </w:div>
    <w:div w:id="1709603670">
      <w:bodyDiv w:val="1"/>
      <w:marLeft w:val="0"/>
      <w:marRight w:val="0"/>
      <w:marTop w:val="0"/>
      <w:marBottom w:val="0"/>
      <w:divBdr>
        <w:top w:val="none" w:sz="0" w:space="0" w:color="auto"/>
        <w:left w:val="none" w:sz="0" w:space="0" w:color="auto"/>
        <w:bottom w:val="none" w:sz="0" w:space="0" w:color="auto"/>
        <w:right w:val="none" w:sz="0" w:space="0" w:color="auto"/>
      </w:divBdr>
    </w:div>
    <w:div w:id="1713730385">
      <w:bodyDiv w:val="1"/>
      <w:marLeft w:val="0"/>
      <w:marRight w:val="0"/>
      <w:marTop w:val="0"/>
      <w:marBottom w:val="0"/>
      <w:divBdr>
        <w:top w:val="none" w:sz="0" w:space="0" w:color="auto"/>
        <w:left w:val="none" w:sz="0" w:space="0" w:color="auto"/>
        <w:bottom w:val="none" w:sz="0" w:space="0" w:color="auto"/>
        <w:right w:val="none" w:sz="0" w:space="0" w:color="auto"/>
      </w:divBdr>
      <w:divsChild>
        <w:div w:id="158235236">
          <w:marLeft w:val="0"/>
          <w:marRight w:val="0"/>
          <w:marTop w:val="0"/>
          <w:marBottom w:val="0"/>
          <w:divBdr>
            <w:top w:val="none" w:sz="0" w:space="0" w:color="auto"/>
            <w:left w:val="none" w:sz="0" w:space="0" w:color="auto"/>
            <w:bottom w:val="none" w:sz="0" w:space="0" w:color="auto"/>
            <w:right w:val="none" w:sz="0" w:space="0" w:color="auto"/>
          </w:divBdr>
          <w:divsChild>
            <w:div w:id="1944069880">
              <w:marLeft w:val="0"/>
              <w:marRight w:val="0"/>
              <w:marTop w:val="0"/>
              <w:marBottom w:val="0"/>
              <w:divBdr>
                <w:top w:val="none" w:sz="0" w:space="0" w:color="auto"/>
                <w:left w:val="none" w:sz="0" w:space="0" w:color="auto"/>
                <w:bottom w:val="none" w:sz="0" w:space="0" w:color="auto"/>
                <w:right w:val="none" w:sz="0" w:space="0" w:color="auto"/>
              </w:divBdr>
            </w:div>
          </w:divsChild>
        </w:div>
        <w:div w:id="315380711">
          <w:marLeft w:val="0"/>
          <w:marRight w:val="0"/>
          <w:marTop w:val="0"/>
          <w:marBottom w:val="0"/>
          <w:divBdr>
            <w:top w:val="none" w:sz="0" w:space="0" w:color="auto"/>
            <w:left w:val="none" w:sz="0" w:space="0" w:color="auto"/>
            <w:bottom w:val="none" w:sz="0" w:space="0" w:color="auto"/>
            <w:right w:val="none" w:sz="0" w:space="0" w:color="auto"/>
          </w:divBdr>
          <w:divsChild>
            <w:div w:id="1420904997">
              <w:marLeft w:val="0"/>
              <w:marRight w:val="0"/>
              <w:marTop w:val="0"/>
              <w:marBottom w:val="0"/>
              <w:divBdr>
                <w:top w:val="none" w:sz="0" w:space="0" w:color="auto"/>
                <w:left w:val="none" w:sz="0" w:space="0" w:color="auto"/>
                <w:bottom w:val="none" w:sz="0" w:space="0" w:color="auto"/>
                <w:right w:val="none" w:sz="0" w:space="0" w:color="auto"/>
              </w:divBdr>
            </w:div>
          </w:divsChild>
        </w:div>
        <w:div w:id="369110812">
          <w:marLeft w:val="0"/>
          <w:marRight w:val="0"/>
          <w:marTop w:val="0"/>
          <w:marBottom w:val="0"/>
          <w:divBdr>
            <w:top w:val="none" w:sz="0" w:space="0" w:color="auto"/>
            <w:left w:val="none" w:sz="0" w:space="0" w:color="auto"/>
            <w:bottom w:val="none" w:sz="0" w:space="0" w:color="auto"/>
            <w:right w:val="none" w:sz="0" w:space="0" w:color="auto"/>
          </w:divBdr>
          <w:divsChild>
            <w:div w:id="2095197775">
              <w:marLeft w:val="0"/>
              <w:marRight w:val="0"/>
              <w:marTop w:val="0"/>
              <w:marBottom w:val="0"/>
              <w:divBdr>
                <w:top w:val="none" w:sz="0" w:space="0" w:color="auto"/>
                <w:left w:val="none" w:sz="0" w:space="0" w:color="auto"/>
                <w:bottom w:val="none" w:sz="0" w:space="0" w:color="auto"/>
                <w:right w:val="none" w:sz="0" w:space="0" w:color="auto"/>
              </w:divBdr>
            </w:div>
          </w:divsChild>
        </w:div>
        <w:div w:id="443231154">
          <w:marLeft w:val="0"/>
          <w:marRight w:val="0"/>
          <w:marTop w:val="0"/>
          <w:marBottom w:val="0"/>
          <w:divBdr>
            <w:top w:val="none" w:sz="0" w:space="0" w:color="auto"/>
            <w:left w:val="none" w:sz="0" w:space="0" w:color="auto"/>
            <w:bottom w:val="none" w:sz="0" w:space="0" w:color="auto"/>
            <w:right w:val="none" w:sz="0" w:space="0" w:color="auto"/>
          </w:divBdr>
          <w:divsChild>
            <w:div w:id="405962261">
              <w:marLeft w:val="0"/>
              <w:marRight w:val="0"/>
              <w:marTop w:val="0"/>
              <w:marBottom w:val="0"/>
              <w:divBdr>
                <w:top w:val="none" w:sz="0" w:space="0" w:color="auto"/>
                <w:left w:val="none" w:sz="0" w:space="0" w:color="auto"/>
                <w:bottom w:val="none" w:sz="0" w:space="0" w:color="auto"/>
                <w:right w:val="none" w:sz="0" w:space="0" w:color="auto"/>
              </w:divBdr>
            </w:div>
          </w:divsChild>
        </w:div>
        <w:div w:id="497769739">
          <w:marLeft w:val="0"/>
          <w:marRight w:val="0"/>
          <w:marTop w:val="0"/>
          <w:marBottom w:val="0"/>
          <w:divBdr>
            <w:top w:val="none" w:sz="0" w:space="0" w:color="auto"/>
            <w:left w:val="none" w:sz="0" w:space="0" w:color="auto"/>
            <w:bottom w:val="none" w:sz="0" w:space="0" w:color="auto"/>
            <w:right w:val="none" w:sz="0" w:space="0" w:color="auto"/>
          </w:divBdr>
          <w:divsChild>
            <w:div w:id="1369066439">
              <w:marLeft w:val="0"/>
              <w:marRight w:val="0"/>
              <w:marTop w:val="0"/>
              <w:marBottom w:val="0"/>
              <w:divBdr>
                <w:top w:val="none" w:sz="0" w:space="0" w:color="auto"/>
                <w:left w:val="none" w:sz="0" w:space="0" w:color="auto"/>
                <w:bottom w:val="none" w:sz="0" w:space="0" w:color="auto"/>
                <w:right w:val="none" w:sz="0" w:space="0" w:color="auto"/>
              </w:divBdr>
            </w:div>
          </w:divsChild>
        </w:div>
        <w:div w:id="558058243">
          <w:marLeft w:val="0"/>
          <w:marRight w:val="0"/>
          <w:marTop w:val="0"/>
          <w:marBottom w:val="0"/>
          <w:divBdr>
            <w:top w:val="none" w:sz="0" w:space="0" w:color="auto"/>
            <w:left w:val="none" w:sz="0" w:space="0" w:color="auto"/>
            <w:bottom w:val="none" w:sz="0" w:space="0" w:color="auto"/>
            <w:right w:val="none" w:sz="0" w:space="0" w:color="auto"/>
          </w:divBdr>
          <w:divsChild>
            <w:div w:id="1771581337">
              <w:marLeft w:val="0"/>
              <w:marRight w:val="0"/>
              <w:marTop w:val="0"/>
              <w:marBottom w:val="0"/>
              <w:divBdr>
                <w:top w:val="none" w:sz="0" w:space="0" w:color="auto"/>
                <w:left w:val="none" w:sz="0" w:space="0" w:color="auto"/>
                <w:bottom w:val="none" w:sz="0" w:space="0" w:color="auto"/>
                <w:right w:val="none" w:sz="0" w:space="0" w:color="auto"/>
              </w:divBdr>
            </w:div>
          </w:divsChild>
        </w:div>
        <w:div w:id="830025449">
          <w:marLeft w:val="0"/>
          <w:marRight w:val="0"/>
          <w:marTop w:val="0"/>
          <w:marBottom w:val="0"/>
          <w:divBdr>
            <w:top w:val="none" w:sz="0" w:space="0" w:color="auto"/>
            <w:left w:val="none" w:sz="0" w:space="0" w:color="auto"/>
            <w:bottom w:val="none" w:sz="0" w:space="0" w:color="auto"/>
            <w:right w:val="none" w:sz="0" w:space="0" w:color="auto"/>
          </w:divBdr>
          <w:divsChild>
            <w:div w:id="1680811102">
              <w:marLeft w:val="0"/>
              <w:marRight w:val="0"/>
              <w:marTop w:val="0"/>
              <w:marBottom w:val="0"/>
              <w:divBdr>
                <w:top w:val="none" w:sz="0" w:space="0" w:color="auto"/>
                <w:left w:val="none" w:sz="0" w:space="0" w:color="auto"/>
                <w:bottom w:val="none" w:sz="0" w:space="0" w:color="auto"/>
                <w:right w:val="none" w:sz="0" w:space="0" w:color="auto"/>
              </w:divBdr>
            </w:div>
          </w:divsChild>
        </w:div>
        <w:div w:id="940259532">
          <w:marLeft w:val="0"/>
          <w:marRight w:val="0"/>
          <w:marTop w:val="0"/>
          <w:marBottom w:val="0"/>
          <w:divBdr>
            <w:top w:val="none" w:sz="0" w:space="0" w:color="auto"/>
            <w:left w:val="none" w:sz="0" w:space="0" w:color="auto"/>
            <w:bottom w:val="none" w:sz="0" w:space="0" w:color="auto"/>
            <w:right w:val="none" w:sz="0" w:space="0" w:color="auto"/>
          </w:divBdr>
          <w:divsChild>
            <w:div w:id="1806701060">
              <w:marLeft w:val="0"/>
              <w:marRight w:val="0"/>
              <w:marTop w:val="0"/>
              <w:marBottom w:val="0"/>
              <w:divBdr>
                <w:top w:val="none" w:sz="0" w:space="0" w:color="auto"/>
                <w:left w:val="none" w:sz="0" w:space="0" w:color="auto"/>
                <w:bottom w:val="none" w:sz="0" w:space="0" w:color="auto"/>
                <w:right w:val="none" w:sz="0" w:space="0" w:color="auto"/>
              </w:divBdr>
            </w:div>
          </w:divsChild>
        </w:div>
        <w:div w:id="968436255">
          <w:marLeft w:val="0"/>
          <w:marRight w:val="0"/>
          <w:marTop w:val="0"/>
          <w:marBottom w:val="0"/>
          <w:divBdr>
            <w:top w:val="none" w:sz="0" w:space="0" w:color="auto"/>
            <w:left w:val="none" w:sz="0" w:space="0" w:color="auto"/>
            <w:bottom w:val="none" w:sz="0" w:space="0" w:color="auto"/>
            <w:right w:val="none" w:sz="0" w:space="0" w:color="auto"/>
          </w:divBdr>
          <w:divsChild>
            <w:div w:id="646714020">
              <w:marLeft w:val="0"/>
              <w:marRight w:val="0"/>
              <w:marTop w:val="0"/>
              <w:marBottom w:val="0"/>
              <w:divBdr>
                <w:top w:val="none" w:sz="0" w:space="0" w:color="auto"/>
                <w:left w:val="none" w:sz="0" w:space="0" w:color="auto"/>
                <w:bottom w:val="none" w:sz="0" w:space="0" w:color="auto"/>
                <w:right w:val="none" w:sz="0" w:space="0" w:color="auto"/>
              </w:divBdr>
            </w:div>
          </w:divsChild>
        </w:div>
        <w:div w:id="1158226700">
          <w:marLeft w:val="0"/>
          <w:marRight w:val="0"/>
          <w:marTop w:val="0"/>
          <w:marBottom w:val="0"/>
          <w:divBdr>
            <w:top w:val="none" w:sz="0" w:space="0" w:color="auto"/>
            <w:left w:val="none" w:sz="0" w:space="0" w:color="auto"/>
            <w:bottom w:val="none" w:sz="0" w:space="0" w:color="auto"/>
            <w:right w:val="none" w:sz="0" w:space="0" w:color="auto"/>
          </w:divBdr>
          <w:divsChild>
            <w:div w:id="447359838">
              <w:marLeft w:val="0"/>
              <w:marRight w:val="0"/>
              <w:marTop w:val="0"/>
              <w:marBottom w:val="0"/>
              <w:divBdr>
                <w:top w:val="none" w:sz="0" w:space="0" w:color="auto"/>
                <w:left w:val="none" w:sz="0" w:space="0" w:color="auto"/>
                <w:bottom w:val="none" w:sz="0" w:space="0" w:color="auto"/>
                <w:right w:val="none" w:sz="0" w:space="0" w:color="auto"/>
              </w:divBdr>
            </w:div>
          </w:divsChild>
        </w:div>
        <w:div w:id="1233852430">
          <w:marLeft w:val="0"/>
          <w:marRight w:val="0"/>
          <w:marTop w:val="0"/>
          <w:marBottom w:val="0"/>
          <w:divBdr>
            <w:top w:val="none" w:sz="0" w:space="0" w:color="auto"/>
            <w:left w:val="none" w:sz="0" w:space="0" w:color="auto"/>
            <w:bottom w:val="none" w:sz="0" w:space="0" w:color="auto"/>
            <w:right w:val="none" w:sz="0" w:space="0" w:color="auto"/>
          </w:divBdr>
          <w:divsChild>
            <w:div w:id="2119526876">
              <w:marLeft w:val="0"/>
              <w:marRight w:val="0"/>
              <w:marTop w:val="0"/>
              <w:marBottom w:val="0"/>
              <w:divBdr>
                <w:top w:val="none" w:sz="0" w:space="0" w:color="auto"/>
                <w:left w:val="none" w:sz="0" w:space="0" w:color="auto"/>
                <w:bottom w:val="none" w:sz="0" w:space="0" w:color="auto"/>
                <w:right w:val="none" w:sz="0" w:space="0" w:color="auto"/>
              </w:divBdr>
            </w:div>
          </w:divsChild>
        </w:div>
        <w:div w:id="1289776062">
          <w:marLeft w:val="0"/>
          <w:marRight w:val="0"/>
          <w:marTop w:val="0"/>
          <w:marBottom w:val="0"/>
          <w:divBdr>
            <w:top w:val="none" w:sz="0" w:space="0" w:color="auto"/>
            <w:left w:val="none" w:sz="0" w:space="0" w:color="auto"/>
            <w:bottom w:val="none" w:sz="0" w:space="0" w:color="auto"/>
            <w:right w:val="none" w:sz="0" w:space="0" w:color="auto"/>
          </w:divBdr>
          <w:divsChild>
            <w:div w:id="1151025429">
              <w:marLeft w:val="0"/>
              <w:marRight w:val="0"/>
              <w:marTop w:val="0"/>
              <w:marBottom w:val="0"/>
              <w:divBdr>
                <w:top w:val="none" w:sz="0" w:space="0" w:color="auto"/>
                <w:left w:val="none" w:sz="0" w:space="0" w:color="auto"/>
                <w:bottom w:val="none" w:sz="0" w:space="0" w:color="auto"/>
                <w:right w:val="none" w:sz="0" w:space="0" w:color="auto"/>
              </w:divBdr>
            </w:div>
          </w:divsChild>
        </w:div>
        <w:div w:id="1416129499">
          <w:marLeft w:val="0"/>
          <w:marRight w:val="0"/>
          <w:marTop w:val="0"/>
          <w:marBottom w:val="0"/>
          <w:divBdr>
            <w:top w:val="none" w:sz="0" w:space="0" w:color="auto"/>
            <w:left w:val="none" w:sz="0" w:space="0" w:color="auto"/>
            <w:bottom w:val="none" w:sz="0" w:space="0" w:color="auto"/>
            <w:right w:val="none" w:sz="0" w:space="0" w:color="auto"/>
          </w:divBdr>
          <w:divsChild>
            <w:div w:id="1053506830">
              <w:marLeft w:val="0"/>
              <w:marRight w:val="0"/>
              <w:marTop w:val="0"/>
              <w:marBottom w:val="0"/>
              <w:divBdr>
                <w:top w:val="none" w:sz="0" w:space="0" w:color="auto"/>
                <w:left w:val="none" w:sz="0" w:space="0" w:color="auto"/>
                <w:bottom w:val="none" w:sz="0" w:space="0" w:color="auto"/>
                <w:right w:val="none" w:sz="0" w:space="0" w:color="auto"/>
              </w:divBdr>
            </w:div>
          </w:divsChild>
        </w:div>
        <w:div w:id="1429808323">
          <w:marLeft w:val="0"/>
          <w:marRight w:val="0"/>
          <w:marTop w:val="0"/>
          <w:marBottom w:val="0"/>
          <w:divBdr>
            <w:top w:val="none" w:sz="0" w:space="0" w:color="auto"/>
            <w:left w:val="none" w:sz="0" w:space="0" w:color="auto"/>
            <w:bottom w:val="none" w:sz="0" w:space="0" w:color="auto"/>
            <w:right w:val="none" w:sz="0" w:space="0" w:color="auto"/>
          </w:divBdr>
          <w:divsChild>
            <w:div w:id="1653440013">
              <w:marLeft w:val="0"/>
              <w:marRight w:val="0"/>
              <w:marTop w:val="0"/>
              <w:marBottom w:val="0"/>
              <w:divBdr>
                <w:top w:val="none" w:sz="0" w:space="0" w:color="auto"/>
                <w:left w:val="none" w:sz="0" w:space="0" w:color="auto"/>
                <w:bottom w:val="none" w:sz="0" w:space="0" w:color="auto"/>
                <w:right w:val="none" w:sz="0" w:space="0" w:color="auto"/>
              </w:divBdr>
            </w:div>
          </w:divsChild>
        </w:div>
        <w:div w:id="1509716059">
          <w:marLeft w:val="0"/>
          <w:marRight w:val="0"/>
          <w:marTop w:val="0"/>
          <w:marBottom w:val="0"/>
          <w:divBdr>
            <w:top w:val="none" w:sz="0" w:space="0" w:color="auto"/>
            <w:left w:val="none" w:sz="0" w:space="0" w:color="auto"/>
            <w:bottom w:val="none" w:sz="0" w:space="0" w:color="auto"/>
            <w:right w:val="none" w:sz="0" w:space="0" w:color="auto"/>
          </w:divBdr>
          <w:divsChild>
            <w:div w:id="484515501">
              <w:marLeft w:val="0"/>
              <w:marRight w:val="0"/>
              <w:marTop w:val="0"/>
              <w:marBottom w:val="0"/>
              <w:divBdr>
                <w:top w:val="none" w:sz="0" w:space="0" w:color="auto"/>
                <w:left w:val="none" w:sz="0" w:space="0" w:color="auto"/>
                <w:bottom w:val="none" w:sz="0" w:space="0" w:color="auto"/>
                <w:right w:val="none" w:sz="0" w:space="0" w:color="auto"/>
              </w:divBdr>
            </w:div>
          </w:divsChild>
        </w:div>
        <w:div w:id="1645550738">
          <w:marLeft w:val="0"/>
          <w:marRight w:val="0"/>
          <w:marTop w:val="0"/>
          <w:marBottom w:val="0"/>
          <w:divBdr>
            <w:top w:val="none" w:sz="0" w:space="0" w:color="auto"/>
            <w:left w:val="none" w:sz="0" w:space="0" w:color="auto"/>
            <w:bottom w:val="none" w:sz="0" w:space="0" w:color="auto"/>
            <w:right w:val="none" w:sz="0" w:space="0" w:color="auto"/>
          </w:divBdr>
          <w:divsChild>
            <w:div w:id="827090837">
              <w:marLeft w:val="0"/>
              <w:marRight w:val="0"/>
              <w:marTop w:val="0"/>
              <w:marBottom w:val="0"/>
              <w:divBdr>
                <w:top w:val="none" w:sz="0" w:space="0" w:color="auto"/>
                <w:left w:val="none" w:sz="0" w:space="0" w:color="auto"/>
                <w:bottom w:val="none" w:sz="0" w:space="0" w:color="auto"/>
                <w:right w:val="none" w:sz="0" w:space="0" w:color="auto"/>
              </w:divBdr>
            </w:div>
          </w:divsChild>
        </w:div>
        <w:div w:id="1750033071">
          <w:marLeft w:val="0"/>
          <w:marRight w:val="0"/>
          <w:marTop w:val="0"/>
          <w:marBottom w:val="0"/>
          <w:divBdr>
            <w:top w:val="none" w:sz="0" w:space="0" w:color="auto"/>
            <w:left w:val="none" w:sz="0" w:space="0" w:color="auto"/>
            <w:bottom w:val="none" w:sz="0" w:space="0" w:color="auto"/>
            <w:right w:val="none" w:sz="0" w:space="0" w:color="auto"/>
          </w:divBdr>
          <w:divsChild>
            <w:div w:id="1677687312">
              <w:marLeft w:val="0"/>
              <w:marRight w:val="0"/>
              <w:marTop w:val="0"/>
              <w:marBottom w:val="0"/>
              <w:divBdr>
                <w:top w:val="none" w:sz="0" w:space="0" w:color="auto"/>
                <w:left w:val="none" w:sz="0" w:space="0" w:color="auto"/>
                <w:bottom w:val="none" w:sz="0" w:space="0" w:color="auto"/>
                <w:right w:val="none" w:sz="0" w:space="0" w:color="auto"/>
              </w:divBdr>
            </w:div>
          </w:divsChild>
        </w:div>
        <w:div w:id="1939486581">
          <w:marLeft w:val="0"/>
          <w:marRight w:val="0"/>
          <w:marTop w:val="0"/>
          <w:marBottom w:val="0"/>
          <w:divBdr>
            <w:top w:val="none" w:sz="0" w:space="0" w:color="auto"/>
            <w:left w:val="none" w:sz="0" w:space="0" w:color="auto"/>
            <w:bottom w:val="none" w:sz="0" w:space="0" w:color="auto"/>
            <w:right w:val="none" w:sz="0" w:space="0" w:color="auto"/>
          </w:divBdr>
          <w:divsChild>
            <w:div w:id="539170056">
              <w:marLeft w:val="0"/>
              <w:marRight w:val="0"/>
              <w:marTop w:val="0"/>
              <w:marBottom w:val="0"/>
              <w:divBdr>
                <w:top w:val="none" w:sz="0" w:space="0" w:color="auto"/>
                <w:left w:val="none" w:sz="0" w:space="0" w:color="auto"/>
                <w:bottom w:val="none" w:sz="0" w:space="0" w:color="auto"/>
                <w:right w:val="none" w:sz="0" w:space="0" w:color="auto"/>
              </w:divBdr>
            </w:div>
          </w:divsChild>
        </w:div>
        <w:div w:id="2016564844">
          <w:marLeft w:val="0"/>
          <w:marRight w:val="0"/>
          <w:marTop w:val="0"/>
          <w:marBottom w:val="0"/>
          <w:divBdr>
            <w:top w:val="none" w:sz="0" w:space="0" w:color="auto"/>
            <w:left w:val="none" w:sz="0" w:space="0" w:color="auto"/>
            <w:bottom w:val="none" w:sz="0" w:space="0" w:color="auto"/>
            <w:right w:val="none" w:sz="0" w:space="0" w:color="auto"/>
          </w:divBdr>
          <w:divsChild>
            <w:div w:id="147328554">
              <w:marLeft w:val="0"/>
              <w:marRight w:val="0"/>
              <w:marTop w:val="0"/>
              <w:marBottom w:val="0"/>
              <w:divBdr>
                <w:top w:val="none" w:sz="0" w:space="0" w:color="auto"/>
                <w:left w:val="none" w:sz="0" w:space="0" w:color="auto"/>
                <w:bottom w:val="none" w:sz="0" w:space="0" w:color="auto"/>
                <w:right w:val="none" w:sz="0" w:space="0" w:color="auto"/>
              </w:divBdr>
            </w:div>
          </w:divsChild>
        </w:div>
        <w:div w:id="2068256622">
          <w:marLeft w:val="0"/>
          <w:marRight w:val="0"/>
          <w:marTop w:val="0"/>
          <w:marBottom w:val="0"/>
          <w:divBdr>
            <w:top w:val="none" w:sz="0" w:space="0" w:color="auto"/>
            <w:left w:val="none" w:sz="0" w:space="0" w:color="auto"/>
            <w:bottom w:val="none" w:sz="0" w:space="0" w:color="auto"/>
            <w:right w:val="none" w:sz="0" w:space="0" w:color="auto"/>
          </w:divBdr>
          <w:divsChild>
            <w:div w:id="23797051">
              <w:marLeft w:val="0"/>
              <w:marRight w:val="0"/>
              <w:marTop w:val="0"/>
              <w:marBottom w:val="0"/>
              <w:divBdr>
                <w:top w:val="none" w:sz="0" w:space="0" w:color="auto"/>
                <w:left w:val="none" w:sz="0" w:space="0" w:color="auto"/>
                <w:bottom w:val="none" w:sz="0" w:space="0" w:color="auto"/>
                <w:right w:val="none" w:sz="0" w:space="0" w:color="auto"/>
              </w:divBdr>
            </w:div>
          </w:divsChild>
        </w:div>
        <w:div w:id="2090542208">
          <w:marLeft w:val="0"/>
          <w:marRight w:val="0"/>
          <w:marTop w:val="0"/>
          <w:marBottom w:val="0"/>
          <w:divBdr>
            <w:top w:val="none" w:sz="0" w:space="0" w:color="auto"/>
            <w:left w:val="none" w:sz="0" w:space="0" w:color="auto"/>
            <w:bottom w:val="none" w:sz="0" w:space="0" w:color="auto"/>
            <w:right w:val="none" w:sz="0" w:space="0" w:color="auto"/>
          </w:divBdr>
          <w:divsChild>
            <w:div w:id="741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7385">
      <w:bodyDiv w:val="1"/>
      <w:marLeft w:val="0"/>
      <w:marRight w:val="0"/>
      <w:marTop w:val="0"/>
      <w:marBottom w:val="0"/>
      <w:divBdr>
        <w:top w:val="none" w:sz="0" w:space="0" w:color="auto"/>
        <w:left w:val="none" w:sz="0" w:space="0" w:color="auto"/>
        <w:bottom w:val="none" w:sz="0" w:space="0" w:color="auto"/>
        <w:right w:val="none" w:sz="0" w:space="0" w:color="auto"/>
      </w:divBdr>
    </w:div>
    <w:div w:id="1720132349">
      <w:bodyDiv w:val="1"/>
      <w:marLeft w:val="0"/>
      <w:marRight w:val="0"/>
      <w:marTop w:val="0"/>
      <w:marBottom w:val="0"/>
      <w:divBdr>
        <w:top w:val="none" w:sz="0" w:space="0" w:color="auto"/>
        <w:left w:val="none" w:sz="0" w:space="0" w:color="auto"/>
        <w:bottom w:val="none" w:sz="0" w:space="0" w:color="auto"/>
        <w:right w:val="none" w:sz="0" w:space="0" w:color="auto"/>
      </w:divBdr>
    </w:div>
    <w:div w:id="1726105681">
      <w:bodyDiv w:val="1"/>
      <w:marLeft w:val="0"/>
      <w:marRight w:val="0"/>
      <w:marTop w:val="0"/>
      <w:marBottom w:val="0"/>
      <w:divBdr>
        <w:top w:val="none" w:sz="0" w:space="0" w:color="auto"/>
        <w:left w:val="none" w:sz="0" w:space="0" w:color="auto"/>
        <w:bottom w:val="none" w:sz="0" w:space="0" w:color="auto"/>
        <w:right w:val="none" w:sz="0" w:space="0" w:color="auto"/>
      </w:divBdr>
    </w:div>
    <w:div w:id="1738286337">
      <w:bodyDiv w:val="1"/>
      <w:marLeft w:val="0"/>
      <w:marRight w:val="0"/>
      <w:marTop w:val="0"/>
      <w:marBottom w:val="0"/>
      <w:divBdr>
        <w:top w:val="none" w:sz="0" w:space="0" w:color="auto"/>
        <w:left w:val="none" w:sz="0" w:space="0" w:color="auto"/>
        <w:bottom w:val="none" w:sz="0" w:space="0" w:color="auto"/>
        <w:right w:val="none" w:sz="0" w:space="0" w:color="auto"/>
      </w:divBdr>
    </w:div>
    <w:div w:id="1740664923">
      <w:bodyDiv w:val="1"/>
      <w:marLeft w:val="0"/>
      <w:marRight w:val="0"/>
      <w:marTop w:val="0"/>
      <w:marBottom w:val="0"/>
      <w:divBdr>
        <w:top w:val="none" w:sz="0" w:space="0" w:color="auto"/>
        <w:left w:val="none" w:sz="0" w:space="0" w:color="auto"/>
        <w:bottom w:val="none" w:sz="0" w:space="0" w:color="auto"/>
        <w:right w:val="none" w:sz="0" w:space="0" w:color="auto"/>
      </w:divBdr>
    </w:div>
    <w:div w:id="1742092669">
      <w:bodyDiv w:val="1"/>
      <w:marLeft w:val="0"/>
      <w:marRight w:val="0"/>
      <w:marTop w:val="0"/>
      <w:marBottom w:val="0"/>
      <w:divBdr>
        <w:top w:val="none" w:sz="0" w:space="0" w:color="auto"/>
        <w:left w:val="none" w:sz="0" w:space="0" w:color="auto"/>
        <w:bottom w:val="none" w:sz="0" w:space="0" w:color="auto"/>
        <w:right w:val="none" w:sz="0" w:space="0" w:color="auto"/>
      </w:divBdr>
    </w:div>
    <w:div w:id="1744377815">
      <w:bodyDiv w:val="1"/>
      <w:marLeft w:val="0"/>
      <w:marRight w:val="0"/>
      <w:marTop w:val="0"/>
      <w:marBottom w:val="0"/>
      <w:divBdr>
        <w:top w:val="none" w:sz="0" w:space="0" w:color="auto"/>
        <w:left w:val="none" w:sz="0" w:space="0" w:color="auto"/>
        <w:bottom w:val="none" w:sz="0" w:space="0" w:color="auto"/>
        <w:right w:val="none" w:sz="0" w:space="0" w:color="auto"/>
      </w:divBdr>
    </w:div>
    <w:div w:id="1745689175">
      <w:bodyDiv w:val="1"/>
      <w:marLeft w:val="0"/>
      <w:marRight w:val="0"/>
      <w:marTop w:val="0"/>
      <w:marBottom w:val="0"/>
      <w:divBdr>
        <w:top w:val="none" w:sz="0" w:space="0" w:color="auto"/>
        <w:left w:val="none" w:sz="0" w:space="0" w:color="auto"/>
        <w:bottom w:val="none" w:sz="0" w:space="0" w:color="auto"/>
        <w:right w:val="none" w:sz="0" w:space="0" w:color="auto"/>
      </w:divBdr>
    </w:div>
    <w:div w:id="1754431305">
      <w:bodyDiv w:val="1"/>
      <w:marLeft w:val="0"/>
      <w:marRight w:val="0"/>
      <w:marTop w:val="0"/>
      <w:marBottom w:val="0"/>
      <w:divBdr>
        <w:top w:val="none" w:sz="0" w:space="0" w:color="auto"/>
        <w:left w:val="none" w:sz="0" w:space="0" w:color="auto"/>
        <w:bottom w:val="none" w:sz="0" w:space="0" w:color="auto"/>
        <w:right w:val="none" w:sz="0" w:space="0" w:color="auto"/>
      </w:divBdr>
    </w:div>
    <w:div w:id="1754812521">
      <w:bodyDiv w:val="1"/>
      <w:marLeft w:val="0"/>
      <w:marRight w:val="0"/>
      <w:marTop w:val="0"/>
      <w:marBottom w:val="0"/>
      <w:divBdr>
        <w:top w:val="none" w:sz="0" w:space="0" w:color="auto"/>
        <w:left w:val="none" w:sz="0" w:space="0" w:color="auto"/>
        <w:bottom w:val="none" w:sz="0" w:space="0" w:color="auto"/>
        <w:right w:val="none" w:sz="0" w:space="0" w:color="auto"/>
      </w:divBdr>
    </w:div>
    <w:div w:id="1764034808">
      <w:bodyDiv w:val="1"/>
      <w:marLeft w:val="0"/>
      <w:marRight w:val="0"/>
      <w:marTop w:val="0"/>
      <w:marBottom w:val="0"/>
      <w:divBdr>
        <w:top w:val="none" w:sz="0" w:space="0" w:color="auto"/>
        <w:left w:val="none" w:sz="0" w:space="0" w:color="auto"/>
        <w:bottom w:val="none" w:sz="0" w:space="0" w:color="auto"/>
        <w:right w:val="none" w:sz="0" w:space="0" w:color="auto"/>
      </w:divBdr>
    </w:div>
    <w:div w:id="1765034876">
      <w:bodyDiv w:val="1"/>
      <w:marLeft w:val="0"/>
      <w:marRight w:val="0"/>
      <w:marTop w:val="0"/>
      <w:marBottom w:val="0"/>
      <w:divBdr>
        <w:top w:val="none" w:sz="0" w:space="0" w:color="auto"/>
        <w:left w:val="none" w:sz="0" w:space="0" w:color="auto"/>
        <w:bottom w:val="none" w:sz="0" w:space="0" w:color="auto"/>
        <w:right w:val="none" w:sz="0" w:space="0" w:color="auto"/>
      </w:divBdr>
    </w:div>
    <w:div w:id="1768768615">
      <w:bodyDiv w:val="1"/>
      <w:marLeft w:val="0"/>
      <w:marRight w:val="0"/>
      <w:marTop w:val="0"/>
      <w:marBottom w:val="0"/>
      <w:divBdr>
        <w:top w:val="none" w:sz="0" w:space="0" w:color="auto"/>
        <w:left w:val="none" w:sz="0" w:space="0" w:color="auto"/>
        <w:bottom w:val="none" w:sz="0" w:space="0" w:color="auto"/>
        <w:right w:val="none" w:sz="0" w:space="0" w:color="auto"/>
      </w:divBdr>
    </w:div>
    <w:div w:id="1772047540">
      <w:bodyDiv w:val="1"/>
      <w:marLeft w:val="0"/>
      <w:marRight w:val="0"/>
      <w:marTop w:val="0"/>
      <w:marBottom w:val="0"/>
      <w:divBdr>
        <w:top w:val="none" w:sz="0" w:space="0" w:color="auto"/>
        <w:left w:val="none" w:sz="0" w:space="0" w:color="auto"/>
        <w:bottom w:val="none" w:sz="0" w:space="0" w:color="auto"/>
        <w:right w:val="none" w:sz="0" w:space="0" w:color="auto"/>
      </w:divBdr>
    </w:div>
    <w:div w:id="1772965985">
      <w:bodyDiv w:val="1"/>
      <w:marLeft w:val="0"/>
      <w:marRight w:val="0"/>
      <w:marTop w:val="0"/>
      <w:marBottom w:val="0"/>
      <w:divBdr>
        <w:top w:val="none" w:sz="0" w:space="0" w:color="auto"/>
        <w:left w:val="none" w:sz="0" w:space="0" w:color="auto"/>
        <w:bottom w:val="none" w:sz="0" w:space="0" w:color="auto"/>
        <w:right w:val="none" w:sz="0" w:space="0" w:color="auto"/>
      </w:divBdr>
      <w:divsChild>
        <w:div w:id="1644195770">
          <w:marLeft w:val="0"/>
          <w:marRight w:val="0"/>
          <w:marTop w:val="0"/>
          <w:marBottom w:val="0"/>
          <w:divBdr>
            <w:top w:val="none" w:sz="0" w:space="0" w:color="auto"/>
            <w:left w:val="none" w:sz="0" w:space="0" w:color="auto"/>
            <w:bottom w:val="none" w:sz="0" w:space="0" w:color="auto"/>
            <w:right w:val="none" w:sz="0" w:space="0" w:color="auto"/>
          </w:divBdr>
          <w:divsChild>
            <w:div w:id="1233153047">
              <w:marLeft w:val="0"/>
              <w:marRight w:val="0"/>
              <w:marTop w:val="0"/>
              <w:marBottom w:val="0"/>
              <w:divBdr>
                <w:top w:val="none" w:sz="0" w:space="0" w:color="auto"/>
                <w:left w:val="none" w:sz="0" w:space="0" w:color="auto"/>
                <w:bottom w:val="none" w:sz="0" w:space="0" w:color="auto"/>
                <w:right w:val="none" w:sz="0" w:space="0" w:color="auto"/>
              </w:divBdr>
              <w:divsChild>
                <w:div w:id="6097505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88501920">
      <w:bodyDiv w:val="1"/>
      <w:marLeft w:val="0"/>
      <w:marRight w:val="0"/>
      <w:marTop w:val="0"/>
      <w:marBottom w:val="0"/>
      <w:divBdr>
        <w:top w:val="none" w:sz="0" w:space="0" w:color="auto"/>
        <w:left w:val="none" w:sz="0" w:space="0" w:color="auto"/>
        <w:bottom w:val="none" w:sz="0" w:space="0" w:color="auto"/>
        <w:right w:val="none" w:sz="0" w:space="0" w:color="auto"/>
      </w:divBdr>
    </w:div>
    <w:div w:id="1803187055">
      <w:bodyDiv w:val="1"/>
      <w:marLeft w:val="0"/>
      <w:marRight w:val="0"/>
      <w:marTop w:val="0"/>
      <w:marBottom w:val="0"/>
      <w:divBdr>
        <w:top w:val="none" w:sz="0" w:space="0" w:color="auto"/>
        <w:left w:val="none" w:sz="0" w:space="0" w:color="auto"/>
        <w:bottom w:val="none" w:sz="0" w:space="0" w:color="auto"/>
        <w:right w:val="none" w:sz="0" w:space="0" w:color="auto"/>
      </w:divBdr>
    </w:div>
    <w:div w:id="1813517318">
      <w:bodyDiv w:val="1"/>
      <w:marLeft w:val="0"/>
      <w:marRight w:val="0"/>
      <w:marTop w:val="0"/>
      <w:marBottom w:val="0"/>
      <w:divBdr>
        <w:top w:val="none" w:sz="0" w:space="0" w:color="auto"/>
        <w:left w:val="none" w:sz="0" w:space="0" w:color="auto"/>
        <w:bottom w:val="none" w:sz="0" w:space="0" w:color="auto"/>
        <w:right w:val="none" w:sz="0" w:space="0" w:color="auto"/>
      </w:divBdr>
    </w:div>
    <w:div w:id="1814635099">
      <w:bodyDiv w:val="1"/>
      <w:marLeft w:val="0"/>
      <w:marRight w:val="0"/>
      <w:marTop w:val="0"/>
      <w:marBottom w:val="0"/>
      <w:divBdr>
        <w:top w:val="none" w:sz="0" w:space="0" w:color="auto"/>
        <w:left w:val="none" w:sz="0" w:space="0" w:color="auto"/>
        <w:bottom w:val="none" w:sz="0" w:space="0" w:color="auto"/>
        <w:right w:val="none" w:sz="0" w:space="0" w:color="auto"/>
      </w:divBdr>
    </w:div>
    <w:div w:id="1817526034">
      <w:bodyDiv w:val="1"/>
      <w:marLeft w:val="0"/>
      <w:marRight w:val="0"/>
      <w:marTop w:val="0"/>
      <w:marBottom w:val="0"/>
      <w:divBdr>
        <w:top w:val="none" w:sz="0" w:space="0" w:color="auto"/>
        <w:left w:val="none" w:sz="0" w:space="0" w:color="auto"/>
        <w:bottom w:val="none" w:sz="0" w:space="0" w:color="auto"/>
        <w:right w:val="none" w:sz="0" w:space="0" w:color="auto"/>
      </w:divBdr>
    </w:div>
    <w:div w:id="1830093747">
      <w:bodyDiv w:val="1"/>
      <w:marLeft w:val="0"/>
      <w:marRight w:val="0"/>
      <w:marTop w:val="0"/>
      <w:marBottom w:val="0"/>
      <w:divBdr>
        <w:top w:val="none" w:sz="0" w:space="0" w:color="auto"/>
        <w:left w:val="none" w:sz="0" w:space="0" w:color="auto"/>
        <w:bottom w:val="none" w:sz="0" w:space="0" w:color="auto"/>
        <w:right w:val="none" w:sz="0" w:space="0" w:color="auto"/>
      </w:divBdr>
    </w:div>
    <w:div w:id="1838570461">
      <w:bodyDiv w:val="1"/>
      <w:marLeft w:val="0"/>
      <w:marRight w:val="0"/>
      <w:marTop w:val="0"/>
      <w:marBottom w:val="0"/>
      <w:divBdr>
        <w:top w:val="none" w:sz="0" w:space="0" w:color="auto"/>
        <w:left w:val="none" w:sz="0" w:space="0" w:color="auto"/>
        <w:bottom w:val="none" w:sz="0" w:space="0" w:color="auto"/>
        <w:right w:val="none" w:sz="0" w:space="0" w:color="auto"/>
      </w:divBdr>
    </w:div>
    <w:div w:id="1843006876">
      <w:bodyDiv w:val="1"/>
      <w:marLeft w:val="0"/>
      <w:marRight w:val="0"/>
      <w:marTop w:val="0"/>
      <w:marBottom w:val="0"/>
      <w:divBdr>
        <w:top w:val="none" w:sz="0" w:space="0" w:color="auto"/>
        <w:left w:val="none" w:sz="0" w:space="0" w:color="auto"/>
        <w:bottom w:val="none" w:sz="0" w:space="0" w:color="auto"/>
        <w:right w:val="none" w:sz="0" w:space="0" w:color="auto"/>
      </w:divBdr>
    </w:div>
    <w:div w:id="1844590571">
      <w:bodyDiv w:val="1"/>
      <w:marLeft w:val="0"/>
      <w:marRight w:val="0"/>
      <w:marTop w:val="0"/>
      <w:marBottom w:val="0"/>
      <w:divBdr>
        <w:top w:val="none" w:sz="0" w:space="0" w:color="auto"/>
        <w:left w:val="none" w:sz="0" w:space="0" w:color="auto"/>
        <w:bottom w:val="none" w:sz="0" w:space="0" w:color="auto"/>
        <w:right w:val="none" w:sz="0" w:space="0" w:color="auto"/>
      </w:divBdr>
      <w:divsChild>
        <w:div w:id="24596298">
          <w:marLeft w:val="0"/>
          <w:marRight w:val="0"/>
          <w:marTop w:val="0"/>
          <w:marBottom w:val="0"/>
          <w:divBdr>
            <w:top w:val="none" w:sz="0" w:space="0" w:color="auto"/>
            <w:left w:val="none" w:sz="0" w:space="0" w:color="auto"/>
            <w:bottom w:val="none" w:sz="0" w:space="0" w:color="auto"/>
            <w:right w:val="none" w:sz="0" w:space="0" w:color="auto"/>
          </w:divBdr>
          <w:divsChild>
            <w:div w:id="592859485">
              <w:marLeft w:val="0"/>
              <w:marRight w:val="0"/>
              <w:marTop w:val="0"/>
              <w:marBottom w:val="0"/>
              <w:divBdr>
                <w:top w:val="none" w:sz="0" w:space="0" w:color="auto"/>
                <w:left w:val="none" w:sz="0" w:space="0" w:color="auto"/>
                <w:bottom w:val="none" w:sz="0" w:space="0" w:color="auto"/>
                <w:right w:val="none" w:sz="0" w:space="0" w:color="auto"/>
              </w:divBdr>
            </w:div>
          </w:divsChild>
        </w:div>
        <w:div w:id="447283431">
          <w:marLeft w:val="0"/>
          <w:marRight w:val="0"/>
          <w:marTop w:val="0"/>
          <w:marBottom w:val="0"/>
          <w:divBdr>
            <w:top w:val="none" w:sz="0" w:space="0" w:color="auto"/>
            <w:left w:val="none" w:sz="0" w:space="0" w:color="auto"/>
            <w:bottom w:val="none" w:sz="0" w:space="0" w:color="auto"/>
            <w:right w:val="none" w:sz="0" w:space="0" w:color="auto"/>
          </w:divBdr>
          <w:divsChild>
            <w:div w:id="1231112024">
              <w:marLeft w:val="0"/>
              <w:marRight w:val="0"/>
              <w:marTop w:val="0"/>
              <w:marBottom w:val="0"/>
              <w:divBdr>
                <w:top w:val="none" w:sz="0" w:space="0" w:color="auto"/>
                <w:left w:val="none" w:sz="0" w:space="0" w:color="auto"/>
                <w:bottom w:val="none" w:sz="0" w:space="0" w:color="auto"/>
                <w:right w:val="none" w:sz="0" w:space="0" w:color="auto"/>
              </w:divBdr>
            </w:div>
          </w:divsChild>
        </w:div>
        <w:div w:id="727411535">
          <w:marLeft w:val="0"/>
          <w:marRight w:val="0"/>
          <w:marTop w:val="0"/>
          <w:marBottom w:val="0"/>
          <w:divBdr>
            <w:top w:val="none" w:sz="0" w:space="0" w:color="auto"/>
            <w:left w:val="none" w:sz="0" w:space="0" w:color="auto"/>
            <w:bottom w:val="none" w:sz="0" w:space="0" w:color="auto"/>
            <w:right w:val="none" w:sz="0" w:space="0" w:color="auto"/>
          </w:divBdr>
          <w:divsChild>
            <w:div w:id="1714694345">
              <w:marLeft w:val="0"/>
              <w:marRight w:val="0"/>
              <w:marTop w:val="0"/>
              <w:marBottom w:val="0"/>
              <w:divBdr>
                <w:top w:val="none" w:sz="0" w:space="0" w:color="auto"/>
                <w:left w:val="none" w:sz="0" w:space="0" w:color="auto"/>
                <w:bottom w:val="none" w:sz="0" w:space="0" w:color="auto"/>
                <w:right w:val="none" w:sz="0" w:space="0" w:color="auto"/>
              </w:divBdr>
            </w:div>
          </w:divsChild>
        </w:div>
        <w:div w:id="866720981">
          <w:marLeft w:val="0"/>
          <w:marRight w:val="0"/>
          <w:marTop w:val="0"/>
          <w:marBottom w:val="0"/>
          <w:divBdr>
            <w:top w:val="none" w:sz="0" w:space="0" w:color="auto"/>
            <w:left w:val="none" w:sz="0" w:space="0" w:color="auto"/>
            <w:bottom w:val="none" w:sz="0" w:space="0" w:color="auto"/>
            <w:right w:val="none" w:sz="0" w:space="0" w:color="auto"/>
          </w:divBdr>
          <w:divsChild>
            <w:div w:id="515340341">
              <w:marLeft w:val="0"/>
              <w:marRight w:val="0"/>
              <w:marTop w:val="0"/>
              <w:marBottom w:val="0"/>
              <w:divBdr>
                <w:top w:val="none" w:sz="0" w:space="0" w:color="auto"/>
                <w:left w:val="none" w:sz="0" w:space="0" w:color="auto"/>
                <w:bottom w:val="none" w:sz="0" w:space="0" w:color="auto"/>
                <w:right w:val="none" w:sz="0" w:space="0" w:color="auto"/>
              </w:divBdr>
            </w:div>
          </w:divsChild>
        </w:div>
        <w:div w:id="1115514538">
          <w:marLeft w:val="0"/>
          <w:marRight w:val="0"/>
          <w:marTop w:val="0"/>
          <w:marBottom w:val="0"/>
          <w:divBdr>
            <w:top w:val="none" w:sz="0" w:space="0" w:color="auto"/>
            <w:left w:val="none" w:sz="0" w:space="0" w:color="auto"/>
            <w:bottom w:val="none" w:sz="0" w:space="0" w:color="auto"/>
            <w:right w:val="none" w:sz="0" w:space="0" w:color="auto"/>
          </w:divBdr>
          <w:divsChild>
            <w:div w:id="589657728">
              <w:marLeft w:val="0"/>
              <w:marRight w:val="0"/>
              <w:marTop w:val="0"/>
              <w:marBottom w:val="0"/>
              <w:divBdr>
                <w:top w:val="none" w:sz="0" w:space="0" w:color="auto"/>
                <w:left w:val="none" w:sz="0" w:space="0" w:color="auto"/>
                <w:bottom w:val="none" w:sz="0" w:space="0" w:color="auto"/>
                <w:right w:val="none" w:sz="0" w:space="0" w:color="auto"/>
              </w:divBdr>
            </w:div>
          </w:divsChild>
        </w:div>
        <w:div w:id="1141269528">
          <w:marLeft w:val="0"/>
          <w:marRight w:val="0"/>
          <w:marTop w:val="0"/>
          <w:marBottom w:val="0"/>
          <w:divBdr>
            <w:top w:val="none" w:sz="0" w:space="0" w:color="auto"/>
            <w:left w:val="none" w:sz="0" w:space="0" w:color="auto"/>
            <w:bottom w:val="none" w:sz="0" w:space="0" w:color="auto"/>
            <w:right w:val="none" w:sz="0" w:space="0" w:color="auto"/>
          </w:divBdr>
          <w:divsChild>
            <w:div w:id="1128475673">
              <w:marLeft w:val="0"/>
              <w:marRight w:val="0"/>
              <w:marTop w:val="0"/>
              <w:marBottom w:val="0"/>
              <w:divBdr>
                <w:top w:val="none" w:sz="0" w:space="0" w:color="auto"/>
                <w:left w:val="none" w:sz="0" w:space="0" w:color="auto"/>
                <w:bottom w:val="none" w:sz="0" w:space="0" w:color="auto"/>
                <w:right w:val="none" w:sz="0" w:space="0" w:color="auto"/>
              </w:divBdr>
            </w:div>
          </w:divsChild>
        </w:div>
        <w:div w:id="1164079750">
          <w:marLeft w:val="0"/>
          <w:marRight w:val="0"/>
          <w:marTop w:val="0"/>
          <w:marBottom w:val="0"/>
          <w:divBdr>
            <w:top w:val="none" w:sz="0" w:space="0" w:color="auto"/>
            <w:left w:val="none" w:sz="0" w:space="0" w:color="auto"/>
            <w:bottom w:val="none" w:sz="0" w:space="0" w:color="auto"/>
            <w:right w:val="none" w:sz="0" w:space="0" w:color="auto"/>
          </w:divBdr>
          <w:divsChild>
            <w:div w:id="1639384860">
              <w:marLeft w:val="0"/>
              <w:marRight w:val="0"/>
              <w:marTop w:val="0"/>
              <w:marBottom w:val="0"/>
              <w:divBdr>
                <w:top w:val="none" w:sz="0" w:space="0" w:color="auto"/>
                <w:left w:val="none" w:sz="0" w:space="0" w:color="auto"/>
                <w:bottom w:val="none" w:sz="0" w:space="0" w:color="auto"/>
                <w:right w:val="none" w:sz="0" w:space="0" w:color="auto"/>
              </w:divBdr>
            </w:div>
          </w:divsChild>
        </w:div>
        <w:div w:id="1274746205">
          <w:marLeft w:val="0"/>
          <w:marRight w:val="0"/>
          <w:marTop w:val="0"/>
          <w:marBottom w:val="0"/>
          <w:divBdr>
            <w:top w:val="none" w:sz="0" w:space="0" w:color="auto"/>
            <w:left w:val="none" w:sz="0" w:space="0" w:color="auto"/>
            <w:bottom w:val="none" w:sz="0" w:space="0" w:color="auto"/>
            <w:right w:val="none" w:sz="0" w:space="0" w:color="auto"/>
          </w:divBdr>
          <w:divsChild>
            <w:div w:id="872033091">
              <w:marLeft w:val="0"/>
              <w:marRight w:val="0"/>
              <w:marTop w:val="0"/>
              <w:marBottom w:val="0"/>
              <w:divBdr>
                <w:top w:val="none" w:sz="0" w:space="0" w:color="auto"/>
                <w:left w:val="none" w:sz="0" w:space="0" w:color="auto"/>
                <w:bottom w:val="none" w:sz="0" w:space="0" w:color="auto"/>
                <w:right w:val="none" w:sz="0" w:space="0" w:color="auto"/>
              </w:divBdr>
            </w:div>
          </w:divsChild>
        </w:div>
        <w:div w:id="1327637548">
          <w:marLeft w:val="0"/>
          <w:marRight w:val="0"/>
          <w:marTop w:val="0"/>
          <w:marBottom w:val="0"/>
          <w:divBdr>
            <w:top w:val="none" w:sz="0" w:space="0" w:color="auto"/>
            <w:left w:val="none" w:sz="0" w:space="0" w:color="auto"/>
            <w:bottom w:val="none" w:sz="0" w:space="0" w:color="auto"/>
            <w:right w:val="none" w:sz="0" w:space="0" w:color="auto"/>
          </w:divBdr>
          <w:divsChild>
            <w:div w:id="970087596">
              <w:marLeft w:val="0"/>
              <w:marRight w:val="0"/>
              <w:marTop w:val="0"/>
              <w:marBottom w:val="0"/>
              <w:divBdr>
                <w:top w:val="none" w:sz="0" w:space="0" w:color="auto"/>
                <w:left w:val="none" w:sz="0" w:space="0" w:color="auto"/>
                <w:bottom w:val="none" w:sz="0" w:space="0" w:color="auto"/>
                <w:right w:val="none" w:sz="0" w:space="0" w:color="auto"/>
              </w:divBdr>
            </w:div>
          </w:divsChild>
        </w:div>
        <w:div w:id="1369336612">
          <w:marLeft w:val="0"/>
          <w:marRight w:val="0"/>
          <w:marTop w:val="0"/>
          <w:marBottom w:val="0"/>
          <w:divBdr>
            <w:top w:val="none" w:sz="0" w:space="0" w:color="auto"/>
            <w:left w:val="none" w:sz="0" w:space="0" w:color="auto"/>
            <w:bottom w:val="none" w:sz="0" w:space="0" w:color="auto"/>
            <w:right w:val="none" w:sz="0" w:space="0" w:color="auto"/>
          </w:divBdr>
          <w:divsChild>
            <w:div w:id="1657340176">
              <w:marLeft w:val="0"/>
              <w:marRight w:val="0"/>
              <w:marTop w:val="0"/>
              <w:marBottom w:val="0"/>
              <w:divBdr>
                <w:top w:val="none" w:sz="0" w:space="0" w:color="auto"/>
                <w:left w:val="none" w:sz="0" w:space="0" w:color="auto"/>
                <w:bottom w:val="none" w:sz="0" w:space="0" w:color="auto"/>
                <w:right w:val="none" w:sz="0" w:space="0" w:color="auto"/>
              </w:divBdr>
            </w:div>
          </w:divsChild>
        </w:div>
        <w:div w:id="1400246149">
          <w:marLeft w:val="0"/>
          <w:marRight w:val="0"/>
          <w:marTop w:val="0"/>
          <w:marBottom w:val="0"/>
          <w:divBdr>
            <w:top w:val="none" w:sz="0" w:space="0" w:color="auto"/>
            <w:left w:val="none" w:sz="0" w:space="0" w:color="auto"/>
            <w:bottom w:val="none" w:sz="0" w:space="0" w:color="auto"/>
            <w:right w:val="none" w:sz="0" w:space="0" w:color="auto"/>
          </w:divBdr>
          <w:divsChild>
            <w:div w:id="1674838849">
              <w:marLeft w:val="0"/>
              <w:marRight w:val="0"/>
              <w:marTop w:val="0"/>
              <w:marBottom w:val="0"/>
              <w:divBdr>
                <w:top w:val="none" w:sz="0" w:space="0" w:color="auto"/>
                <w:left w:val="none" w:sz="0" w:space="0" w:color="auto"/>
                <w:bottom w:val="none" w:sz="0" w:space="0" w:color="auto"/>
                <w:right w:val="none" w:sz="0" w:space="0" w:color="auto"/>
              </w:divBdr>
            </w:div>
          </w:divsChild>
        </w:div>
        <w:div w:id="1875464554">
          <w:marLeft w:val="0"/>
          <w:marRight w:val="0"/>
          <w:marTop w:val="0"/>
          <w:marBottom w:val="0"/>
          <w:divBdr>
            <w:top w:val="none" w:sz="0" w:space="0" w:color="auto"/>
            <w:left w:val="none" w:sz="0" w:space="0" w:color="auto"/>
            <w:bottom w:val="none" w:sz="0" w:space="0" w:color="auto"/>
            <w:right w:val="none" w:sz="0" w:space="0" w:color="auto"/>
          </w:divBdr>
          <w:divsChild>
            <w:div w:id="1082802557">
              <w:marLeft w:val="0"/>
              <w:marRight w:val="0"/>
              <w:marTop w:val="0"/>
              <w:marBottom w:val="0"/>
              <w:divBdr>
                <w:top w:val="none" w:sz="0" w:space="0" w:color="auto"/>
                <w:left w:val="none" w:sz="0" w:space="0" w:color="auto"/>
                <w:bottom w:val="none" w:sz="0" w:space="0" w:color="auto"/>
                <w:right w:val="none" w:sz="0" w:space="0" w:color="auto"/>
              </w:divBdr>
            </w:div>
          </w:divsChild>
        </w:div>
        <w:div w:id="2000846845">
          <w:marLeft w:val="0"/>
          <w:marRight w:val="0"/>
          <w:marTop w:val="0"/>
          <w:marBottom w:val="0"/>
          <w:divBdr>
            <w:top w:val="none" w:sz="0" w:space="0" w:color="auto"/>
            <w:left w:val="none" w:sz="0" w:space="0" w:color="auto"/>
            <w:bottom w:val="none" w:sz="0" w:space="0" w:color="auto"/>
            <w:right w:val="none" w:sz="0" w:space="0" w:color="auto"/>
          </w:divBdr>
          <w:divsChild>
            <w:div w:id="1392540830">
              <w:marLeft w:val="0"/>
              <w:marRight w:val="0"/>
              <w:marTop w:val="0"/>
              <w:marBottom w:val="0"/>
              <w:divBdr>
                <w:top w:val="none" w:sz="0" w:space="0" w:color="auto"/>
                <w:left w:val="none" w:sz="0" w:space="0" w:color="auto"/>
                <w:bottom w:val="none" w:sz="0" w:space="0" w:color="auto"/>
                <w:right w:val="none" w:sz="0" w:space="0" w:color="auto"/>
              </w:divBdr>
            </w:div>
          </w:divsChild>
        </w:div>
        <w:div w:id="2039311171">
          <w:marLeft w:val="0"/>
          <w:marRight w:val="0"/>
          <w:marTop w:val="0"/>
          <w:marBottom w:val="0"/>
          <w:divBdr>
            <w:top w:val="none" w:sz="0" w:space="0" w:color="auto"/>
            <w:left w:val="none" w:sz="0" w:space="0" w:color="auto"/>
            <w:bottom w:val="none" w:sz="0" w:space="0" w:color="auto"/>
            <w:right w:val="none" w:sz="0" w:space="0" w:color="auto"/>
          </w:divBdr>
          <w:divsChild>
            <w:div w:id="1523201448">
              <w:marLeft w:val="0"/>
              <w:marRight w:val="0"/>
              <w:marTop w:val="0"/>
              <w:marBottom w:val="0"/>
              <w:divBdr>
                <w:top w:val="none" w:sz="0" w:space="0" w:color="auto"/>
                <w:left w:val="none" w:sz="0" w:space="0" w:color="auto"/>
                <w:bottom w:val="none" w:sz="0" w:space="0" w:color="auto"/>
                <w:right w:val="none" w:sz="0" w:space="0" w:color="auto"/>
              </w:divBdr>
            </w:div>
          </w:divsChild>
        </w:div>
        <w:div w:id="2118600160">
          <w:marLeft w:val="0"/>
          <w:marRight w:val="0"/>
          <w:marTop w:val="0"/>
          <w:marBottom w:val="0"/>
          <w:divBdr>
            <w:top w:val="none" w:sz="0" w:space="0" w:color="auto"/>
            <w:left w:val="none" w:sz="0" w:space="0" w:color="auto"/>
            <w:bottom w:val="none" w:sz="0" w:space="0" w:color="auto"/>
            <w:right w:val="none" w:sz="0" w:space="0" w:color="auto"/>
          </w:divBdr>
          <w:divsChild>
            <w:div w:id="1761366575">
              <w:marLeft w:val="0"/>
              <w:marRight w:val="0"/>
              <w:marTop w:val="0"/>
              <w:marBottom w:val="0"/>
              <w:divBdr>
                <w:top w:val="none" w:sz="0" w:space="0" w:color="auto"/>
                <w:left w:val="none" w:sz="0" w:space="0" w:color="auto"/>
                <w:bottom w:val="none" w:sz="0" w:space="0" w:color="auto"/>
                <w:right w:val="none" w:sz="0" w:space="0" w:color="auto"/>
              </w:divBdr>
            </w:div>
          </w:divsChild>
        </w:div>
        <w:div w:id="2138985900">
          <w:marLeft w:val="0"/>
          <w:marRight w:val="0"/>
          <w:marTop w:val="0"/>
          <w:marBottom w:val="0"/>
          <w:divBdr>
            <w:top w:val="none" w:sz="0" w:space="0" w:color="auto"/>
            <w:left w:val="none" w:sz="0" w:space="0" w:color="auto"/>
            <w:bottom w:val="none" w:sz="0" w:space="0" w:color="auto"/>
            <w:right w:val="none" w:sz="0" w:space="0" w:color="auto"/>
          </w:divBdr>
          <w:divsChild>
            <w:div w:id="7355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7766">
      <w:bodyDiv w:val="1"/>
      <w:marLeft w:val="0"/>
      <w:marRight w:val="0"/>
      <w:marTop w:val="0"/>
      <w:marBottom w:val="0"/>
      <w:divBdr>
        <w:top w:val="none" w:sz="0" w:space="0" w:color="auto"/>
        <w:left w:val="none" w:sz="0" w:space="0" w:color="auto"/>
        <w:bottom w:val="none" w:sz="0" w:space="0" w:color="auto"/>
        <w:right w:val="none" w:sz="0" w:space="0" w:color="auto"/>
      </w:divBdr>
    </w:div>
    <w:div w:id="1857576800">
      <w:bodyDiv w:val="1"/>
      <w:marLeft w:val="0"/>
      <w:marRight w:val="0"/>
      <w:marTop w:val="0"/>
      <w:marBottom w:val="0"/>
      <w:divBdr>
        <w:top w:val="none" w:sz="0" w:space="0" w:color="auto"/>
        <w:left w:val="none" w:sz="0" w:space="0" w:color="auto"/>
        <w:bottom w:val="none" w:sz="0" w:space="0" w:color="auto"/>
        <w:right w:val="none" w:sz="0" w:space="0" w:color="auto"/>
      </w:divBdr>
    </w:div>
    <w:div w:id="1862812400">
      <w:bodyDiv w:val="1"/>
      <w:marLeft w:val="0"/>
      <w:marRight w:val="0"/>
      <w:marTop w:val="0"/>
      <w:marBottom w:val="0"/>
      <w:divBdr>
        <w:top w:val="none" w:sz="0" w:space="0" w:color="auto"/>
        <w:left w:val="none" w:sz="0" w:space="0" w:color="auto"/>
        <w:bottom w:val="none" w:sz="0" w:space="0" w:color="auto"/>
        <w:right w:val="none" w:sz="0" w:space="0" w:color="auto"/>
      </w:divBdr>
    </w:div>
    <w:div w:id="1888638735">
      <w:bodyDiv w:val="1"/>
      <w:marLeft w:val="0"/>
      <w:marRight w:val="0"/>
      <w:marTop w:val="0"/>
      <w:marBottom w:val="0"/>
      <w:divBdr>
        <w:top w:val="none" w:sz="0" w:space="0" w:color="auto"/>
        <w:left w:val="none" w:sz="0" w:space="0" w:color="auto"/>
        <w:bottom w:val="none" w:sz="0" w:space="0" w:color="auto"/>
        <w:right w:val="none" w:sz="0" w:space="0" w:color="auto"/>
      </w:divBdr>
    </w:div>
    <w:div w:id="1892493482">
      <w:bodyDiv w:val="1"/>
      <w:marLeft w:val="0"/>
      <w:marRight w:val="0"/>
      <w:marTop w:val="0"/>
      <w:marBottom w:val="0"/>
      <w:divBdr>
        <w:top w:val="none" w:sz="0" w:space="0" w:color="auto"/>
        <w:left w:val="none" w:sz="0" w:space="0" w:color="auto"/>
        <w:bottom w:val="none" w:sz="0" w:space="0" w:color="auto"/>
        <w:right w:val="none" w:sz="0" w:space="0" w:color="auto"/>
      </w:divBdr>
    </w:div>
    <w:div w:id="1892688954">
      <w:bodyDiv w:val="1"/>
      <w:marLeft w:val="0"/>
      <w:marRight w:val="0"/>
      <w:marTop w:val="0"/>
      <w:marBottom w:val="0"/>
      <w:divBdr>
        <w:top w:val="none" w:sz="0" w:space="0" w:color="auto"/>
        <w:left w:val="none" w:sz="0" w:space="0" w:color="auto"/>
        <w:bottom w:val="none" w:sz="0" w:space="0" w:color="auto"/>
        <w:right w:val="none" w:sz="0" w:space="0" w:color="auto"/>
      </w:divBdr>
    </w:div>
    <w:div w:id="1898544330">
      <w:bodyDiv w:val="1"/>
      <w:marLeft w:val="0"/>
      <w:marRight w:val="0"/>
      <w:marTop w:val="0"/>
      <w:marBottom w:val="0"/>
      <w:divBdr>
        <w:top w:val="none" w:sz="0" w:space="0" w:color="auto"/>
        <w:left w:val="none" w:sz="0" w:space="0" w:color="auto"/>
        <w:bottom w:val="none" w:sz="0" w:space="0" w:color="auto"/>
        <w:right w:val="none" w:sz="0" w:space="0" w:color="auto"/>
      </w:divBdr>
    </w:div>
    <w:div w:id="1903438990">
      <w:bodyDiv w:val="1"/>
      <w:marLeft w:val="0"/>
      <w:marRight w:val="0"/>
      <w:marTop w:val="0"/>
      <w:marBottom w:val="0"/>
      <w:divBdr>
        <w:top w:val="none" w:sz="0" w:space="0" w:color="auto"/>
        <w:left w:val="none" w:sz="0" w:space="0" w:color="auto"/>
        <w:bottom w:val="none" w:sz="0" w:space="0" w:color="auto"/>
        <w:right w:val="none" w:sz="0" w:space="0" w:color="auto"/>
      </w:divBdr>
    </w:div>
    <w:div w:id="1931422503">
      <w:bodyDiv w:val="1"/>
      <w:marLeft w:val="0"/>
      <w:marRight w:val="0"/>
      <w:marTop w:val="0"/>
      <w:marBottom w:val="0"/>
      <w:divBdr>
        <w:top w:val="none" w:sz="0" w:space="0" w:color="auto"/>
        <w:left w:val="none" w:sz="0" w:space="0" w:color="auto"/>
        <w:bottom w:val="none" w:sz="0" w:space="0" w:color="auto"/>
        <w:right w:val="none" w:sz="0" w:space="0" w:color="auto"/>
      </w:divBdr>
    </w:div>
    <w:div w:id="1936478026">
      <w:bodyDiv w:val="1"/>
      <w:marLeft w:val="0"/>
      <w:marRight w:val="0"/>
      <w:marTop w:val="0"/>
      <w:marBottom w:val="0"/>
      <w:divBdr>
        <w:top w:val="none" w:sz="0" w:space="0" w:color="auto"/>
        <w:left w:val="none" w:sz="0" w:space="0" w:color="auto"/>
        <w:bottom w:val="none" w:sz="0" w:space="0" w:color="auto"/>
        <w:right w:val="none" w:sz="0" w:space="0" w:color="auto"/>
      </w:divBdr>
    </w:div>
    <w:div w:id="1942956551">
      <w:bodyDiv w:val="1"/>
      <w:marLeft w:val="0"/>
      <w:marRight w:val="0"/>
      <w:marTop w:val="0"/>
      <w:marBottom w:val="0"/>
      <w:divBdr>
        <w:top w:val="none" w:sz="0" w:space="0" w:color="auto"/>
        <w:left w:val="none" w:sz="0" w:space="0" w:color="auto"/>
        <w:bottom w:val="none" w:sz="0" w:space="0" w:color="auto"/>
        <w:right w:val="none" w:sz="0" w:space="0" w:color="auto"/>
      </w:divBdr>
    </w:div>
    <w:div w:id="1944150304">
      <w:bodyDiv w:val="1"/>
      <w:marLeft w:val="0"/>
      <w:marRight w:val="0"/>
      <w:marTop w:val="0"/>
      <w:marBottom w:val="0"/>
      <w:divBdr>
        <w:top w:val="none" w:sz="0" w:space="0" w:color="auto"/>
        <w:left w:val="none" w:sz="0" w:space="0" w:color="auto"/>
        <w:bottom w:val="none" w:sz="0" w:space="0" w:color="auto"/>
        <w:right w:val="none" w:sz="0" w:space="0" w:color="auto"/>
      </w:divBdr>
    </w:div>
    <w:div w:id="1944923296">
      <w:bodyDiv w:val="1"/>
      <w:marLeft w:val="0"/>
      <w:marRight w:val="0"/>
      <w:marTop w:val="0"/>
      <w:marBottom w:val="0"/>
      <w:divBdr>
        <w:top w:val="none" w:sz="0" w:space="0" w:color="auto"/>
        <w:left w:val="none" w:sz="0" w:space="0" w:color="auto"/>
        <w:bottom w:val="none" w:sz="0" w:space="0" w:color="auto"/>
        <w:right w:val="none" w:sz="0" w:space="0" w:color="auto"/>
      </w:divBdr>
    </w:div>
    <w:div w:id="1950818126">
      <w:bodyDiv w:val="1"/>
      <w:marLeft w:val="0"/>
      <w:marRight w:val="0"/>
      <w:marTop w:val="0"/>
      <w:marBottom w:val="0"/>
      <w:divBdr>
        <w:top w:val="none" w:sz="0" w:space="0" w:color="auto"/>
        <w:left w:val="none" w:sz="0" w:space="0" w:color="auto"/>
        <w:bottom w:val="none" w:sz="0" w:space="0" w:color="auto"/>
        <w:right w:val="none" w:sz="0" w:space="0" w:color="auto"/>
      </w:divBdr>
    </w:div>
    <w:div w:id="1954629920">
      <w:bodyDiv w:val="1"/>
      <w:marLeft w:val="0"/>
      <w:marRight w:val="0"/>
      <w:marTop w:val="0"/>
      <w:marBottom w:val="0"/>
      <w:divBdr>
        <w:top w:val="none" w:sz="0" w:space="0" w:color="auto"/>
        <w:left w:val="none" w:sz="0" w:space="0" w:color="auto"/>
        <w:bottom w:val="none" w:sz="0" w:space="0" w:color="auto"/>
        <w:right w:val="none" w:sz="0" w:space="0" w:color="auto"/>
      </w:divBdr>
    </w:div>
    <w:div w:id="1958440977">
      <w:bodyDiv w:val="1"/>
      <w:marLeft w:val="0"/>
      <w:marRight w:val="0"/>
      <w:marTop w:val="0"/>
      <w:marBottom w:val="0"/>
      <w:divBdr>
        <w:top w:val="none" w:sz="0" w:space="0" w:color="auto"/>
        <w:left w:val="none" w:sz="0" w:space="0" w:color="auto"/>
        <w:bottom w:val="none" w:sz="0" w:space="0" w:color="auto"/>
        <w:right w:val="none" w:sz="0" w:space="0" w:color="auto"/>
      </w:divBdr>
    </w:div>
    <w:div w:id="1969160589">
      <w:bodyDiv w:val="1"/>
      <w:marLeft w:val="0"/>
      <w:marRight w:val="0"/>
      <w:marTop w:val="0"/>
      <w:marBottom w:val="0"/>
      <w:divBdr>
        <w:top w:val="none" w:sz="0" w:space="0" w:color="auto"/>
        <w:left w:val="none" w:sz="0" w:space="0" w:color="auto"/>
        <w:bottom w:val="none" w:sz="0" w:space="0" w:color="auto"/>
        <w:right w:val="none" w:sz="0" w:space="0" w:color="auto"/>
      </w:divBdr>
    </w:div>
    <w:div w:id="1985968610">
      <w:bodyDiv w:val="1"/>
      <w:marLeft w:val="0"/>
      <w:marRight w:val="0"/>
      <w:marTop w:val="0"/>
      <w:marBottom w:val="0"/>
      <w:divBdr>
        <w:top w:val="none" w:sz="0" w:space="0" w:color="auto"/>
        <w:left w:val="none" w:sz="0" w:space="0" w:color="auto"/>
        <w:bottom w:val="none" w:sz="0" w:space="0" w:color="auto"/>
        <w:right w:val="none" w:sz="0" w:space="0" w:color="auto"/>
      </w:divBdr>
    </w:div>
    <w:div w:id="1986470091">
      <w:bodyDiv w:val="1"/>
      <w:marLeft w:val="0"/>
      <w:marRight w:val="0"/>
      <w:marTop w:val="0"/>
      <w:marBottom w:val="0"/>
      <w:divBdr>
        <w:top w:val="none" w:sz="0" w:space="0" w:color="auto"/>
        <w:left w:val="none" w:sz="0" w:space="0" w:color="auto"/>
        <w:bottom w:val="none" w:sz="0" w:space="0" w:color="auto"/>
        <w:right w:val="none" w:sz="0" w:space="0" w:color="auto"/>
      </w:divBdr>
    </w:div>
    <w:div w:id="1987784110">
      <w:bodyDiv w:val="1"/>
      <w:marLeft w:val="0"/>
      <w:marRight w:val="0"/>
      <w:marTop w:val="0"/>
      <w:marBottom w:val="0"/>
      <w:divBdr>
        <w:top w:val="none" w:sz="0" w:space="0" w:color="auto"/>
        <w:left w:val="none" w:sz="0" w:space="0" w:color="auto"/>
        <w:bottom w:val="none" w:sz="0" w:space="0" w:color="auto"/>
        <w:right w:val="none" w:sz="0" w:space="0" w:color="auto"/>
      </w:divBdr>
    </w:div>
    <w:div w:id="1992562757">
      <w:bodyDiv w:val="1"/>
      <w:marLeft w:val="0"/>
      <w:marRight w:val="0"/>
      <w:marTop w:val="0"/>
      <w:marBottom w:val="0"/>
      <w:divBdr>
        <w:top w:val="none" w:sz="0" w:space="0" w:color="auto"/>
        <w:left w:val="none" w:sz="0" w:space="0" w:color="auto"/>
        <w:bottom w:val="none" w:sz="0" w:space="0" w:color="auto"/>
        <w:right w:val="none" w:sz="0" w:space="0" w:color="auto"/>
      </w:divBdr>
    </w:div>
    <w:div w:id="2001079117">
      <w:bodyDiv w:val="1"/>
      <w:marLeft w:val="0"/>
      <w:marRight w:val="0"/>
      <w:marTop w:val="0"/>
      <w:marBottom w:val="0"/>
      <w:divBdr>
        <w:top w:val="none" w:sz="0" w:space="0" w:color="auto"/>
        <w:left w:val="none" w:sz="0" w:space="0" w:color="auto"/>
        <w:bottom w:val="none" w:sz="0" w:space="0" w:color="auto"/>
        <w:right w:val="none" w:sz="0" w:space="0" w:color="auto"/>
      </w:divBdr>
    </w:div>
    <w:div w:id="2011175566">
      <w:bodyDiv w:val="1"/>
      <w:marLeft w:val="0"/>
      <w:marRight w:val="0"/>
      <w:marTop w:val="0"/>
      <w:marBottom w:val="0"/>
      <w:divBdr>
        <w:top w:val="none" w:sz="0" w:space="0" w:color="auto"/>
        <w:left w:val="none" w:sz="0" w:space="0" w:color="auto"/>
        <w:bottom w:val="none" w:sz="0" w:space="0" w:color="auto"/>
        <w:right w:val="none" w:sz="0" w:space="0" w:color="auto"/>
      </w:divBdr>
    </w:div>
    <w:div w:id="2018774210">
      <w:bodyDiv w:val="1"/>
      <w:marLeft w:val="0"/>
      <w:marRight w:val="0"/>
      <w:marTop w:val="0"/>
      <w:marBottom w:val="0"/>
      <w:divBdr>
        <w:top w:val="none" w:sz="0" w:space="0" w:color="auto"/>
        <w:left w:val="none" w:sz="0" w:space="0" w:color="auto"/>
        <w:bottom w:val="none" w:sz="0" w:space="0" w:color="auto"/>
        <w:right w:val="none" w:sz="0" w:space="0" w:color="auto"/>
      </w:divBdr>
    </w:div>
    <w:div w:id="2020157631">
      <w:bodyDiv w:val="1"/>
      <w:marLeft w:val="0"/>
      <w:marRight w:val="0"/>
      <w:marTop w:val="0"/>
      <w:marBottom w:val="0"/>
      <w:divBdr>
        <w:top w:val="none" w:sz="0" w:space="0" w:color="auto"/>
        <w:left w:val="none" w:sz="0" w:space="0" w:color="auto"/>
        <w:bottom w:val="none" w:sz="0" w:space="0" w:color="auto"/>
        <w:right w:val="none" w:sz="0" w:space="0" w:color="auto"/>
      </w:divBdr>
    </w:div>
    <w:div w:id="2020696768">
      <w:bodyDiv w:val="1"/>
      <w:marLeft w:val="0"/>
      <w:marRight w:val="0"/>
      <w:marTop w:val="0"/>
      <w:marBottom w:val="0"/>
      <w:divBdr>
        <w:top w:val="none" w:sz="0" w:space="0" w:color="auto"/>
        <w:left w:val="none" w:sz="0" w:space="0" w:color="auto"/>
        <w:bottom w:val="none" w:sz="0" w:space="0" w:color="auto"/>
        <w:right w:val="none" w:sz="0" w:space="0" w:color="auto"/>
      </w:divBdr>
      <w:divsChild>
        <w:div w:id="1082677350">
          <w:marLeft w:val="0"/>
          <w:marRight w:val="0"/>
          <w:marTop w:val="0"/>
          <w:marBottom w:val="0"/>
          <w:divBdr>
            <w:top w:val="none" w:sz="0" w:space="0" w:color="auto"/>
            <w:left w:val="none" w:sz="0" w:space="0" w:color="auto"/>
            <w:bottom w:val="none" w:sz="0" w:space="0" w:color="auto"/>
            <w:right w:val="none" w:sz="0" w:space="0" w:color="auto"/>
          </w:divBdr>
        </w:div>
        <w:div w:id="1264461168">
          <w:marLeft w:val="0"/>
          <w:marRight w:val="0"/>
          <w:marTop w:val="0"/>
          <w:marBottom w:val="0"/>
          <w:divBdr>
            <w:top w:val="none" w:sz="0" w:space="0" w:color="auto"/>
            <w:left w:val="none" w:sz="0" w:space="0" w:color="auto"/>
            <w:bottom w:val="none" w:sz="0" w:space="0" w:color="auto"/>
            <w:right w:val="none" w:sz="0" w:space="0" w:color="auto"/>
          </w:divBdr>
        </w:div>
        <w:div w:id="1295519701">
          <w:marLeft w:val="0"/>
          <w:marRight w:val="0"/>
          <w:marTop w:val="0"/>
          <w:marBottom w:val="0"/>
          <w:divBdr>
            <w:top w:val="none" w:sz="0" w:space="0" w:color="auto"/>
            <w:left w:val="none" w:sz="0" w:space="0" w:color="auto"/>
            <w:bottom w:val="none" w:sz="0" w:space="0" w:color="auto"/>
            <w:right w:val="none" w:sz="0" w:space="0" w:color="auto"/>
          </w:divBdr>
        </w:div>
        <w:div w:id="1305549837">
          <w:marLeft w:val="0"/>
          <w:marRight w:val="0"/>
          <w:marTop w:val="0"/>
          <w:marBottom w:val="0"/>
          <w:divBdr>
            <w:top w:val="none" w:sz="0" w:space="0" w:color="auto"/>
            <w:left w:val="none" w:sz="0" w:space="0" w:color="auto"/>
            <w:bottom w:val="none" w:sz="0" w:space="0" w:color="auto"/>
            <w:right w:val="none" w:sz="0" w:space="0" w:color="auto"/>
          </w:divBdr>
        </w:div>
      </w:divsChild>
    </w:div>
    <w:div w:id="2025982617">
      <w:bodyDiv w:val="1"/>
      <w:marLeft w:val="0"/>
      <w:marRight w:val="0"/>
      <w:marTop w:val="0"/>
      <w:marBottom w:val="0"/>
      <w:divBdr>
        <w:top w:val="none" w:sz="0" w:space="0" w:color="auto"/>
        <w:left w:val="none" w:sz="0" w:space="0" w:color="auto"/>
        <w:bottom w:val="none" w:sz="0" w:space="0" w:color="auto"/>
        <w:right w:val="none" w:sz="0" w:space="0" w:color="auto"/>
      </w:divBdr>
    </w:div>
    <w:div w:id="2028097978">
      <w:bodyDiv w:val="1"/>
      <w:marLeft w:val="0"/>
      <w:marRight w:val="0"/>
      <w:marTop w:val="0"/>
      <w:marBottom w:val="0"/>
      <w:divBdr>
        <w:top w:val="none" w:sz="0" w:space="0" w:color="auto"/>
        <w:left w:val="none" w:sz="0" w:space="0" w:color="auto"/>
        <w:bottom w:val="none" w:sz="0" w:space="0" w:color="auto"/>
        <w:right w:val="none" w:sz="0" w:space="0" w:color="auto"/>
      </w:divBdr>
    </w:div>
    <w:div w:id="2039116455">
      <w:bodyDiv w:val="1"/>
      <w:marLeft w:val="0"/>
      <w:marRight w:val="0"/>
      <w:marTop w:val="0"/>
      <w:marBottom w:val="0"/>
      <w:divBdr>
        <w:top w:val="none" w:sz="0" w:space="0" w:color="auto"/>
        <w:left w:val="none" w:sz="0" w:space="0" w:color="auto"/>
        <w:bottom w:val="none" w:sz="0" w:space="0" w:color="auto"/>
        <w:right w:val="none" w:sz="0" w:space="0" w:color="auto"/>
      </w:divBdr>
      <w:divsChild>
        <w:div w:id="241918706">
          <w:marLeft w:val="0"/>
          <w:marRight w:val="0"/>
          <w:marTop w:val="0"/>
          <w:marBottom w:val="0"/>
          <w:divBdr>
            <w:top w:val="none" w:sz="0" w:space="0" w:color="auto"/>
            <w:left w:val="none" w:sz="0" w:space="0" w:color="auto"/>
            <w:bottom w:val="none" w:sz="0" w:space="0" w:color="auto"/>
            <w:right w:val="none" w:sz="0" w:space="0" w:color="auto"/>
          </w:divBdr>
          <w:divsChild>
            <w:div w:id="1503466598">
              <w:marLeft w:val="0"/>
              <w:marRight w:val="0"/>
              <w:marTop w:val="0"/>
              <w:marBottom w:val="0"/>
              <w:divBdr>
                <w:top w:val="none" w:sz="0" w:space="0" w:color="auto"/>
                <w:left w:val="none" w:sz="0" w:space="0" w:color="auto"/>
                <w:bottom w:val="none" w:sz="0" w:space="0" w:color="auto"/>
                <w:right w:val="none" w:sz="0" w:space="0" w:color="auto"/>
              </w:divBdr>
            </w:div>
          </w:divsChild>
        </w:div>
        <w:div w:id="246312695">
          <w:marLeft w:val="0"/>
          <w:marRight w:val="0"/>
          <w:marTop w:val="0"/>
          <w:marBottom w:val="0"/>
          <w:divBdr>
            <w:top w:val="none" w:sz="0" w:space="0" w:color="auto"/>
            <w:left w:val="none" w:sz="0" w:space="0" w:color="auto"/>
            <w:bottom w:val="none" w:sz="0" w:space="0" w:color="auto"/>
            <w:right w:val="none" w:sz="0" w:space="0" w:color="auto"/>
          </w:divBdr>
          <w:divsChild>
            <w:div w:id="1281914562">
              <w:marLeft w:val="0"/>
              <w:marRight w:val="0"/>
              <w:marTop w:val="0"/>
              <w:marBottom w:val="0"/>
              <w:divBdr>
                <w:top w:val="none" w:sz="0" w:space="0" w:color="auto"/>
                <w:left w:val="none" w:sz="0" w:space="0" w:color="auto"/>
                <w:bottom w:val="none" w:sz="0" w:space="0" w:color="auto"/>
                <w:right w:val="none" w:sz="0" w:space="0" w:color="auto"/>
              </w:divBdr>
            </w:div>
          </w:divsChild>
        </w:div>
        <w:div w:id="626205700">
          <w:marLeft w:val="0"/>
          <w:marRight w:val="0"/>
          <w:marTop w:val="0"/>
          <w:marBottom w:val="0"/>
          <w:divBdr>
            <w:top w:val="none" w:sz="0" w:space="0" w:color="auto"/>
            <w:left w:val="none" w:sz="0" w:space="0" w:color="auto"/>
            <w:bottom w:val="none" w:sz="0" w:space="0" w:color="auto"/>
            <w:right w:val="none" w:sz="0" w:space="0" w:color="auto"/>
          </w:divBdr>
          <w:divsChild>
            <w:div w:id="1971547305">
              <w:marLeft w:val="0"/>
              <w:marRight w:val="0"/>
              <w:marTop w:val="0"/>
              <w:marBottom w:val="0"/>
              <w:divBdr>
                <w:top w:val="none" w:sz="0" w:space="0" w:color="auto"/>
                <w:left w:val="none" w:sz="0" w:space="0" w:color="auto"/>
                <w:bottom w:val="none" w:sz="0" w:space="0" w:color="auto"/>
                <w:right w:val="none" w:sz="0" w:space="0" w:color="auto"/>
              </w:divBdr>
            </w:div>
          </w:divsChild>
        </w:div>
        <w:div w:id="631323531">
          <w:marLeft w:val="0"/>
          <w:marRight w:val="0"/>
          <w:marTop w:val="0"/>
          <w:marBottom w:val="0"/>
          <w:divBdr>
            <w:top w:val="none" w:sz="0" w:space="0" w:color="auto"/>
            <w:left w:val="none" w:sz="0" w:space="0" w:color="auto"/>
            <w:bottom w:val="none" w:sz="0" w:space="0" w:color="auto"/>
            <w:right w:val="none" w:sz="0" w:space="0" w:color="auto"/>
          </w:divBdr>
          <w:divsChild>
            <w:div w:id="1977635877">
              <w:marLeft w:val="0"/>
              <w:marRight w:val="0"/>
              <w:marTop w:val="0"/>
              <w:marBottom w:val="0"/>
              <w:divBdr>
                <w:top w:val="none" w:sz="0" w:space="0" w:color="auto"/>
                <w:left w:val="none" w:sz="0" w:space="0" w:color="auto"/>
                <w:bottom w:val="none" w:sz="0" w:space="0" w:color="auto"/>
                <w:right w:val="none" w:sz="0" w:space="0" w:color="auto"/>
              </w:divBdr>
            </w:div>
          </w:divsChild>
        </w:div>
        <w:div w:id="650134652">
          <w:marLeft w:val="0"/>
          <w:marRight w:val="0"/>
          <w:marTop w:val="0"/>
          <w:marBottom w:val="0"/>
          <w:divBdr>
            <w:top w:val="none" w:sz="0" w:space="0" w:color="auto"/>
            <w:left w:val="none" w:sz="0" w:space="0" w:color="auto"/>
            <w:bottom w:val="none" w:sz="0" w:space="0" w:color="auto"/>
            <w:right w:val="none" w:sz="0" w:space="0" w:color="auto"/>
          </w:divBdr>
          <w:divsChild>
            <w:div w:id="74522727">
              <w:marLeft w:val="0"/>
              <w:marRight w:val="0"/>
              <w:marTop w:val="0"/>
              <w:marBottom w:val="0"/>
              <w:divBdr>
                <w:top w:val="none" w:sz="0" w:space="0" w:color="auto"/>
                <w:left w:val="none" w:sz="0" w:space="0" w:color="auto"/>
                <w:bottom w:val="none" w:sz="0" w:space="0" w:color="auto"/>
                <w:right w:val="none" w:sz="0" w:space="0" w:color="auto"/>
              </w:divBdr>
            </w:div>
          </w:divsChild>
        </w:div>
        <w:div w:id="750083307">
          <w:marLeft w:val="0"/>
          <w:marRight w:val="0"/>
          <w:marTop w:val="0"/>
          <w:marBottom w:val="0"/>
          <w:divBdr>
            <w:top w:val="none" w:sz="0" w:space="0" w:color="auto"/>
            <w:left w:val="none" w:sz="0" w:space="0" w:color="auto"/>
            <w:bottom w:val="none" w:sz="0" w:space="0" w:color="auto"/>
            <w:right w:val="none" w:sz="0" w:space="0" w:color="auto"/>
          </w:divBdr>
          <w:divsChild>
            <w:div w:id="1297878018">
              <w:marLeft w:val="0"/>
              <w:marRight w:val="0"/>
              <w:marTop w:val="0"/>
              <w:marBottom w:val="0"/>
              <w:divBdr>
                <w:top w:val="none" w:sz="0" w:space="0" w:color="auto"/>
                <w:left w:val="none" w:sz="0" w:space="0" w:color="auto"/>
                <w:bottom w:val="none" w:sz="0" w:space="0" w:color="auto"/>
                <w:right w:val="none" w:sz="0" w:space="0" w:color="auto"/>
              </w:divBdr>
            </w:div>
          </w:divsChild>
        </w:div>
        <w:div w:id="1085608023">
          <w:marLeft w:val="0"/>
          <w:marRight w:val="0"/>
          <w:marTop w:val="0"/>
          <w:marBottom w:val="0"/>
          <w:divBdr>
            <w:top w:val="none" w:sz="0" w:space="0" w:color="auto"/>
            <w:left w:val="none" w:sz="0" w:space="0" w:color="auto"/>
            <w:bottom w:val="none" w:sz="0" w:space="0" w:color="auto"/>
            <w:right w:val="none" w:sz="0" w:space="0" w:color="auto"/>
          </w:divBdr>
          <w:divsChild>
            <w:div w:id="718479350">
              <w:marLeft w:val="0"/>
              <w:marRight w:val="0"/>
              <w:marTop w:val="0"/>
              <w:marBottom w:val="0"/>
              <w:divBdr>
                <w:top w:val="none" w:sz="0" w:space="0" w:color="auto"/>
                <w:left w:val="none" w:sz="0" w:space="0" w:color="auto"/>
                <w:bottom w:val="none" w:sz="0" w:space="0" w:color="auto"/>
                <w:right w:val="none" w:sz="0" w:space="0" w:color="auto"/>
              </w:divBdr>
            </w:div>
          </w:divsChild>
        </w:div>
        <w:div w:id="1121998340">
          <w:marLeft w:val="0"/>
          <w:marRight w:val="0"/>
          <w:marTop w:val="0"/>
          <w:marBottom w:val="0"/>
          <w:divBdr>
            <w:top w:val="none" w:sz="0" w:space="0" w:color="auto"/>
            <w:left w:val="none" w:sz="0" w:space="0" w:color="auto"/>
            <w:bottom w:val="none" w:sz="0" w:space="0" w:color="auto"/>
            <w:right w:val="none" w:sz="0" w:space="0" w:color="auto"/>
          </w:divBdr>
          <w:divsChild>
            <w:div w:id="310790501">
              <w:marLeft w:val="0"/>
              <w:marRight w:val="0"/>
              <w:marTop w:val="0"/>
              <w:marBottom w:val="0"/>
              <w:divBdr>
                <w:top w:val="none" w:sz="0" w:space="0" w:color="auto"/>
                <w:left w:val="none" w:sz="0" w:space="0" w:color="auto"/>
                <w:bottom w:val="none" w:sz="0" w:space="0" w:color="auto"/>
                <w:right w:val="none" w:sz="0" w:space="0" w:color="auto"/>
              </w:divBdr>
            </w:div>
          </w:divsChild>
        </w:div>
        <w:div w:id="1243877804">
          <w:marLeft w:val="0"/>
          <w:marRight w:val="0"/>
          <w:marTop w:val="0"/>
          <w:marBottom w:val="0"/>
          <w:divBdr>
            <w:top w:val="none" w:sz="0" w:space="0" w:color="auto"/>
            <w:left w:val="none" w:sz="0" w:space="0" w:color="auto"/>
            <w:bottom w:val="none" w:sz="0" w:space="0" w:color="auto"/>
            <w:right w:val="none" w:sz="0" w:space="0" w:color="auto"/>
          </w:divBdr>
          <w:divsChild>
            <w:div w:id="1694188274">
              <w:marLeft w:val="0"/>
              <w:marRight w:val="0"/>
              <w:marTop w:val="0"/>
              <w:marBottom w:val="0"/>
              <w:divBdr>
                <w:top w:val="none" w:sz="0" w:space="0" w:color="auto"/>
                <w:left w:val="none" w:sz="0" w:space="0" w:color="auto"/>
                <w:bottom w:val="none" w:sz="0" w:space="0" w:color="auto"/>
                <w:right w:val="none" w:sz="0" w:space="0" w:color="auto"/>
              </w:divBdr>
            </w:div>
          </w:divsChild>
        </w:div>
        <w:div w:id="1349939881">
          <w:marLeft w:val="0"/>
          <w:marRight w:val="0"/>
          <w:marTop w:val="0"/>
          <w:marBottom w:val="0"/>
          <w:divBdr>
            <w:top w:val="none" w:sz="0" w:space="0" w:color="auto"/>
            <w:left w:val="none" w:sz="0" w:space="0" w:color="auto"/>
            <w:bottom w:val="none" w:sz="0" w:space="0" w:color="auto"/>
            <w:right w:val="none" w:sz="0" w:space="0" w:color="auto"/>
          </w:divBdr>
          <w:divsChild>
            <w:div w:id="967708658">
              <w:marLeft w:val="0"/>
              <w:marRight w:val="0"/>
              <w:marTop w:val="0"/>
              <w:marBottom w:val="0"/>
              <w:divBdr>
                <w:top w:val="none" w:sz="0" w:space="0" w:color="auto"/>
                <w:left w:val="none" w:sz="0" w:space="0" w:color="auto"/>
                <w:bottom w:val="none" w:sz="0" w:space="0" w:color="auto"/>
                <w:right w:val="none" w:sz="0" w:space="0" w:color="auto"/>
              </w:divBdr>
            </w:div>
          </w:divsChild>
        </w:div>
        <w:div w:id="1475680096">
          <w:marLeft w:val="0"/>
          <w:marRight w:val="0"/>
          <w:marTop w:val="0"/>
          <w:marBottom w:val="0"/>
          <w:divBdr>
            <w:top w:val="none" w:sz="0" w:space="0" w:color="auto"/>
            <w:left w:val="none" w:sz="0" w:space="0" w:color="auto"/>
            <w:bottom w:val="none" w:sz="0" w:space="0" w:color="auto"/>
            <w:right w:val="none" w:sz="0" w:space="0" w:color="auto"/>
          </w:divBdr>
          <w:divsChild>
            <w:div w:id="999622208">
              <w:marLeft w:val="0"/>
              <w:marRight w:val="0"/>
              <w:marTop w:val="0"/>
              <w:marBottom w:val="0"/>
              <w:divBdr>
                <w:top w:val="none" w:sz="0" w:space="0" w:color="auto"/>
                <w:left w:val="none" w:sz="0" w:space="0" w:color="auto"/>
                <w:bottom w:val="none" w:sz="0" w:space="0" w:color="auto"/>
                <w:right w:val="none" w:sz="0" w:space="0" w:color="auto"/>
              </w:divBdr>
            </w:div>
          </w:divsChild>
        </w:div>
        <w:div w:id="1574390493">
          <w:marLeft w:val="0"/>
          <w:marRight w:val="0"/>
          <w:marTop w:val="0"/>
          <w:marBottom w:val="0"/>
          <w:divBdr>
            <w:top w:val="none" w:sz="0" w:space="0" w:color="auto"/>
            <w:left w:val="none" w:sz="0" w:space="0" w:color="auto"/>
            <w:bottom w:val="none" w:sz="0" w:space="0" w:color="auto"/>
            <w:right w:val="none" w:sz="0" w:space="0" w:color="auto"/>
          </w:divBdr>
          <w:divsChild>
            <w:div w:id="2053457223">
              <w:marLeft w:val="0"/>
              <w:marRight w:val="0"/>
              <w:marTop w:val="0"/>
              <w:marBottom w:val="0"/>
              <w:divBdr>
                <w:top w:val="none" w:sz="0" w:space="0" w:color="auto"/>
                <w:left w:val="none" w:sz="0" w:space="0" w:color="auto"/>
                <w:bottom w:val="none" w:sz="0" w:space="0" w:color="auto"/>
                <w:right w:val="none" w:sz="0" w:space="0" w:color="auto"/>
              </w:divBdr>
            </w:div>
          </w:divsChild>
        </w:div>
        <w:div w:id="1637950543">
          <w:marLeft w:val="0"/>
          <w:marRight w:val="0"/>
          <w:marTop w:val="0"/>
          <w:marBottom w:val="0"/>
          <w:divBdr>
            <w:top w:val="none" w:sz="0" w:space="0" w:color="auto"/>
            <w:left w:val="none" w:sz="0" w:space="0" w:color="auto"/>
            <w:bottom w:val="none" w:sz="0" w:space="0" w:color="auto"/>
            <w:right w:val="none" w:sz="0" w:space="0" w:color="auto"/>
          </w:divBdr>
          <w:divsChild>
            <w:div w:id="469834680">
              <w:marLeft w:val="0"/>
              <w:marRight w:val="0"/>
              <w:marTop w:val="0"/>
              <w:marBottom w:val="0"/>
              <w:divBdr>
                <w:top w:val="none" w:sz="0" w:space="0" w:color="auto"/>
                <w:left w:val="none" w:sz="0" w:space="0" w:color="auto"/>
                <w:bottom w:val="none" w:sz="0" w:space="0" w:color="auto"/>
                <w:right w:val="none" w:sz="0" w:space="0" w:color="auto"/>
              </w:divBdr>
            </w:div>
          </w:divsChild>
        </w:div>
        <w:div w:id="1699817134">
          <w:marLeft w:val="0"/>
          <w:marRight w:val="0"/>
          <w:marTop w:val="0"/>
          <w:marBottom w:val="0"/>
          <w:divBdr>
            <w:top w:val="none" w:sz="0" w:space="0" w:color="auto"/>
            <w:left w:val="none" w:sz="0" w:space="0" w:color="auto"/>
            <w:bottom w:val="none" w:sz="0" w:space="0" w:color="auto"/>
            <w:right w:val="none" w:sz="0" w:space="0" w:color="auto"/>
          </w:divBdr>
          <w:divsChild>
            <w:div w:id="2070225374">
              <w:marLeft w:val="0"/>
              <w:marRight w:val="0"/>
              <w:marTop w:val="0"/>
              <w:marBottom w:val="0"/>
              <w:divBdr>
                <w:top w:val="none" w:sz="0" w:space="0" w:color="auto"/>
                <w:left w:val="none" w:sz="0" w:space="0" w:color="auto"/>
                <w:bottom w:val="none" w:sz="0" w:space="0" w:color="auto"/>
                <w:right w:val="none" w:sz="0" w:space="0" w:color="auto"/>
              </w:divBdr>
            </w:div>
          </w:divsChild>
        </w:div>
        <w:div w:id="1840342411">
          <w:marLeft w:val="0"/>
          <w:marRight w:val="0"/>
          <w:marTop w:val="0"/>
          <w:marBottom w:val="0"/>
          <w:divBdr>
            <w:top w:val="none" w:sz="0" w:space="0" w:color="auto"/>
            <w:left w:val="none" w:sz="0" w:space="0" w:color="auto"/>
            <w:bottom w:val="none" w:sz="0" w:space="0" w:color="auto"/>
            <w:right w:val="none" w:sz="0" w:space="0" w:color="auto"/>
          </w:divBdr>
          <w:divsChild>
            <w:div w:id="1784500736">
              <w:marLeft w:val="0"/>
              <w:marRight w:val="0"/>
              <w:marTop w:val="0"/>
              <w:marBottom w:val="0"/>
              <w:divBdr>
                <w:top w:val="none" w:sz="0" w:space="0" w:color="auto"/>
                <w:left w:val="none" w:sz="0" w:space="0" w:color="auto"/>
                <w:bottom w:val="none" w:sz="0" w:space="0" w:color="auto"/>
                <w:right w:val="none" w:sz="0" w:space="0" w:color="auto"/>
              </w:divBdr>
            </w:div>
          </w:divsChild>
        </w:div>
        <w:div w:id="1885798522">
          <w:marLeft w:val="0"/>
          <w:marRight w:val="0"/>
          <w:marTop w:val="0"/>
          <w:marBottom w:val="0"/>
          <w:divBdr>
            <w:top w:val="none" w:sz="0" w:space="0" w:color="auto"/>
            <w:left w:val="none" w:sz="0" w:space="0" w:color="auto"/>
            <w:bottom w:val="none" w:sz="0" w:space="0" w:color="auto"/>
            <w:right w:val="none" w:sz="0" w:space="0" w:color="auto"/>
          </w:divBdr>
          <w:divsChild>
            <w:div w:id="1782214203">
              <w:marLeft w:val="0"/>
              <w:marRight w:val="0"/>
              <w:marTop w:val="0"/>
              <w:marBottom w:val="0"/>
              <w:divBdr>
                <w:top w:val="none" w:sz="0" w:space="0" w:color="auto"/>
                <w:left w:val="none" w:sz="0" w:space="0" w:color="auto"/>
                <w:bottom w:val="none" w:sz="0" w:space="0" w:color="auto"/>
                <w:right w:val="none" w:sz="0" w:space="0" w:color="auto"/>
              </w:divBdr>
            </w:div>
          </w:divsChild>
        </w:div>
        <w:div w:id="2014870846">
          <w:marLeft w:val="0"/>
          <w:marRight w:val="0"/>
          <w:marTop w:val="0"/>
          <w:marBottom w:val="0"/>
          <w:divBdr>
            <w:top w:val="none" w:sz="0" w:space="0" w:color="auto"/>
            <w:left w:val="none" w:sz="0" w:space="0" w:color="auto"/>
            <w:bottom w:val="none" w:sz="0" w:space="0" w:color="auto"/>
            <w:right w:val="none" w:sz="0" w:space="0" w:color="auto"/>
          </w:divBdr>
          <w:divsChild>
            <w:div w:id="1729497378">
              <w:marLeft w:val="0"/>
              <w:marRight w:val="0"/>
              <w:marTop w:val="0"/>
              <w:marBottom w:val="0"/>
              <w:divBdr>
                <w:top w:val="none" w:sz="0" w:space="0" w:color="auto"/>
                <w:left w:val="none" w:sz="0" w:space="0" w:color="auto"/>
                <w:bottom w:val="none" w:sz="0" w:space="0" w:color="auto"/>
                <w:right w:val="none" w:sz="0" w:space="0" w:color="auto"/>
              </w:divBdr>
            </w:div>
          </w:divsChild>
        </w:div>
        <w:div w:id="2028630460">
          <w:marLeft w:val="0"/>
          <w:marRight w:val="0"/>
          <w:marTop w:val="0"/>
          <w:marBottom w:val="0"/>
          <w:divBdr>
            <w:top w:val="none" w:sz="0" w:space="0" w:color="auto"/>
            <w:left w:val="none" w:sz="0" w:space="0" w:color="auto"/>
            <w:bottom w:val="none" w:sz="0" w:space="0" w:color="auto"/>
            <w:right w:val="none" w:sz="0" w:space="0" w:color="auto"/>
          </w:divBdr>
          <w:divsChild>
            <w:div w:id="144993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51016">
      <w:bodyDiv w:val="1"/>
      <w:marLeft w:val="0"/>
      <w:marRight w:val="0"/>
      <w:marTop w:val="0"/>
      <w:marBottom w:val="0"/>
      <w:divBdr>
        <w:top w:val="none" w:sz="0" w:space="0" w:color="auto"/>
        <w:left w:val="none" w:sz="0" w:space="0" w:color="auto"/>
        <w:bottom w:val="none" w:sz="0" w:space="0" w:color="auto"/>
        <w:right w:val="none" w:sz="0" w:space="0" w:color="auto"/>
      </w:divBdr>
      <w:divsChild>
        <w:div w:id="1846165929">
          <w:marLeft w:val="0"/>
          <w:marRight w:val="0"/>
          <w:marTop w:val="0"/>
          <w:marBottom w:val="0"/>
          <w:divBdr>
            <w:top w:val="none" w:sz="0" w:space="0" w:color="auto"/>
            <w:left w:val="none" w:sz="0" w:space="0" w:color="auto"/>
            <w:bottom w:val="none" w:sz="0" w:space="0" w:color="auto"/>
            <w:right w:val="none" w:sz="0" w:space="0" w:color="auto"/>
          </w:divBdr>
          <w:divsChild>
            <w:div w:id="2067878113">
              <w:marLeft w:val="0"/>
              <w:marRight w:val="0"/>
              <w:marTop w:val="0"/>
              <w:marBottom w:val="0"/>
              <w:divBdr>
                <w:top w:val="none" w:sz="0" w:space="0" w:color="auto"/>
                <w:left w:val="none" w:sz="0" w:space="0" w:color="auto"/>
                <w:bottom w:val="none" w:sz="0" w:space="0" w:color="auto"/>
                <w:right w:val="none" w:sz="0" w:space="0" w:color="auto"/>
              </w:divBdr>
              <w:divsChild>
                <w:div w:id="9214496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57268213">
      <w:bodyDiv w:val="1"/>
      <w:marLeft w:val="0"/>
      <w:marRight w:val="0"/>
      <w:marTop w:val="0"/>
      <w:marBottom w:val="0"/>
      <w:divBdr>
        <w:top w:val="none" w:sz="0" w:space="0" w:color="auto"/>
        <w:left w:val="none" w:sz="0" w:space="0" w:color="auto"/>
        <w:bottom w:val="none" w:sz="0" w:space="0" w:color="auto"/>
        <w:right w:val="none" w:sz="0" w:space="0" w:color="auto"/>
      </w:divBdr>
    </w:div>
    <w:div w:id="2060088342">
      <w:bodyDiv w:val="1"/>
      <w:marLeft w:val="0"/>
      <w:marRight w:val="0"/>
      <w:marTop w:val="0"/>
      <w:marBottom w:val="0"/>
      <w:divBdr>
        <w:top w:val="none" w:sz="0" w:space="0" w:color="auto"/>
        <w:left w:val="none" w:sz="0" w:space="0" w:color="auto"/>
        <w:bottom w:val="none" w:sz="0" w:space="0" w:color="auto"/>
        <w:right w:val="none" w:sz="0" w:space="0" w:color="auto"/>
      </w:divBdr>
    </w:div>
    <w:div w:id="2070613436">
      <w:bodyDiv w:val="1"/>
      <w:marLeft w:val="0"/>
      <w:marRight w:val="0"/>
      <w:marTop w:val="0"/>
      <w:marBottom w:val="0"/>
      <w:divBdr>
        <w:top w:val="none" w:sz="0" w:space="0" w:color="auto"/>
        <w:left w:val="none" w:sz="0" w:space="0" w:color="auto"/>
        <w:bottom w:val="none" w:sz="0" w:space="0" w:color="auto"/>
        <w:right w:val="none" w:sz="0" w:space="0" w:color="auto"/>
      </w:divBdr>
    </w:div>
    <w:div w:id="2070957484">
      <w:bodyDiv w:val="1"/>
      <w:marLeft w:val="0"/>
      <w:marRight w:val="0"/>
      <w:marTop w:val="0"/>
      <w:marBottom w:val="0"/>
      <w:divBdr>
        <w:top w:val="none" w:sz="0" w:space="0" w:color="auto"/>
        <w:left w:val="none" w:sz="0" w:space="0" w:color="auto"/>
        <w:bottom w:val="none" w:sz="0" w:space="0" w:color="auto"/>
        <w:right w:val="none" w:sz="0" w:space="0" w:color="auto"/>
      </w:divBdr>
    </w:div>
    <w:div w:id="2072380568">
      <w:bodyDiv w:val="1"/>
      <w:marLeft w:val="0"/>
      <w:marRight w:val="0"/>
      <w:marTop w:val="0"/>
      <w:marBottom w:val="0"/>
      <w:divBdr>
        <w:top w:val="none" w:sz="0" w:space="0" w:color="auto"/>
        <w:left w:val="none" w:sz="0" w:space="0" w:color="auto"/>
        <w:bottom w:val="none" w:sz="0" w:space="0" w:color="auto"/>
        <w:right w:val="none" w:sz="0" w:space="0" w:color="auto"/>
      </w:divBdr>
    </w:div>
    <w:div w:id="2085563968">
      <w:bodyDiv w:val="1"/>
      <w:marLeft w:val="0"/>
      <w:marRight w:val="0"/>
      <w:marTop w:val="0"/>
      <w:marBottom w:val="0"/>
      <w:divBdr>
        <w:top w:val="none" w:sz="0" w:space="0" w:color="auto"/>
        <w:left w:val="none" w:sz="0" w:space="0" w:color="auto"/>
        <w:bottom w:val="none" w:sz="0" w:space="0" w:color="auto"/>
        <w:right w:val="none" w:sz="0" w:space="0" w:color="auto"/>
      </w:divBdr>
    </w:div>
    <w:div w:id="2088720366">
      <w:bodyDiv w:val="1"/>
      <w:marLeft w:val="0"/>
      <w:marRight w:val="0"/>
      <w:marTop w:val="0"/>
      <w:marBottom w:val="0"/>
      <w:divBdr>
        <w:top w:val="none" w:sz="0" w:space="0" w:color="auto"/>
        <w:left w:val="none" w:sz="0" w:space="0" w:color="auto"/>
        <w:bottom w:val="none" w:sz="0" w:space="0" w:color="auto"/>
        <w:right w:val="none" w:sz="0" w:space="0" w:color="auto"/>
      </w:divBdr>
    </w:div>
    <w:div w:id="2094861360">
      <w:bodyDiv w:val="1"/>
      <w:marLeft w:val="0"/>
      <w:marRight w:val="0"/>
      <w:marTop w:val="0"/>
      <w:marBottom w:val="0"/>
      <w:divBdr>
        <w:top w:val="none" w:sz="0" w:space="0" w:color="auto"/>
        <w:left w:val="none" w:sz="0" w:space="0" w:color="auto"/>
        <w:bottom w:val="none" w:sz="0" w:space="0" w:color="auto"/>
        <w:right w:val="none" w:sz="0" w:space="0" w:color="auto"/>
      </w:divBdr>
    </w:div>
    <w:div w:id="2095785291">
      <w:bodyDiv w:val="1"/>
      <w:marLeft w:val="0"/>
      <w:marRight w:val="0"/>
      <w:marTop w:val="0"/>
      <w:marBottom w:val="0"/>
      <w:divBdr>
        <w:top w:val="none" w:sz="0" w:space="0" w:color="auto"/>
        <w:left w:val="none" w:sz="0" w:space="0" w:color="auto"/>
        <w:bottom w:val="none" w:sz="0" w:space="0" w:color="auto"/>
        <w:right w:val="none" w:sz="0" w:space="0" w:color="auto"/>
      </w:divBdr>
      <w:divsChild>
        <w:div w:id="1995140590">
          <w:marLeft w:val="0"/>
          <w:marRight w:val="0"/>
          <w:marTop w:val="0"/>
          <w:marBottom w:val="0"/>
          <w:divBdr>
            <w:top w:val="none" w:sz="0" w:space="0" w:color="auto"/>
            <w:left w:val="none" w:sz="0" w:space="0" w:color="auto"/>
            <w:bottom w:val="none" w:sz="0" w:space="0" w:color="auto"/>
            <w:right w:val="none" w:sz="0" w:space="0" w:color="auto"/>
          </w:divBdr>
          <w:divsChild>
            <w:div w:id="73747272">
              <w:marLeft w:val="0"/>
              <w:marRight w:val="0"/>
              <w:marTop w:val="0"/>
              <w:marBottom w:val="0"/>
              <w:divBdr>
                <w:top w:val="none" w:sz="0" w:space="0" w:color="auto"/>
                <w:left w:val="none" w:sz="0" w:space="0" w:color="auto"/>
                <w:bottom w:val="none" w:sz="0" w:space="0" w:color="auto"/>
                <w:right w:val="none" w:sz="0" w:space="0" w:color="auto"/>
              </w:divBdr>
              <w:divsChild>
                <w:div w:id="1333534355">
                  <w:marLeft w:val="360"/>
                  <w:marRight w:val="96"/>
                  <w:marTop w:val="0"/>
                  <w:marBottom w:val="0"/>
                  <w:divBdr>
                    <w:top w:val="none" w:sz="0" w:space="0" w:color="auto"/>
                    <w:left w:val="none" w:sz="0" w:space="0" w:color="auto"/>
                    <w:bottom w:val="none" w:sz="0" w:space="0" w:color="auto"/>
                    <w:right w:val="none" w:sz="0" w:space="0" w:color="auto"/>
                  </w:divBdr>
                </w:div>
              </w:divsChild>
            </w:div>
            <w:div w:id="130363163">
              <w:marLeft w:val="0"/>
              <w:marRight w:val="0"/>
              <w:marTop w:val="0"/>
              <w:marBottom w:val="0"/>
              <w:divBdr>
                <w:top w:val="none" w:sz="0" w:space="0" w:color="auto"/>
                <w:left w:val="none" w:sz="0" w:space="0" w:color="auto"/>
                <w:bottom w:val="none" w:sz="0" w:space="0" w:color="auto"/>
                <w:right w:val="none" w:sz="0" w:space="0" w:color="auto"/>
              </w:divBdr>
              <w:divsChild>
                <w:div w:id="508449564">
                  <w:marLeft w:val="360"/>
                  <w:marRight w:val="96"/>
                  <w:marTop w:val="0"/>
                  <w:marBottom w:val="0"/>
                  <w:divBdr>
                    <w:top w:val="none" w:sz="0" w:space="0" w:color="auto"/>
                    <w:left w:val="none" w:sz="0" w:space="0" w:color="auto"/>
                    <w:bottom w:val="none" w:sz="0" w:space="0" w:color="auto"/>
                    <w:right w:val="none" w:sz="0" w:space="0" w:color="auto"/>
                  </w:divBdr>
                </w:div>
              </w:divsChild>
            </w:div>
            <w:div w:id="465394957">
              <w:marLeft w:val="0"/>
              <w:marRight w:val="0"/>
              <w:marTop w:val="0"/>
              <w:marBottom w:val="0"/>
              <w:divBdr>
                <w:top w:val="none" w:sz="0" w:space="0" w:color="auto"/>
                <w:left w:val="none" w:sz="0" w:space="0" w:color="auto"/>
                <w:bottom w:val="none" w:sz="0" w:space="0" w:color="auto"/>
                <w:right w:val="none" w:sz="0" w:space="0" w:color="auto"/>
              </w:divBdr>
              <w:divsChild>
                <w:div w:id="1836409917">
                  <w:marLeft w:val="360"/>
                  <w:marRight w:val="96"/>
                  <w:marTop w:val="0"/>
                  <w:marBottom w:val="0"/>
                  <w:divBdr>
                    <w:top w:val="none" w:sz="0" w:space="0" w:color="auto"/>
                    <w:left w:val="none" w:sz="0" w:space="0" w:color="auto"/>
                    <w:bottom w:val="none" w:sz="0" w:space="0" w:color="auto"/>
                    <w:right w:val="none" w:sz="0" w:space="0" w:color="auto"/>
                  </w:divBdr>
                </w:div>
              </w:divsChild>
            </w:div>
            <w:div w:id="481695516">
              <w:marLeft w:val="0"/>
              <w:marRight w:val="0"/>
              <w:marTop w:val="0"/>
              <w:marBottom w:val="0"/>
              <w:divBdr>
                <w:top w:val="none" w:sz="0" w:space="0" w:color="auto"/>
                <w:left w:val="none" w:sz="0" w:space="0" w:color="auto"/>
                <w:bottom w:val="none" w:sz="0" w:space="0" w:color="auto"/>
                <w:right w:val="none" w:sz="0" w:space="0" w:color="auto"/>
              </w:divBdr>
              <w:divsChild>
                <w:div w:id="1796872485">
                  <w:marLeft w:val="360"/>
                  <w:marRight w:val="96"/>
                  <w:marTop w:val="0"/>
                  <w:marBottom w:val="0"/>
                  <w:divBdr>
                    <w:top w:val="none" w:sz="0" w:space="0" w:color="auto"/>
                    <w:left w:val="none" w:sz="0" w:space="0" w:color="auto"/>
                    <w:bottom w:val="none" w:sz="0" w:space="0" w:color="auto"/>
                    <w:right w:val="none" w:sz="0" w:space="0" w:color="auto"/>
                  </w:divBdr>
                </w:div>
              </w:divsChild>
            </w:div>
            <w:div w:id="1057751531">
              <w:marLeft w:val="0"/>
              <w:marRight w:val="0"/>
              <w:marTop w:val="0"/>
              <w:marBottom w:val="0"/>
              <w:divBdr>
                <w:top w:val="none" w:sz="0" w:space="0" w:color="auto"/>
                <w:left w:val="none" w:sz="0" w:space="0" w:color="auto"/>
                <w:bottom w:val="none" w:sz="0" w:space="0" w:color="auto"/>
                <w:right w:val="none" w:sz="0" w:space="0" w:color="auto"/>
              </w:divBdr>
              <w:divsChild>
                <w:div w:id="680394830">
                  <w:marLeft w:val="360"/>
                  <w:marRight w:val="96"/>
                  <w:marTop w:val="0"/>
                  <w:marBottom w:val="0"/>
                  <w:divBdr>
                    <w:top w:val="none" w:sz="0" w:space="0" w:color="auto"/>
                    <w:left w:val="none" w:sz="0" w:space="0" w:color="auto"/>
                    <w:bottom w:val="none" w:sz="0" w:space="0" w:color="auto"/>
                    <w:right w:val="none" w:sz="0" w:space="0" w:color="auto"/>
                  </w:divBdr>
                </w:div>
              </w:divsChild>
            </w:div>
            <w:div w:id="1179738923">
              <w:marLeft w:val="0"/>
              <w:marRight w:val="0"/>
              <w:marTop w:val="0"/>
              <w:marBottom w:val="0"/>
              <w:divBdr>
                <w:top w:val="none" w:sz="0" w:space="0" w:color="auto"/>
                <w:left w:val="none" w:sz="0" w:space="0" w:color="auto"/>
                <w:bottom w:val="none" w:sz="0" w:space="0" w:color="auto"/>
                <w:right w:val="none" w:sz="0" w:space="0" w:color="auto"/>
              </w:divBdr>
              <w:divsChild>
                <w:div w:id="461314899">
                  <w:marLeft w:val="360"/>
                  <w:marRight w:val="96"/>
                  <w:marTop w:val="0"/>
                  <w:marBottom w:val="0"/>
                  <w:divBdr>
                    <w:top w:val="none" w:sz="0" w:space="0" w:color="auto"/>
                    <w:left w:val="none" w:sz="0" w:space="0" w:color="auto"/>
                    <w:bottom w:val="none" w:sz="0" w:space="0" w:color="auto"/>
                    <w:right w:val="none" w:sz="0" w:space="0" w:color="auto"/>
                  </w:divBdr>
                </w:div>
              </w:divsChild>
            </w:div>
            <w:div w:id="1975059583">
              <w:marLeft w:val="0"/>
              <w:marRight w:val="0"/>
              <w:marTop w:val="0"/>
              <w:marBottom w:val="0"/>
              <w:divBdr>
                <w:top w:val="none" w:sz="0" w:space="0" w:color="auto"/>
                <w:left w:val="none" w:sz="0" w:space="0" w:color="auto"/>
                <w:bottom w:val="none" w:sz="0" w:space="0" w:color="auto"/>
                <w:right w:val="none" w:sz="0" w:space="0" w:color="auto"/>
              </w:divBdr>
              <w:divsChild>
                <w:div w:id="697465417">
                  <w:marLeft w:val="360"/>
                  <w:marRight w:val="96"/>
                  <w:marTop w:val="0"/>
                  <w:marBottom w:val="0"/>
                  <w:divBdr>
                    <w:top w:val="none" w:sz="0" w:space="0" w:color="auto"/>
                    <w:left w:val="none" w:sz="0" w:space="0" w:color="auto"/>
                    <w:bottom w:val="none" w:sz="0" w:space="0" w:color="auto"/>
                    <w:right w:val="none" w:sz="0" w:space="0" w:color="auto"/>
                  </w:divBdr>
                </w:div>
              </w:divsChild>
            </w:div>
            <w:div w:id="2137946854">
              <w:marLeft w:val="0"/>
              <w:marRight w:val="0"/>
              <w:marTop w:val="0"/>
              <w:marBottom w:val="0"/>
              <w:divBdr>
                <w:top w:val="none" w:sz="0" w:space="0" w:color="auto"/>
                <w:left w:val="none" w:sz="0" w:space="0" w:color="auto"/>
                <w:bottom w:val="none" w:sz="0" w:space="0" w:color="auto"/>
                <w:right w:val="none" w:sz="0" w:space="0" w:color="auto"/>
              </w:divBdr>
              <w:divsChild>
                <w:div w:id="1743935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96583714">
      <w:bodyDiv w:val="1"/>
      <w:marLeft w:val="0"/>
      <w:marRight w:val="0"/>
      <w:marTop w:val="0"/>
      <w:marBottom w:val="0"/>
      <w:divBdr>
        <w:top w:val="none" w:sz="0" w:space="0" w:color="auto"/>
        <w:left w:val="none" w:sz="0" w:space="0" w:color="auto"/>
        <w:bottom w:val="none" w:sz="0" w:space="0" w:color="auto"/>
        <w:right w:val="none" w:sz="0" w:space="0" w:color="auto"/>
      </w:divBdr>
    </w:div>
    <w:div w:id="2108890009">
      <w:bodyDiv w:val="1"/>
      <w:marLeft w:val="0"/>
      <w:marRight w:val="0"/>
      <w:marTop w:val="0"/>
      <w:marBottom w:val="0"/>
      <w:divBdr>
        <w:top w:val="none" w:sz="0" w:space="0" w:color="auto"/>
        <w:left w:val="none" w:sz="0" w:space="0" w:color="auto"/>
        <w:bottom w:val="none" w:sz="0" w:space="0" w:color="auto"/>
        <w:right w:val="none" w:sz="0" w:space="0" w:color="auto"/>
      </w:divBdr>
    </w:div>
    <w:div w:id="2113090196">
      <w:bodyDiv w:val="1"/>
      <w:marLeft w:val="0"/>
      <w:marRight w:val="0"/>
      <w:marTop w:val="0"/>
      <w:marBottom w:val="0"/>
      <w:divBdr>
        <w:top w:val="none" w:sz="0" w:space="0" w:color="auto"/>
        <w:left w:val="none" w:sz="0" w:space="0" w:color="auto"/>
        <w:bottom w:val="none" w:sz="0" w:space="0" w:color="auto"/>
        <w:right w:val="none" w:sz="0" w:space="0" w:color="auto"/>
      </w:divBdr>
    </w:div>
    <w:div w:id="2114011786">
      <w:bodyDiv w:val="1"/>
      <w:marLeft w:val="0"/>
      <w:marRight w:val="0"/>
      <w:marTop w:val="0"/>
      <w:marBottom w:val="0"/>
      <w:divBdr>
        <w:top w:val="none" w:sz="0" w:space="0" w:color="auto"/>
        <w:left w:val="none" w:sz="0" w:space="0" w:color="auto"/>
        <w:bottom w:val="none" w:sz="0" w:space="0" w:color="auto"/>
        <w:right w:val="none" w:sz="0" w:space="0" w:color="auto"/>
      </w:divBdr>
    </w:div>
    <w:div w:id="2114351059">
      <w:bodyDiv w:val="1"/>
      <w:marLeft w:val="0"/>
      <w:marRight w:val="0"/>
      <w:marTop w:val="0"/>
      <w:marBottom w:val="0"/>
      <w:divBdr>
        <w:top w:val="none" w:sz="0" w:space="0" w:color="auto"/>
        <w:left w:val="none" w:sz="0" w:space="0" w:color="auto"/>
        <w:bottom w:val="none" w:sz="0" w:space="0" w:color="auto"/>
        <w:right w:val="none" w:sz="0" w:space="0" w:color="auto"/>
      </w:divBdr>
    </w:div>
    <w:div w:id="2116363482">
      <w:bodyDiv w:val="1"/>
      <w:marLeft w:val="0"/>
      <w:marRight w:val="0"/>
      <w:marTop w:val="0"/>
      <w:marBottom w:val="0"/>
      <w:divBdr>
        <w:top w:val="none" w:sz="0" w:space="0" w:color="auto"/>
        <w:left w:val="none" w:sz="0" w:space="0" w:color="auto"/>
        <w:bottom w:val="none" w:sz="0" w:space="0" w:color="auto"/>
        <w:right w:val="none" w:sz="0" w:space="0" w:color="auto"/>
      </w:divBdr>
      <w:divsChild>
        <w:div w:id="1169102809">
          <w:marLeft w:val="0"/>
          <w:marRight w:val="0"/>
          <w:marTop w:val="0"/>
          <w:marBottom w:val="0"/>
          <w:divBdr>
            <w:top w:val="none" w:sz="0" w:space="0" w:color="auto"/>
            <w:left w:val="none" w:sz="0" w:space="0" w:color="auto"/>
            <w:bottom w:val="none" w:sz="0" w:space="0" w:color="auto"/>
            <w:right w:val="none" w:sz="0" w:space="0" w:color="auto"/>
          </w:divBdr>
          <w:divsChild>
            <w:div w:id="1936211637">
              <w:marLeft w:val="0"/>
              <w:marRight w:val="0"/>
              <w:marTop w:val="0"/>
              <w:marBottom w:val="0"/>
              <w:divBdr>
                <w:top w:val="none" w:sz="0" w:space="0" w:color="auto"/>
                <w:left w:val="none" w:sz="0" w:space="0" w:color="auto"/>
                <w:bottom w:val="none" w:sz="0" w:space="0" w:color="auto"/>
                <w:right w:val="none" w:sz="0" w:space="0" w:color="auto"/>
              </w:divBdr>
              <w:divsChild>
                <w:div w:id="21343970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28700667">
      <w:bodyDiv w:val="1"/>
      <w:marLeft w:val="0"/>
      <w:marRight w:val="0"/>
      <w:marTop w:val="0"/>
      <w:marBottom w:val="0"/>
      <w:divBdr>
        <w:top w:val="none" w:sz="0" w:space="0" w:color="auto"/>
        <w:left w:val="none" w:sz="0" w:space="0" w:color="auto"/>
        <w:bottom w:val="none" w:sz="0" w:space="0" w:color="auto"/>
        <w:right w:val="none" w:sz="0" w:space="0" w:color="auto"/>
      </w:divBdr>
    </w:div>
    <w:div w:id="2135361732">
      <w:bodyDiv w:val="1"/>
      <w:marLeft w:val="0"/>
      <w:marRight w:val="0"/>
      <w:marTop w:val="0"/>
      <w:marBottom w:val="0"/>
      <w:divBdr>
        <w:top w:val="none" w:sz="0" w:space="0" w:color="auto"/>
        <w:left w:val="none" w:sz="0" w:space="0" w:color="auto"/>
        <w:bottom w:val="none" w:sz="0" w:space="0" w:color="auto"/>
        <w:right w:val="none" w:sz="0" w:space="0" w:color="auto"/>
      </w:divBdr>
    </w:div>
    <w:div w:id="213840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a.co/d/80pzHbH"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vivitrolabs.com/product/superpump-pulsatile-blood-pump/"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neurophysics.ucsd.edu/Manuals/Cole%20Parmer/ColeP_Masterflexguide_ML.pdf" TargetMode="External"/><Relationship Id="rId37" Type="http://schemas.openxmlformats.org/officeDocument/2006/relationships/footer" Target="footer3.xml"/><Relationship Id="rId40"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yperlink" Target="https://a.co/d/0L7lKUy"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7BC5EC5693C0540B4E1724B67D14894" ma:contentTypeVersion="13" ma:contentTypeDescription="Create a new document." ma:contentTypeScope="" ma:versionID="6594a7e97d2a68049eac43560e357496">
  <xsd:schema xmlns:xsd="http://www.w3.org/2001/XMLSchema" xmlns:xs="http://www.w3.org/2001/XMLSchema" xmlns:p="http://schemas.microsoft.com/office/2006/metadata/properties" xmlns:ns2="fc364331-337d-4673-b2f9-5d6f37334e37" xmlns:ns3="19e0f530-f394-4669-814a-712a3dfd85f8" targetNamespace="http://schemas.microsoft.com/office/2006/metadata/properties" ma:root="true" ma:fieldsID="957c1c20a37ab4ddc669770d0d9fc226" ns2:_="" ns3:_="">
    <xsd:import namespace="fc364331-337d-4673-b2f9-5d6f37334e37"/>
    <xsd:import namespace="19e0f530-f394-4669-814a-712a3dfd85f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364331-337d-4673-b2f9-5d6f37334e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073764d-e844-48d8-8cbc-d63b9d95286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e0f530-f394-4669-814a-712a3dfd85f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7fe7013-b160-4407-87c2-272cb28e169f}" ma:internalName="TaxCatchAll" ma:showField="CatchAllData" ma:web="19e0f530-f394-4669-814a-712a3dfd85f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19e0f530-f394-4669-814a-712a3dfd85f8" xsi:nil="true"/>
    <lcf76f155ced4ddcb4097134ff3c332f xmlns="fc364331-337d-4673-b2f9-5d6f37334e3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F69B7-D475-4585-93FE-B8EC3EF52272}">
  <ds:schemaRefs>
    <ds:schemaRef ds:uri="http://schemas.microsoft.com/sharepoint/v3/contenttype/forms"/>
  </ds:schemaRefs>
</ds:datastoreItem>
</file>

<file path=customXml/itemProps2.xml><?xml version="1.0" encoding="utf-8"?>
<ds:datastoreItem xmlns:ds="http://schemas.openxmlformats.org/officeDocument/2006/customXml" ds:itemID="{0AFC61A9-6268-4E9D-83FB-D03DE1556A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364331-337d-4673-b2f9-5d6f37334e37"/>
    <ds:schemaRef ds:uri="19e0f530-f394-4669-814a-712a3dfd85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E408D1-5DCD-400C-B3B5-975979710D7B}">
  <ds:schemaRefs>
    <ds:schemaRef ds:uri="http://schemas.microsoft.com/office/2006/metadata/properties"/>
    <ds:schemaRef ds:uri="http://schemas.microsoft.com/office/infopath/2007/PartnerControls"/>
    <ds:schemaRef ds:uri="19e0f530-f394-4669-814a-712a3dfd85f8"/>
    <ds:schemaRef ds:uri="fc364331-337d-4673-b2f9-5d6f37334e37"/>
  </ds:schemaRefs>
</ds:datastoreItem>
</file>

<file path=customXml/itemProps4.xml><?xml version="1.0" encoding="utf-8"?>
<ds:datastoreItem xmlns:ds="http://schemas.openxmlformats.org/officeDocument/2006/customXml" ds:itemID="{7CEB74C8-DBF7-4378-92A1-6974E8C6D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3628</TotalTime>
  <Pages>28</Pages>
  <Words>13866</Words>
  <Characters>79040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92721</CharactersWithSpaces>
  <SharedDoc>false</SharedDoc>
  <HLinks>
    <vt:vector size="444" baseType="variant">
      <vt:variant>
        <vt:i4>2162743</vt:i4>
      </vt:variant>
      <vt:variant>
        <vt:i4>576</vt:i4>
      </vt:variant>
      <vt:variant>
        <vt:i4>0</vt:i4>
      </vt:variant>
      <vt:variant>
        <vt:i4>5</vt:i4>
      </vt:variant>
      <vt:variant>
        <vt:lpwstr>https://a.co/d/0L7lKUy</vt:lpwstr>
      </vt:variant>
      <vt:variant>
        <vt:lpwstr/>
      </vt:variant>
      <vt:variant>
        <vt:i4>8126570</vt:i4>
      </vt:variant>
      <vt:variant>
        <vt:i4>573</vt:i4>
      </vt:variant>
      <vt:variant>
        <vt:i4>0</vt:i4>
      </vt:variant>
      <vt:variant>
        <vt:i4>5</vt:i4>
      </vt:variant>
      <vt:variant>
        <vt:lpwstr>https://a.co/d/80pzHbH</vt:lpwstr>
      </vt:variant>
      <vt:variant>
        <vt:lpwstr/>
      </vt:variant>
      <vt:variant>
        <vt:i4>6357032</vt:i4>
      </vt:variant>
      <vt:variant>
        <vt:i4>558</vt:i4>
      </vt:variant>
      <vt:variant>
        <vt:i4>0</vt:i4>
      </vt:variant>
      <vt:variant>
        <vt:i4>5</vt:i4>
      </vt:variant>
      <vt:variant>
        <vt:lpwstr>https://vivitrolabs.com/product/superpump-pulsatile-blood-pump/</vt:lpwstr>
      </vt:variant>
      <vt:variant>
        <vt:lpwstr/>
      </vt:variant>
      <vt:variant>
        <vt:i4>7405694</vt:i4>
      </vt:variant>
      <vt:variant>
        <vt:i4>552</vt:i4>
      </vt:variant>
      <vt:variant>
        <vt:i4>0</vt:i4>
      </vt:variant>
      <vt:variant>
        <vt:i4>5</vt:i4>
      </vt:variant>
      <vt:variant>
        <vt:lpwstr>https://neurophysics.ucsd.edu/Manuals/Cole Parmer/ColeP_Masterflexguide_ML.pdf</vt:lpwstr>
      </vt:variant>
      <vt:variant>
        <vt:lpwstr/>
      </vt:variant>
      <vt:variant>
        <vt:i4>2031668</vt:i4>
      </vt:variant>
      <vt:variant>
        <vt:i4>431</vt:i4>
      </vt:variant>
      <vt:variant>
        <vt:i4>0</vt:i4>
      </vt:variant>
      <vt:variant>
        <vt:i4>5</vt:i4>
      </vt:variant>
      <vt:variant>
        <vt:lpwstr/>
      </vt:variant>
      <vt:variant>
        <vt:lpwstr>_Toc196334068</vt:lpwstr>
      </vt:variant>
      <vt:variant>
        <vt:i4>2031668</vt:i4>
      </vt:variant>
      <vt:variant>
        <vt:i4>425</vt:i4>
      </vt:variant>
      <vt:variant>
        <vt:i4>0</vt:i4>
      </vt:variant>
      <vt:variant>
        <vt:i4>5</vt:i4>
      </vt:variant>
      <vt:variant>
        <vt:lpwstr/>
      </vt:variant>
      <vt:variant>
        <vt:lpwstr>_Toc196334067</vt:lpwstr>
      </vt:variant>
      <vt:variant>
        <vt:i4>2031668</vt:i4>
      </vt:variant>
      <vt:variant>
        <vt:i4>419</vt:i4>
      </vt:variant>
      <vt:variant>
        <vt:i4>0</vt:i4>
      </vt:variant>
      <vt:variant>
        <vt:i4>5</vt:i4>
      </vt:variant>
      <vt:variant>
        <vt:lpwstr/>
      </vt:variant>
      <vt:variant>
        <vt:lpwstr>_Toc196334066</vt:lpwstr>
      </vt:variant>
      <vt:variant>
        <vt:i4>2031668</vt:i4>
      </vt:variant>
      <vt:variant>
        <vt:i4>413</vt:i4>
      </vt:variant>
      <vt:variant>
        <vt:i4>0</vt:i4>
      </vt:variant>
      <vt:variant>
        <vt:i4>5</vt:i4>
      </vt:variant>
      <vt:variant>
        <vt:lpwstr/>
      </vt:variant>
      <vt:variant>
        <vt:lpwstr>_Toc196334065</vt:lpwstr>
      </vt:variant>
      <vt:variant>
        <vt:i4>2031668</vt:i4>
      </vt:variant>
      <vt:variant>
        <vt:i4>407</vt:i4>
      </vt:variant>
      <vt:variant>
        <vt:i4>0</vt:i4>
      </vt:variant>
      <vt:variant>
        <vt:i4>5</vt:i4>
      </vt:variant>
      <vt:variant>
        <vt:lpwstr/>
      </vt:variant>
      <vt:variant>
        <vt:lpwstr>_Toc196334064</vt:lpwstr>
      </vt:variant>
      <vt:variant>
        <vt:i4>2031668</vt:i4>
      </vt:variant>
      <vt:variant>
        <vt:i4>401</vt:i4>
      </vt:variant>
      <vt:variant>
        <vt:i4>0</vt:i4>
      </vt:variant>
      <vt:variant>
        <vt:i4>5</vt:i4>
      </vt:variant>
      <vt:variant>
        <vt:lpwstr/>
      </vt:variant>
      <vt:variant>
        <vt:lpwstr>_Toc196334063</vt:lpwstr>
      </vt:variant>
      <vt:variant>
        <vt:i4>2031668</vt:i4>
      </vt:variant>
      <vt:variant>
        <vt:i4>395</vt:i4>
      </vt:variant>
      <vt:variant>
        <vt:i4>0</vt:i4>
      </vt:variant>
      <vt:variant>
        <vt:i4>5</vt:i4>
      </vt:variant>
      <vt:variant>
        <vt:lpwstr/>
      </vt:variant>
      <vt:variant>
        <vt:lpwstr>_Toc196334062</vt:lpwstr>
      </vt:variant>
      <vt:variant>
        <vt:i4>2031668</vt:i4>
      </vt:variant>
      <vt:variant>
        <vt:i4>389</vt:i4>
      </vt:variant>
      <vt:variant>
        <vt:i4>0</vt:i4>
      </vt:variant>
      <vt:variant>
        <vt:i4>5</vt:i4>
      </vt:variant>
      <vt:variant>
        <vt:lpwstr/>
      </vt:variant>
      <vt:variant>
        <vt:lpwstr>_Toc196334061</vt:lpwstr>
      </vt:variant>
      <vt:variant>
        <vt:i4>2031668</vt:i4>
      </vt:variant>
      <vt:variant>
        <vt:i4>383</vt:i4>
      </vt:variant>
      <vt:variant>
        <vt:i4>0</vt:i4>
      </vt:variant>
      <vt:variant>
        <vt:i4>5</vt:i4>
      </vt:variant>
      <vt:variant>
        <vt:lpwstr/>
      </vt:variant>
      <vt:variant>
        <vt:lpwstr>_Toc196334060</vt:lpwstr>
      </vt:variant>
      <vt:variant>
        <vt:i4>1835060</vt:i4>
      </vt:variant>
      <vt:variant>
        <vt:i4>377</vt:i4>
      </vt:variant>
      <vt:variant>
        <vt:i4>0</vt:i4>
      </vt:variant>
      <vt:variant>
        <vt:i4>5</vt:i4>
      </vt:variant>
      <vt:variant>
        <vt:lpwstr/>
      </vt:variant>
      <vt:variant>
        <vt:lpwstr>_Toc196334059</vt:lpwstr>
      </vt:variant>
      <vt:variant>
        <vt:i4>1835060</vt:i4>
      </vt:variant>
      <vt:variant>
        <vt:i4>371</vt:i4>
      </vt:variant>
      <vt:variant>
        <vt:i4>0</vt:i4>
      </vt:variant>
      <vt:variant>
        <vt:i4>5</vt:i4>
      </vt:variant>
      <vt:variant>
        <vt:lpwstr/>
      </vt:variant>
      <vt:variant>
        <vt:lpwstr>_Toc196334058</vt:lpwstr>
      </vt:variant>
      <vt:variant>
        <vt:i4>1835060</vt:i4>
      </vt:variant>
      <vt:variant>
        <vt:i4>365</vt:i4>
      </vt:variant>
      <vt:variant>
        <vt:i4>0</vt:i4>
      </vt:variant>
      <vt:variant>
        <vt:i4>5</vt:i4>
      </vt:variant>
      <vt:variant>
        <vt:lpwstr/>
      </vt:variant>
      <vt:variant>
        <vt:lpwstr>_Toc196334057</vt:lpwstr>
      </vt:variant>
      <vt:variant>
        <vt:i4>1835060</vt:i4>
      </vt:variant>
      <vt:variant>
        <vt:i4>359</vt:i4>
      </vt:variant>
      <vt:variant>
        <vt:i4>0</vt:i4>
      </vt:variant>
      <vt:variant>
        <vt:i4>5</vt:i4>
      </vt:variant>
      <vt:variant>
        <vt:lpwstr/>
      </vt:variant>
      <vt:variant>
        <vt:lpwstr>_Toc196334056</vt:lpwstr>
      </vt:variant>
      <vt:variant>
        <vt:i4>1835060</vt:i4>
      </vt:variant>
      <vt:variant>
        <vt:i4>353</vt:i4>
      </vt:variant>
      <vt:variant>
        <vt:i4>0</vt:i4>
      </vt:variant>
      <vt:variant>
        <vt:i4>5</vt:i4>
      </vt:variant>
      <vt:variant>
        <vt:lpwstr/>
      </vt:variant>
      <vt:variant>
        <vt:lpwstr>_Toc196334055</vt:lpwstr>
      </vt:variant>
      <vt:variant>
        <vt:i4>1835060</vt:i4>
      </vt:variant>
      <vt:variant>
        <vt:i4>347</vt:i4>
      </vt:variant>
      <vt:variant>
        <vt:i4>0</vt:i4>
      </vt:variant>
      <vt:variant>
        <vt:i4>5</vt:i4>
      </vt:variant>
      <vt:variant>
        <vt:lpwstr/>
      </vt:variant>
      <vt:variant>
        <vt:lpwstr>_Toc196334054</vt:lpwstr>
      </vt:variant>
      <vt:variant>
        <vt:i4>1835060</vt:i4>
      </vt:variant>
      <vt:variant>
        <vt:i4>341</vt:i4>
      </vt:variant>
      <vt:variant>
        <vt:i4>0</vt:i4>
      </vt:variant>
      <vt:variant>
        <vt:i4>5</vt:i4>
      </vt:variant>
      <vt:variant>
        <vt:lpwstr/>
      </vt:variant>
      <vt:variant>
        <vt:lpwstr>_Toc196334053</vt:lpwstr>
      </vt:variant>
      <vt:variant>
        <vt:i4>1835060</vt:i4>
      </vt:variant>
      <vt:variant>
        <vt:i4>335</vt:i4>
      </vt:variant>
      <vt:variant>
        <vt:i4>0</vt:i4>
      </vt:variant>
      <vt:variant>
        <vt:i4>5</vt:i4>
      </vt:variant>
      <vt:variant>
        <vt:lpwstr/>
      </vt:variant>
      <vt:variant>
        <vt:lpwstr>_Toc196334052</vt:lpwstr>
      </vt:variant>
      <vt:variant>
        <vt:i4>1835060</vt:i4>
      </vt:variant>
      <vt:variant>
        <vt:i4>329</vt:i4>
      </vt:variant>
      <vt:variant>
        <vt:i4>0</vt:i4>
      </vt:variant>
      <vt:variant>
        <vt:i4>5</vt:i4>
      </vt:variant>
      <vt:variant>
        <vt:lpwstr/>
      </vt:variant>
      <vt:variant>
        <vt:lpwstr>_Toc196334051</vt:lpwstr>
      </vt:variant>
      <vt:variant>
        <vt:i4>1835060</vt:i4>
      </vt:variant>
      <vt:variant>
        <vt:i4>323</vt:i4>
      </vt:variant>
      <vt:variant>
        <vt:i4>0</vt:i4>
      </vt:variant>
      <vt:variant>
        <vt:i4>5</vt:i4>
      </vt:variant>
      <vt:variant>
        <vt:lpwstr/>
      </vt:variant>
      <vt:variant>
        <vt:lpwstr>_Toc196334050</vt:lpwstr>
      </vt:variant>
      <vt:variant>
        <vt:i4>1900596</vt:i4>
      </vt:variant>
      <vt:variant>
        <vt:i4>317</vt:i4>
      </vt:variant>
      <vt:variant>
        <vt:i4>0</vt:i4>
      </vt:variant>
      <vt:variant>
        <vt:i4>5</vt:i4>
      </vt:variant>
      <vt:variant>
        <vt:lpwstr/>
      </vt:variant>
      <vt:variant>
        <vt:lpwstr>_Toc196334049</vt:lpwstr>
      </vt:variant>
      <vt:variant>
        <vt:i4>1900596</vt:i4>
      </vt:variant>
      <vt:variant>
        <vt:i4>311</vt:i4>
      </vt:variant>
      <vt:variant>
        <vt:i4>0</vt:i4>
      </vt:variant>
      <vt:variant>
        <vt:i4>5</vt:i4>
      </vt:variant>
      <vt:variant>
        <vt:lpwstr/>
      </vt:variant>
      <vt:variant>
        <vt:lpwstr>_Toc196334048</vt:lpwstr>
      </vt:variant>
      <vt:variant>
        <vt:i4>1900596</vt:i4>
      </vt:variant>
      <vt:variant>
        <vt:i4>305</vt:i4>
      </vt:variant>
      <vt:variant>
        <vt:i4>0</vt:i4>
      </vt:variant>
      <vt:variant>
        <vt:i4>5</vt:i4>
      </vt:variant>
      <vt:variant>
        <vt:lpwstr/>
      </vt:variant>
      <vt:variant>
        <vt:lpwstr>_Toc196334047</vt:lpwstr>
      </vt:variant>
      <vt:variant>
        <vt:i4>1900596</vt:i4>
      </vt:variant>
      <vt:variant>
        <vt:i4>299</vt:i4>
      </vt:variant>
      <vt:variant>
        <vt:i4>0</vt:i4>
      </vt:variant>
      <vt:variant>
        <vt:i4>5</vt:i4>
      </vt:variant>
      <vt:variant>
        <vt:lpwstr/>
      </vt:variant>
      <vt:variant>
        <vt:lpwstr>_Toc196334046</vt:lpwstr>
      </vt:variant>
      <vt:variant>
        <vt:i4>1900596</vt:i4>
      </vt:variant>
      <vt:variant>
        <vt:i4>293</vt:i4>
      </vt:variant>
      <vt:variant>
        <vt:i4>0</vt:i4>
      </vt:variant>
      <vt:variant>
        <vt:i4>5</vt:i4>
      </vt:variant>
      <vt:variant>
        <vt:lpwstr/>
      </vt:variant>
      <vt:variant>
        <vt:lpwstr>_Toc196334045</vt:lpwstr>
      </vt:variant>
      <vt:variant>
        <vt:i4>1900596</vt:i4>
      </vt:variant>
      <vt:variant>
        <vt:i4>287</vt:i4>
      </vt:variant>
      <vt:variant>
        <vt:i4>0</vt:i4>
      </vt:variant>
      <vt:variant>
        <vt:i4>5</vt:i4>
      </vt:variant>
      <vt:variant>
        <vt:lpwstr/>
      </vt:variant>
      <vt:variant>
        <vt:lpwstr>_Toc196334044</vt:lpwstr>
      </vt:variant>
      <vt:variant>
        <vt:i4>1900596</vt:i4>
      </vt:variant>
      <vt:variant>
        <vt:i4>281</vt:i4>
      </vt:variant>
      <vt:variant>
        <vt:i4>0</vt:i4>
      </vt:variant>
      <vt:variant>
        <vt:i4>5</vt:i4>
      </vt:variant>
      <vt:variant>
        <vt:lpwstr/>
      </vt:variant>
      <vt:variant>
        <vt:lpwstr>_Toc196334043</vt:lpwstr>
      </vt:variant>
      <vt:variant>
        <vt:i4>1900596</vt:i4>
      </vt:variant>
      <vt:variant>
        <vt:i4>275</vt:i4>
      </vt:variant>
      <vt:variant>
        <vt:i4>0</vt:i4>
      </vt:variant>
      <vt:variant>
        <vt:i4>5</vt:i4>
      </vt:variant>
      <vt:variant>
        <vt:lpwstr/>
      </vt:variant>
      <vt:variant>
        <vt:lpwstr>_Toc196334042</vt:lpwstr>
      </vt:variant>
      <vt:variant>
        <vt:i4>1900596</vt:i4>
      </vt:variant>
      <vt:variant>
        <vt:i4>269</vt:i4>
      </vt:variant>
      <vt:variant>
        <vt:i4>0</vt:i4>
      </vt:variant>
      <vt:variant>
        <vt:i4>5</vt:i4>
      </vt:variant>
      <vt:variant>
        <vt:lpwstr/>
      </vt:variant>
      <vt:variant>
        <vt:lpwstr>_Toc196334041</vt:lpwstr>
      </vt:variant>
      <vt:variant>
        <vt:i4>1900596</vt:i4>
      </vt:variant>
      <vt:variant>
        <vt:i4>263</vt:i4>
      </vt:variant>
      <vt:variant>
        <vt:i4>0</vt:i4>
      </vt:variant>
      <vt:variant>
        <vt:i4>5</vt:i4>
      </vt:variant>
      <vt:variant>
        <vt:lpwstr/>
      </vt:variant>
      <vt:variant>
        <vt:lpwstr>_Toc196334040</vt:lpwstr>
      </vt:variant>
      <vt:variant>
        <vt:i4>1703988</vt:i4>
      </vt:variant>
      <vt:variant>
        <vt:i4>257</vt:i4>
      </vt:variant>
      <vt:variant>
        <vt:i4>0</vt:i4>
      </vt:variant>
      <vt:variant>
        <vt:i4>5</vt:i4>
      </vt:variant>
      <vt:variant>
        <vt:lpwstr/>
      </vt:variant>
      <vt:variant>
        <vt:lpwstr>_Toc196334039</vt:lpwstr>
      </vt:variant>
      <vt:variant>
        <vt:i4>1703988</vt:i4>
      </vt:variant>
      <vt:variant>
        <vt:i4>251</vt:i4>
      </vt:variant>
      <vt:variant>
        <vt:i4>0</vt:i4>
      </vt:variant>
      <vt:variant>
        <vt:i4>5</vt:i4>
      </vt:variant>
      <vt:variant>
        <vt:lpwstr/>
      </vt:variant>
      <vt:variant>
        <vt:lpwstr>_Toc196334038</vt:lpwstr>
      </vt:variant>
      <vt:variant>
        <vt:i4>1703988</vt:i4>
      </vt:variant>
      <vt:variant>
        <vt:i4>245</vt:i4>
      </vt:variant>
      <vt:variant>
        <vt:i4>0</vt:i4>
      </vt:variant>
      <vt:variant>
        <vt:i4>5</vt:i4>
      </vt:variant>
      <vt:variant>
        <vt:lpwstr/>
      </vt:variant>
      <vt:variant>
        <vt:lpwstr>_Toc196334037</vt:lpwstr>
      </vt:variant>
      <vt:variant>
        <vt:i4>1703988</vt:i4>
      </vt:variant>
      <vt:variant>
        <vt:i4>239</vt:i4>
      </vt:variant>
      <vt:variant>
        <vt:i4>0</vt:i4>
      </vt:variant>
      <vt:variant>
        <vt:i4>5</vt:i4>
      </vt:variant>
      <vt:variant>
        <vt:lpwstr/>
      </vt:variant>
      <vt:variant>
        <vt:lpwstr>_Toc196334036</vt:lpwstr>
      </vt:variant>
      <vt:variant>
        <vt:i4>1703988</vt:i4>
      </vt:variant>
      <vt:variant>
        <vt:i4>233</vt:i4>
      </vt:variant>
      <vt:variant>
        <vt:i4>0</vt:i4>
      </vt:variant>
      <vt:variant>
        <vt:i4>5</vt:i4>
      </vt:variant>
      <vt:variant>
        <vt:lpwstr/>
      </vt:variant>
      <vt:variant>
        <vt:lpwstr>_Toc196334035</vt:lpwstr>
      </vt:variant>
      <vt:variant>
        <vt:i4>1703988</vt:i4>
      </vt:variant>
      <vt:variant>
        <vt:i4>227</vt:i4>
      </vt:variant>
      <vt:variant>
        <vt:i4>0</vt:i4>
      </vt:variant>
      <vt:variant>
        <vt:i4>5</vt:i4>
      </vt:variant>
      <vt:variant>
        <vt:lpwstr/>
      </vt:variant>
      <vt:variant>
        <vt:lpwstr>_Toc196334034</vt:lpwstr>
      </vt:variant>
      <vt:variant>
        <vt:i4>1703988</vt:i4>
      </vt:variant>
      <vt:variant>
        <vt:i4>221</vt:i4>
      </vt:variant>
      <vt:variant>
        <vt:i4>0</vt:i4>
      </vt:variant>
      <vt:variant>
        <vt:i4>5</vt:i4>
      </vt:variant>
      <vt:variant>
        <vt:lpwstr/>
      </vt:variant>
      <vt:variant>
        <vt:lpwstr>_Toc196334033</vt:lpwstr>
      </vt:variant>
      <vt:variant>
        <vt:i4>1703988</vt:i4>
      </vt:variant>
      <vt:variant>
        <vt:i4>215</vt:i4>
      </vt:variant>
      <vt:variant>
        <vt:i4>0</vt:i4>
      </vt:variant>
      <vt:variant>
        <vt:i4>5</vt:i4>
      </vt:variant>
      <vt:variant>
        <vt:lpwstr/>
      </vt:variant>
      <vt:variant>
        <vt:lpwstr>_Toc196334032</vt:lpwstr>
      </vt:variant>
      <vt:variant>
        <vt:i4>1703988</vt:i4>
      </vt:variant>
      <vt:variant>
        <vt:i4>209</vt:i4>
      </vt:variant>
      <vt:variant>
        <vt:i4>0</vt:i4>
      </vt:variant>
      <vt:variant>
        <vt:i4>5</vt:i4>
      </vt:variant>
      <vt:variant>
        <vt:lpwstr/>
      </vt:variant>
      <vt:variant>
        <vt:lpwstr>_Toc196334031</vt:lpwstr>
      </vt:variant>
      <vt:variant>
        <vt:i4>1703988</vt:i4>
      </vt:variant>
      <vt:variant>
        <vt:i4>203</vt:i4>
      </vt:variant>
      <vt:variant>
        <vt:i4>0</vt:i4>
      </vt:variant>
      <vt:variant>
        <vt:i4>5</vt:i4>
      </vt:variant>
      <vt:variant>
        <vt:lpwstr/>
      </vt:variant>
      <vt:variant>
        <vt:lpwstr>_Toc196334030</vt:lpwstr>
      </vt:variant>
      <vt:variant>
        <vt:i4>1769524</vt:i4>
      </vt:variant>
      <vt:variant>
        <vt:i4>197</vt:i4>
      </vt:variant>
      <vt:variant>
        <vt:i4>0</vt:i4>
      </vt:variant>
      <vt:variant>
        <vt:i4>5</vt:i4>
      </vt:variant>
      <vt:variant>
        <vt:lpwstr/>
      </vt:variant>
      <vt:variant>
        <vt:lpwstr>_Toc196334029</vt:lpwstr>
      </vt:variant>
      <vt:variant>
        <vt:i4>1769524</vt:i4>
      </vt:variant>
      <vt:variant>
        <vt:i4>191</vt:i4>
      </vt:variant>
      <vt:variant>
        <vt:i4>0</vt:i4>
      </vt:variant>
      <vt:variant>
        <vt:i4>5</vt:i4>
      </vt:variant>
      <vt:variant>
        <vt:lpwstr/>
      </vt:variant>
      <vt:variant>
        <vt:lpwstr>_Toc196334028</vt:lpwstr>
      </vt:variant>
      <vt:variant>
        <vt:i4>1769524</vt:i4>
      </vt:variant>
      <vt:variant>
        <vt:i4>185</vt:i4>
      </vt:variant>
      <vt:variant>
        <vt:i4>0</vt:i4>
      </vt:variant>
      <vt:variant>
        <vt:i4>5</vt:i4>
      </vt:variant>
      <vt:variant>
        <vt:lpwstr/>
      </vt:variant>
      <vt:variant>
        <vt:lpwstr>_Toc196334027</vt:lpwstr>
      </vt:variant>
      <vt:variant>
        <vt:i4>1769524</vt:i4>
      </vt:variant>
      <vt:variant>
        <vt:i4>179</vt:i4>
      </vt:variant>
      <vt:variant>
        <vt:i4>0</vt:i4>
      </vt:variant>
      <vt:variant>
        <vt:i4>5</vt:i4>
      </vt:variant>
      <vt:variant>
        <vt:lpwstr/>
      </vt:variant>
      <vt:variant>
        <vt:lpwstr>_Toc196334026</vt:lpwstr>
      </vt:variant>
      <vt:variant>
        <vt:i4>1769524</vt:i4>
      </vt:variant>
      <vt:variant>
        <vt:i4>173</vt:i4>
      </vt:variant>
      <vt:variant>
        <vt:i4>0</vt:i4>
      </vt:variant>
      <vt:variant>
        <vt:i4>5</vt:i4>
      </vt:variant>
      <vt:variant>
        <vt:lpwstr/>
      </vt:variant>
      <vt:variant>
        <vt:lpwstr>_Toc196334025</vt:lpwstr>
      </vt:variant>
      <vt:variant>
        <vt:i4>1769524</vt:i4>
      </vt:variant>
      <vt:variant>
        <vt:i4>167</vt:i4>
      </vt:variant>
      <vt:variant>
        <vt:i4>0</vt:i4>
      </vt:variant>
      <vt:variant>
        <vt:i4>5</vt:i4>
      </vt:variant>
      <vt:variant>
        <vt:lpwstr/>
      </vt:variant>
      <vt:variant>
        <vt:lpwstr>_Toc196334024</vt:lpwstr>
      </vt:variant>
      <vt:variant>
        <vt:i4>1769524</vt:i4>
      </vt:variant>
      <vt:variant>
        <vt:i4>161</vt:i4>
      </vt:variant>
      <vt:variant>
        <vt:i4>0</vt:i4>
      </vt:variant>
      <vt:variant>
        <vt:i4>5</vt:i4>
      </vt:variant>
      <vt:variant>
        <vt:lpwstr/>
      </vt:variant>
      <vt:variant>
        <vt:lpwstr>_Toc196334023</vt:lpwstr>
      </vt:variant>
      <vt:variant>
        <vt:i4>1769524</vt:i4>
      </vt:variant>
      <vt:variant>
        <vt:i4>155</vt:i4>
      </vt:variant>
      <vt:variant>
        <vt:i4>0</vt:i4>
      </vt:variant>
      <vt:variant>
        <vt:i4>5</vt:i4>
      </vt:variant>
      <vt:variant>
        <vt:lpwstr/>
      </vt:variant>
      <vt:variant>
        <vt:lpwstr>_Toc196334022</vt:lpwstr>
      </vt:variant>
      <vt:variant>
        <vt:i4>1769524</vt:i4>
      </vt:variant>
      <vt:variant>
        <vt:i4>149</vt:i4>
      </vt:variant>
      <vt:variant>
        <vt:i4>0</vt:i4>
      </vt:variant>
      <vt:variant>
        <vt:i4>5</vt:i4>
      </vt:variant>
      <vt:variant>
        <vt:lpwstr/>
      </vt:variant>
      <vt:variant>
        <vt:lpwstr>_Toc196334021</vt:lpwstr>
      </vt:variant>
      <vt:variant>
        <vt:i4>1769524</vt:i4>
      </vt:variant>
      <vt:variant>
        <vt:i4>143</vt:i4>
      </vt:variant>
      <vt:variant>
        <vt:i4>0</vt:i4>
      </vt:variant>
      <vt:variant>
        <vt:i4>5</vt:i4>
      </vt:variant>
      <vt:variant>
        <vt:lpwstr/>
      </vt:variant>
      <vt:variant>
        <vt:lpwstr>_Toc196334020</vt:lpwstr>
      </vt:variant>
      <vt:variant>
        <vt:i4>1572916</vt:i4>
      </vt:variant>
      <vt:variant>
        <vt:i4>137</vt:i4>
      </vt:variant>
      <vt:variant>
        <vt:i4>0</vt:i4>
      </vt:variant>
      <vt:variant>
        <vt:i4>5</vt:i4>
      </vt:variant>
      <vt:variant>
        <vt:lpwstr/>
      </vt:variant>
      <vt:variant>
        <vt:lpwstr>_Toc196334019</vt:lpwstr>
      </vt:variant>
      <vt:variant>
        <vt:i4>1572916</vt:i4>
      </vt:variant>
      <vt:variant>
        <vt:i4>131</vt:i4>
      </vt:variant>
      <vt:variant>
        <vt:i4>0</vt:i4>
      </vt:variant>
      <vt:variant>
        <vt:i4>5</vt:i4>
      </vt:variant>
      <vt:variant>
        <vt:lpwstr/>
      </vt:variant>
      <vt:variant>
        <vt:lpwstr>_Toc196334018</vt:lpwstr>
      </vt:variant>
      <vt:variant>
        <vt:i4>1572916</vt:i4>
      </vt:variant>
      <vt:variant>
        <vt:i4>125</vt:i4>
      </vt:variant>
      <vt:variant>
        <vt:i4>0</vt:i4>
      </vt:variant>
      <vt:variant>
        <vt:i4>5</vt:i4>
      </vt:variant>
      <vt:variant>
        <vt:lpwstr/>
      </vt:variant>
      <vt:variant>
        <vt:lpwstr>_Toc196334017</vt:lpwstr>
      </vt:variant>
      <vt:variant>
        <vt:i4>1572916</vt:i4>
      </vt:variant>
      <vt:variant>
        <vt:i4>119</vt:i4>
      </vt:variant>
      <vt:variant>
        <vt:i4>0</vt:i4>
      </vt:variant>
      <vt:variant>
        <vt:i4>5</vt:i4>
      </vt:variant>
      <vt:variant>
        <vt:lpwstr/>
      </vt:variant>
      <vt:variant>
        <vt:lpwstr>_Toc196334016</vt:lpwstr>
      </vt:variant>
      <vt:variant>
        <vt:i4>1572916</vt:i4>
      </vt:variant>
      <vt:variant>
        <vt:i4>113</vt:i4>
      </vt:variant>
      <vt:variant>
        <vt:i4>0</vt:i4>
      </vt:variant>
      <vt:variant>
        <vt:i4>5</vt:i4>
      </vt:variant>
      <vt:variant>
        <vt:lpwstr/>
      </vt:variant>
      <vt:variant>
        <vt:lpwstr>_Toc196334015</vt:lpwstr>
      </vt:variant>
      <vt:variant>
        <vt:i4>1572916</vt:i4>
      </vt:variant>
      <vt:variant>
        <vt:i4>107</vt:i4>
      </vt:variant>
      <vt:variant>
        <vt:i4>0</vt:i4>
      </vt:variant>
      <vt:variant>
        <vt:i4>5</vt:i4>
      </vt:variant>
      <vt:variant>
        <vt:lpwstr/>
      </vt:variant>
      <vt:variant>
        <vt:lpwstr>_Toc196334014</vt:lpwstr>
      </vt:variant>
      <vt:variant>
        <vt:i4>1572916</vt:i4>
      </vt:variant>
      <vt:variant>
        <vt:i4>101</vt:i4>
      </vt:variant>
      <vt:variant>
        <vt:i4>0</vt:i4>
      </vt:variant>
      <vt:variant>
        <vt:i4>5</vt:i4>
      </vt:variant>
      <vt:variant>
        <vt:lpwstr/>
      </vt:variant>
      <vt:variant>
        <vt:lpwstr>_Toc196334013</vt:lpwstr>
      </vt:variant>
      <vt:variant>
        <vt:i4>1572916</vt:i4>
      </vt:variant>
      <vt:variant>
        <vt:i4>95</vt:i4>
      </vt:variant>
      <vt:variant>
        <vt:i4>0</vt:i4>
      </vt:variant>
      <vt:variant>
        <vt:i4>5</vt:i4>
      </vt:variant>
      <vt:variant>
        <vt:lpwstr/>
      </vt:variant>
      <vt:variant>
        <vt:lpwstr>_Toc196334012</vt:lpwstr>
      </vt:variant>
      <vt:variant>
        <vt:i4>1572916</vt:i4>
      </vt:variant>
      <vt:variant>
        <vt:i4>89</vt:i4>
      </vt:variant>
      <vt:variant>
        <vt:i4>0</vt:i4>
      </vt:variant>
      <vt:variant>
        <vt:i4>5</vt:i4>
      </vt:variant>
      <vt:variant>
        <vt:lpwstr/>
      </vt:variant>
      <vt:variant>
        <vt:lpwstr>_Toc196334011</vt:lpwstr>
      </vt:variant>
      <vt:variant>
        <vt:i4>1572916</vt:i4>
      </vt:variant>
      <vt:variant>
        <vt:i4>83</vt:i4>
      </vt:variant>
      <vt:variant>
        <vt:i4>0</vt:i4>
      </vt:variant>
      <vt:variant>
        <vt:i4>5</vt:i4>
      </vt:variant>
      <vt:variant>
        <vt:lpwstr/>
      </vt:variant>
      <vt:variant>
        <vt:lpwstr>_Toc196334010</vt:lpwstr>
      </vt:variant>
      <vt:variant>
        <vt:i4>1638452</vt:i4>
      </vt:variant>
      <vt:variant>
        <vt:i4>77</vt:i4>
      </vt:variant>
      <vt:variant>
        <vt:i4>0</vt:i4>
      </vt:variant>
      <vt:variant>
        <vt:i4>5</vt:i4>
      </vt:variant>
      <vt:variant>
        <vt:lpwstr/>
      </vt:variant>
      <vt:variant>
        <vt:lpwstr>_Toc196334009</vt:lpwstr>
      </vt:variant>
      <vt:variant>
        <vt:i4>1638452</vt:i4>
      </vt:variant>
      <vt:variant>
        <vt:i4>71</vt:i4>
      </vt:variant>
      <vt:variant>
        <vt:i4>0</vt:i4>
      </vt:variant>
      <vt:variant>
        <vt:i4>5</vt:i4>
      </vt:variant>
      <vt:variant>
        <vt:lpwstr/>
      </vt:variant>
      <vt:variant>
        <vt:lpwstr>_Toc196334008</vt:lpwstr>
      </vt:variant>
      <vt:variant>
        <vt:i4>1638452</vt:i4>
      </vt:variant>
      <vt:variant>
        <vt:i4>65</vt:i4>
      </vt:variant>
      <vt:variant>
        <vt:i4>0</vt:i4>
      </vt:variant>
      <vt:variant>
        <vt:i4>5</vt:i4>
      </vt:variant>
      <vt:variant>
        <vt:lpwstr/>
      </vt:variant>
      <vt:variant>
        <vt:lpwstr>_Toc196334007</vt:lpwstr>
      </vt:variant>
      <vt:variant>
        <vt:i4>1638452</vt:i4>
      </vt:variant>
      <vt:variant>
        <vt:i4>59</vt:i4>
      </vt:variant>
      <vt:variant>
        <vt:i4>0</vt:i4>
      </vt:variant>
      <vt:variant>
        <vt:i4>5</vt:i4>
      </vt:variant>
      <vt:variant>
        <vt:lpwstr/>
      </vt:variant>
      <vt:variant>
        <vt:lpwstr>_Toc196334006</vt:lpwstr>
      </vt:variant>
      <vt:variant>
        <vt:i4>1638452</vt:i4>
      </vt:variant>
      <vt:variant>
        <vt:i4>53</vt:i4>
      </vt:variant>
      <vt:variant>
        <vt:i4>0</vt:i4>
      </vt:variant>
      <vt:variant>
        <vt:i4>5</vt:i4>
      </vt:variant>
      <vt:variant>
        <vt:lpwstr/>
      </vt:variant>
      <vt:variant>
        <vt:lpwstr>_Toc196334005</vt:lpwstr>
      </vt:variant>
      <vt:variant>
        <vt:i4>1638452</vt:i4>
      </vt:variant>
      <vt:variant>
        <vt:i4>47</vt:i4>
      </vt:variant>
      <vt:variant>
        <vt:i4>0</vt:i4>
      </vt:variant>
      <vt:variant>
        <vt:i4>5</vt:i4>
      </vt:variant>
      <vt:variant>
        <vt:lpwstr/>
      </vt:variant>
      <vt:variant>
        <vt:lpwstr>_Toc196334004</vt:lpwstr>
      </vt:variant>
      <vt:variant>
        <vt:i4>1638452</vt:i4>
      </vt:variant>
      <vt:variant>
        <vt:i4>41</vt:i4>
      </vt:variant>
      <vt:variant>
        <vt:i4>0</vt:i4>
      </vt:variant>
      <vt:variant>
        <vt:i4>5</vt:i4>
      </vt:variant>
      <vt:variant>
        <vt:lpwstr/>
      </vt:variant>
      <vt:variant>
        <vt:lpwstr>_Toc196334003</vt:lpwstr>
      </vt:variant>
      <vt:variant>
        <vt:i4>1638452</vt:i4>
      </vt:variant>
      <vt:variant>
        <vt:i4>35</vt:i4>
      </vt:variant>
      <vt:variant>
        <vt:i4>0</vt:i4>
      </vt:variant>
      <vt:variant>
        <vt:i4>5</vt:i4>
      </vt:variant>
      <vt:variant>
        <vt:lpwstr/>
      </vt:variant>
      <vt:variant>
        <vt:lpwstr>_Toc196334002</vt:lpwstr>
      </vt:variant>
      <vt:variant>
        <vt:i4>1638452</vt:i4>
      </vt:variant>
      <vt:variant>
        <vt:i4>29</vt:i4>
      </vt:variant>
      <vt:variant>
        <vt:i4>0</vt:i4>
      </vt:variant>
      <vt:variant>
        <vt:i4>5</vt:i4>
      </vt:variant>
      <vt:variant>
        <vt:lpwstr/>
      </vt:variant>
      <vt:variant>
        <vt:lpwstr>_Toc196334001</vt:lpwstr>
      </vt:variant>
      <vt:variant>
        <vt:i4>1638452</vt:i4>
      </vt:variant>
      <vt:variant>
        <vt:i4>23</vt:i4>
      </vt:variant>
      <vt:variant>
        <vt:i4>0</vt:i4>
      </vt:variant>
      <vt:variant>
        <vt:i4>5</vt:i4>
      </vt:variant>
      <vt:variant>
        <vt:lpwstr/>
      </vt:variant>
      <vt:variant>
        <vt:lpwstr>_Toc196334000</vt:lpwstr>
      </vt:variant>
      <vt:variant>
        <vt:i4>1507389</vt:i4>
      </vt:variant>
      <vt:variant>
        <vt:i4>17</vt:i4>
      </vt:variant>
      <vt:variant>
        <vt:i4>0</vt:i4>
      </vt:variant>
      <vt:variant>
        <vt:i4>5</vt:i4>
      </vt:variant>
      <vt:variant>
        <vt:lpwstr/>
      </vt:variant>
      <vt:variant>
        <vt:lpwstr>_Toc196333999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Dabeer Abdul-Azeez</dc:creator>
  <cp:keywords/>
  <dc:description/>
  <cp:lastModifiedBy>Dabeer Abdul-Azeez</cp:lastModifiedBy>
  <cp:revision>5120</cp:revision>
  <cp:lastPrinted>2025-04-24T13:01:00Z</cp:lastPrinted>
  <dcterms:created xsi:type="dcterms:W3CDTF">2025-04-16T17:06:00Z</dcterms:created>
  <dcterms:modified xsi:type="dcterms:W3CDTF">2025-04-24T13:01:00Z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0x01010017BC5EC5693C0540B4E1724B67D14894</vt:lpwstr>
  </property>
  <property fmtid="{D5CDD505-2E9C-101B-9397-08002B2CF9AE}" pid="3" name="MediaServiceImageTags">
    <vt:lpwstr/>
  </property>
  <property fmtid="{D5CDD505-2E9C-101B-9397-08002B2CF9AE}" pid="4" name="ZOTERO_PREF_1">
    <vt:lpwstr>&lt;data data-version="3" zotero-version="7.0.15"&gt;&lt;session id="AyMj4ehX"/&gt;&lt;style id="http://www.zotero.org/styles/ieee" locale="en-US" hasBibliography="1" bibliographyStyleHasBeenSet="1"/&gt;&lt;prefs&gt;&lt;pref name="fieldType" value="Field"/&gt;&lt;/prefs&gt;&lt;/data&gt;</vt:lpwstr>
  </property>
</Properties>
</file>